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5B" w:rsidRDefault="00354624">
      <w:pPr>
        <w:pStyle w:val="2"/>
        <w:shd w:val="clear" w:color="auto" w:fill="FFFFFF"/>
        <w:spacing w:before="0"/>
        <w:jc w:val="center"/>
        <w:rPr>
          <w:rFonts w:eastAsia="Calibri" w:cs="Times New Roman"/>
          <w:sz w:val="22"/>
        </w:rPr>
      </w:pPr>
      <w:r>
        <w:rPr>
          <w:rFonts w:eastAsia="Times New Roman" w:cs="Times New Roman"/>
          <w:sz w:val="22"/>
          <w:lang w:eastAsia="ru-RU"/>
        </w:rPr>
        <w:t>Матрица индикаторов освоения компетенций по н</w:t>
      </w:r>
      <w:r>
        <w:rPr>
          <w:rFonts w:eastAsia="Calibri" w:cs="Times New Roman"/>
          <w:sz w:val="22"/>
        </w:rPr>
        <w:t>аправлению подготовки 38.0</w:t>
      </w:r>
      <w:r>
        <w:rPr>
          <w:rFonts w:eastAsia="Calibri" w:cs="Times New Roman"/>
          <w:b w:val="0"/>
          <w:sz w:val="22"/>
        </w:rPr>
        <w:t>4</w:t>
      </w:r>
      <w:r>
        <w:rPr>
          <w:rFonts w:eastAsia="Calibri" w:cs="Times New Roman"/>
          <w:sz w:val="22"/>
        </w:rPr>
        <w:t xml:space="preserve">.02 «Менеджмент» </w:t>
      </w:r>
    </w:p>
    <w:p w:rsidR="00987E5B" w:rsidRDefault="00354624">
      <w:pPr>
        <w:pStyle w:val="2"/>
        <w:shd w:val="clear" w:color="auto" w:fill="FFFFFF"/>
        <w:spacing w:before="0"/>
        <w:jc w:val="center"/>
        <w:rPr>
          <w:rFonts w:cs="Times New Roman"/>
          <w:b w:val="0"/>
          <w:iCs/>
          <w:sz w:val="24"/>
          <w:szCs w:val="24"/>
        </w:rPr>
      </w:pPr>
      <w:r>
        <w:rPr>
          <w:rFonts w:eastAsia="Calibri"/>
          <w:b w:val="0"/>
          <w:sz w:val="22"/>
          <w:szCs w:val="22"/>
        </w:rPr>
        <w:t xml:space="preserve">Магистерская программа </w:t>
      </w:r>
      <w:r>
        <w:rPr>
          <w:rFonts w:cs="Times New Roman"/>
          <w:iCs/>
          <w:sz w:val="24"/>
          <w:szCs w:val="24"/>
        </w:rPr>
        <w:t>«Маркетинг и смарт-контракты в управлении закупками»</w:t>
      </w:r>
    </w:p>
    <w:tbl>
      <w:tblPr>
        <w:tblStyle w:val="af4"/>
        <w:tblW w:w="15701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1595"/>
      </w:tblGrid>
      <w:tr w:rsidR="00987E5B" w:rsidTr="006F68C1">
        <w:trPr>
          <w:tblHeader/>
        </w:trPr>
        <w:tc>
          <w:tcPr>
            <w:tcW w:w="1413" w:type="dxa"/>
          </w:tcPr>
          <w:p w:rsidR="00987E5B" w:rsidRDefault="00354624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Индекс  </w:t>
            </w:r>
          </w:p>
        </w:tc>
        <w:tc>
          <w:tcPr>
            <w:tcW w:w="2693" w:type="dxa"/>
          </w:tcPr>
          <w:p w:rsidR="00987E5B" w:rsidRDefault="00354624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Индикаторы освоения компетенции</w:t>
            </w:r>
          </w:p>
        </w:tc>
      </w:tr>
      <w:tr w:rsidR="00987E5B" w:rsidTr="006F68C1">
        <w:tc>
          <w:tcPr>
            <w:tcW w:w="15701" w:type="dxa"/>
            <w:gridSpan w:val="3"/>
          </w:tcPr>
          <w:p w:rsidR="00987E5B" w:rsidRDefault="00354624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Блок 1. Дисциплины (модули)</w:t>
            </w:r>
          </w:p>
        </w:tc>
      </w:tr>
      <w:tr w:rsidR="00987E5B" w:rsidTr="006F68C1">
        <w:tc>
          <w:tcPr>
            <w:tcW w:w="15701" w:type="dxa"/>
            <w:gridSpan w:val="3"/>
          </w:tcPr>
          <w:p w:rsidR="00987E5B" w:rsidRDefault="00354624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Б1.О.1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Методология научных исследований в менеджменте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УК-1.1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ОПК-1.1.1 Знает основные положения и этапы </w:t>
            </w:r>
            <w:r>
              <w:rPr>
                <w:rFonts w:cs="Times New Roman"/>
                <w:sz w:val="22"/>
              </w:rPr>
              <w:t>развития экономической, организационной и управленческой теории, применимые к методике  развития практик управления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ОПК-2.1.1</w:t>
            </w:r>
            <w:r>
              <w:rPr>
                <w:rFonts w:cs="Times New Roman"/>
                <w:sz w:val="22"/>
              </w:rPr>
              <w:tab/>
            </w:r>
            <w:r>
              <w:rPr>
                <w:rFonts w:cs="Times New Roman"/>
                <w:sz w:val="22"/>
              </w:rPr>
              <w:t>Знает современные техники  и методики сбора, обработки и анализа данных, необходимых для решения исследовательских задач в рамках развития методологии практик управления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ОПК-5.1.1</w:t>
            </w:r>
            <w:r>
              <w:rPr>
                <w:rFonts w:cs="Times New Roman"/>
                <w:sz w:val="22"/>
              </w:rPr>
              <w:tab/>
              <w:t>Знает методы и инструментарий оценки результатов научных исследований в мене</w:t>
            </w:r>
            <w:r>
              <w:rPr>
                <w:rFonts w:cs="Times New Roman"/>
                <w:sz w:val="22"/>
              </w:rPr>
              <w:t>джменте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ОПК-5.2.1</w:t>
            </w:r>
            <w:r>
              <w:rPr>
                <w:rFonts w:cs="Times New Roman"/>
                <w:sz w:val="22"/>
              </w:rPr>
              <w:tab/>
              <w:t>Умеет проводить оценку и критически оценивать результаты научных исследований в менеджменте и смежных областях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УК-1.3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Владеет методологией системного и критического анализа проблемных ситуаций; методиками постановки цели, определени</w:t>
            </w:r>
            <w:r>
              <w:rPr>
                <w:rFonts w:cs="Times New Roman"/>
                <w:sz w:val="22"/>
              </w:rPr>
              <w:t>я способов ее достижения, разработки стратегий действий</w:t>
            </w:r>
          </w:p>
        </w:tc>
      </w:tr>
      <w:tr w:rsidR="00987E5B" w:rsidTr="006F68C1">
        <w:trPr>
          <w:trHeight w:val="58"/>
        </w:trPr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Б1.О.2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Деловой иностранный язык</w:t>
            </w:r>
          </w:p>
        </w:tc>
        <w:tc>
          <w:tcPr>
            <w:tcW w:w="11595" w:type="dxa"/>
          </w:tcPr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УК-4.1</w:t>
            </w:r>
            <w:r w:rsidR="006F68C1">
              <w:rPr>
                <w:rFonts w:cs="Times New Roman"/>
                <w:sz w:val="22"/>
              </w:rPr>
              <w:t xml:space="preserve">.1 </w:t>
            </w:r>
            <w:r>
              <w:rPr>
                <w:rFonts w:cs="Times New Roman"/>
                <w:sz w:val="22"/>
              </w:rPr>
              <w:t>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</w:t>
            </w:r>
            <w:r>
              <w:rPr>
                <w:rFonts w:cs="Times New Roman"/>
                <w:sz w:val="22"/>
              </w:rPr>
              <w:t>вующие профессиональные сообщества для профессионального взаимодействия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УК-4.3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Владеет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Б1.О.3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Информационные системы и цифровые технологии в менеджменте</w:t>
            </w:r>
          </w:p>
        </w:tc>
        <w:tc>
          <w:tcPr>
            <w:tcW w:w="11595" w:type="dxa"/>
          </w:tcPr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ОПК-5.1.1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методы и инструментарий оценки результатов научных исследований в менеджменте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УК-1.2</w:t>
            </w:r>
            <w:r>
              <w:rPr>
                <w:rFonts w:cs="Times New Roman"/>
                <w:sz w:val="22"/>
              </w:rPr>
              <w:tab/>
            </w:r>
            <w:r>
              <w:rPr>
                <w:rFonts w:cs="Times New Roman"/>
                <w:sz w:val="22"/>
              </w:rPr>
              <w:t>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ОПК-2.2.1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применять продвинутые методы сбора, обработки и анализа информации с прим</w:t>
            </w:r>
            <w:r>
              <w:rPr>
                <w:rFonts w:cs="Times New Roman"/>
                <w:sz w:val="22"/>
              </w:rPr>
              <w:t>енением интеллектуальных информационно-аналитических систем  при решении управленческих и исследовательских задач</w:t>
            </w:r>
          </w:p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ОПК-5.2.1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проводить оценку и критически оценивать результаты научных исследований в менеджменте и смежных областях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ОПК-2.3.1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Владеет </w:t>
            </w:r>
            <w:r>
              <w:rPr>
                <w:rFonts w:cs="Times New Roman"/>
                <w:sz w:val="22"/>
              </w:rPr>
              <w:t>методами внедрения интеллектуальных информационно-аналитических систем в процессы реализации разработанных научно-исследовательских проектов с учетом их жизненных циклов и вариативных контекстов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Б1.О.4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Финансовая аналитика и отчетность в коммерческой орга</w:t>
            </w:r>
            <w:r>
              <w:rPr>
                <w:rFonts w:cs="Times New Roman"/>
                <w:sz w:val="22"/>
              </w:rPr>
              <w:t>низации</w:t>
            </w:r>
          </w:p>
        </w:tc>
        <w:tc>
          <w:tcPr>
            <w:tcW w:w="11595" w:type="dxa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УК-1.1</w:t>
            </w:r>
            <w:r w:rsidR="006F68C1">
              <w:rPr>
                <w:rFonts w:cs="Times New Roman"/>
                <w:sz w:val="22"/>
              </w:rPr>
              <w:t>.1 Знает</w:t>
            </w:r>
            <w:r>
              <w:rPr>
                <w:rFonts w:cs="Times New Roman"/>
                <w:sz w:val="22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987E5B" w:rsidRDefault="00354624" w:rsidP="006F68C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ОПК-3.1.1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современные инструменты анализа альтернативных вариантов решения управленческих задач с целью принятия обоснованных организационно-управленческие решения и методы оценки их операционной и организационной эффективности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ОПК-1.2.1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решать профе</w:t>
            </w:r>
            <w:r>
              <w:rPr>
                <w:rFonts w:cs="Times New Roman"/>
                <w:sz w:val="22"/>
              </w:rPr>
              <w:t>ссиональные задачи, используя методики обобщения и  критического анализа в реализации мероприятий инновационного развития организации</w:t>
            </w:r>
          </w:p>
          <w:p w:rsidR="00987E5B" w:rsidRDefault="00354624" w:rsidP="006F68C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ОПК-2.2.1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применять продвинутые методы сбора, обработки и анализа информации с применением интеллектуальных информац</w:t>
            </w:r>
            <w:r>
              <w:rPr>
                <w:rFonts w:cs="Times New Roman"/>
                <w:sz w:val="22"/>
              </w:rPr>
              <w:t>ионно-аналитических систем  при решении управленческих и исследовательских задач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УК-1.3</w:t>
            </w:r>
            <w:r w:rsidR="006F68C1">
              <w:rPr>
                <w:rFonts w:cs="Times New Roman"/>
                <w:sz w:val="22"/>
              </w:rPr>
              <w:t xml:space="preserve">.1 </w:t>
            </w:r>
            <w:r>
              <w:rPr>
                <w:rFonts w:cs="Times New Roman"/>
                <w:sz w:val="22"/>
              </w:rPr>
              <w:t>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</w:t>
            </w:r>
            <w:r>
              <w:rPr>
                <w:rFonts w:cs="Times New Roman"/>
                <w:sz w:val="22"/>
              </w:rPr>
              <w:t>ствий</w:t>
            </w:r>
          </w:p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ОПК-1.3.1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Владеет методами критического анализа альтернативных вариантов решения организационно-управленческих задач для принятия обоснованных управленческих решений в рамках реализации эффективных инновационных проектов и программ</w:t>
            </w:r>
          </w:p>
          <w:p w:rsidR="00987E5B" w:rsidRDefault="00354624" w:rsidP="006F68C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ОПК-3.3.1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Имеет на</w:t>
            </w:r>
            <w:r>
              <w:rPr>
                <w:rFonts w:cs="Times New Roman"/>
                <w:sz w:val="22"/>
              </w:rPr>
              <w:t>выки применять методики анализа конкретных ситуаций, оценивать их операционную и организационную эффективность, социальную значимость, обеспечивать их реализацию в условиях сложной и динамичной среды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Б1.О.5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Инновационный менеджмент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2"/>
                <w:highlight w:val="yellow"/>
              </w:rPr>
              <w:t>УК-2.1</w:t>
            </w:r>
            <w:r w:rsidR="006F68C1">
              <w:rPr>
                <w:rFonts w:eastAsia="Times New Roman" w:cs="Times New Roman"/>
                <w:color w:val="000000"/>
                <w:sz w:val="22"/>
                <w:highlight w:val="yellow"/>
              </w:rPr>
              <w:t>.1</w:t>
            </w:r>
            <w:r>
              <w:rPr>
                <w:rFonts w:eastAsia="Times New Roman" w:cs="Times New Roman"/>
                <w:color w:val="000000"/>
                <w:sz w:val="22"/>
                <w:highlight w:val="yellow"/>
              </w:rPr>
              <w:t xml:space="preserve">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ОПК-4.1.1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принципы руководства организацией с использованием современных практик управления и коммуникативных навыков для дос</w:t>
            </w:r>
            <w:r>
              <w:rPr>
                <w:rFonts w:cs="Times New Roman"/>
                <w:sz w:val="22"/>
              </w:rPr>
              <w:t>тижения целевых установок развития инновационных направлений деятельности организации</w:t>
            </w:r>
          </w:p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ОПК-5.1.1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методы и инструментарий оценки результатов научных исследований в менеджменте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УК-1.2</w:t>
            </w:r>
            <w:r w:rsidR="006F68C1">
              <w:rPr>
                <w:rFonts w:cs="Times New Roman"/>
                <w:sz w:val="22"/>
                <w:highlight w:val="yellow"/>
              </w:rPr>
              <w:t xml:space="preserve">.1 </w:t>
            </w:r>
            <w:r>
              <w:rPr>
                <w:rFonts w:cs="Times New Roman"/>
                <w:sz w:val="22"/>
                <w:highlight w:val="yellow"/>
              </w:rPr>
              <w:t>Умеет применять методы системного подхода и критического анализа п</w:t>
            </w:r>
            <w:r>
              <w:rPr>
                <w:rFonts w:cs="Times New Roman"/>
                <w:sz w:val="22"/>
                <w:highlight w:val="yellow"/>
              </w:rPr>
              <w:t>роблемных ситуаций; разрабатывать стратегию действий, принимать конкретные решения для ее реализации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УК-2.2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Умеет разрабатывать проект с учетом анализа альтернативных вариантов его реализации, определять целевые этапы, основные направления работ; объяснить</w:t>
            </w:r>
            <w:r>
              <w:rPr>
                <w:rFonts w:cs="Times New Roman"/>
                <w:sz w:val="22"/>
              </w:rPr>
              <w:t xml:space="preserve">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ОПК-1.2.1 Умеет решать профессиональные задачи, используя методики обобщения и  критического анализа в реализации мероприят</w:t>
            </w:r>
            <w:r>
              <w:rPr>
                <w:rFonts w:cs="Times New Roman"/>
                <w:sz w:val="22"/>
              </w:rPr>
              <w:t>ий инновационного развития организации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ОПК-3.2.1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принимать обоснованные управленческие решения в условиях сложной динамичной среды, в том числе с учетом этических норм, касающимися социальных, этнических, конфессиональных и культурных различий субъек</w:t>
            </w:r>
            <w:r>
              <w:rPr>
                <w:rFonts w:cs="Times New Roman"/>
                <w:sz w:val="22"/>
              </w:rPr>
              <w:t>тов профессиональной деятельности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ОПК-4.2.1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делать выбор эффективного стиля управления с реализацией основных функций менеджмента для оценки актуальных рыночных возможностей и планирования эффективного функционирования и инновационного развития бизне</w:t>
            </w:r>
            <w:r>
              <w:rPr>
                <w:rFonts w:cs="Times New Roman"/>
                <w:sz w:val="22"/>
              </w:rPr>
              <w:t>с-моделей организации</w:t>
            </w:r>
          </w:p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ОПК-5.2.1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проводить оценку и критически оценивать результаты научных исследований в менеджменте и смежных областях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УК-1.3 </w:t>
            </w:r>
            <w:r>
              <w:rPr>
                <w:rFonts w:cs="Times New Roman"/>
                <w:sz w:val="22"/>
              </w:rPr>
              <w:t>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УК-2.3 Владеет методиками разработки и управления проектом; методами оценки потребност</w:t>
            </w:r>
            <w:r>
              <w:rPr>
                <w:rFonts w:cs="Times New Roman"/>
                <w:sz w:val="22"/>
              </w:rPr>
              <w:t>и в ресурсах и эффективности проекта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ОПК-4.3.1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Имеет навыки</w:t>
            </w:r>
            <w:r>
              <w:rPr>
                <w:rFonts w:cs="Times New Roman"/>
                <w:color w:val="FF000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применять и разрабатывать стратегии создания и развития инновационных направлений деятельности и соответствующие им бизнес-модели организаций</w:t>
            </w:r>
          </w:p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ОПК-5.3.1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Имеет навыки выполнять научно-исследовательс</w:t>
            </w:r>
            <w:r>
              <w:rPr>
                <w:rFonts w:cs="Times New Roman"/>
                <w:sz w:val="22"/>
              </w:rPr>
              <w:t>кое проектирование на основе оценки результатов научных исследовании в менеджменте и смежных областях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Б1.О.6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Социальные коммуникации. Психология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2"/>
                <w:highlight w:val="yellow"/>
              </w:rPr>
              <w:t>УК-3.1</w:t>
            </w:r>
            <w:r w:rsidR="006F68C1">
              <w:rPr>
                <w:rFonts w:eastAsia="Times New Roman" w:cs="Times New Roman"/>
                <w:color w:val="000000"/>
                <w:sz w:val="22"/>
                <w:highlight w:val="yellow"/>
              </w:rPr>
              <w:t>.1</w:t>
            </w:r>
            <w:r>
              <w:rPr>
                <w:rFonts w:eastAsia="Times New Roman" w:cs="Times New Roman"/>
                <w:color w:val="000000"/>
                <w:sz w:val="22"/>
                <w:highlight w:val="yellow"/>
              </w:rPr>
              <w:t xml:space="preserve">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УК-5.1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Знает закономерности и особенности социально-исторического развития различных культур; особенности </w:t>
            </w:r>
            <w:r>
              <w:rPr>
                <w:rFonts w:cs="Times New Roman"/>
                <w:sz w:val="22"/>
              </w:rPr>
              <w:lastRenderedPageBreak/>
              <w:t>межкультурного</w:t>
            </w:r>
            <w:r>
              <w:rPr>
                <w:rFonts w:cs="Times New Roman"/>
                <w:sz w:val="22"/>
              </w:rPr>
              <w:t xml:space="preserve"> разнообразия общества; правила и технологии эффективного межкультурного взаимодействия.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УК-6.1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Знает методики самооценки, самоконтроля и саморазвития с использованием подходов здоровьесбережения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2"/>
                <w:highlight w:val="yellow"/>
              </w:rPr>
              <w:t>УК-3.2</w:t>
            </w:r>
            <w:r w:rsidR="006F68C1">
              <w:rPr>
                <w:rFonts w:eastAsia="Times New Roman" w:cs="Times New Roman"/>
                <w:color w:val="000000"/>
                <w:sz w:val="22"/>
                <w:highlight w:val="yellow"/>
              </w:rPr>
              <w:t>.1</w:t>
            </w:r>
            <w:r>
              <w:rPr>
                <w:rFonts w:eastAsia="Times New Roman" w:cs="Times New Roman"/>
                <w:color w:val="000000"/>
                <w:sz w:val="22"/>
                <w:highlight w:val="yellow"/>
              </w:rPr>
              <w:t xml:space="preserve">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</w:t>
            </w:r>
            <w:r>
              <w:rPr>
                <w:rFonts w:eastAsia="Times New Roman" w:cs="Times New Roman"/>
                <w:color w:val="000000"/>
                <w:sz w:val="22"/>
                <w:highlight w:val="yellow"/>
              </w:rPr>
              <w:t>командой для достижения поставленной цели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УК-4.2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УК-5.2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Умеет понимать и толерантно воспринимать межкультурное р</w:t>
            </w:r>
            <w:r>
              <w:rPr>
                <w:rFonts w:cs="Times New Roman"/>
                <w:sz w:val="22"/>
              </w:rPr>
              <w:t>азнообразие общества; анализировать и учитывать разнообразие культур в процессе межкультурного взаимодействия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УК-6.2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Умеет решать задачи собственного личностного и профессионального развития, определять и реализовывать приоритеты совершенствования собствен</w:t>
            </w:r>
            <w:r>
              <w:rPr>
                <w:rFonts w:cs="Times New Roman"/>
                <w:sz w:val="22"/>
              </w:rPr>
              <w:t>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ОПК-3.2.1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Умеет принимать обоснованные управленческие решения в условиях сложной динамичной среды, в </w:t>
            </w:r>
            <w:r>
              <w:rPr>
                <w:rFonts w:cs="Times New Roman"/>
                <w:sz w:val="22"/>
              </w:rPr>
              <w:t>том числе с учетом этических норм, касающимися социальных, этнических, конфессиональных и культурных различий субъектов профессиональной деятельности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2"/>
                <w:highlight w:val="yellow"/>
              </w:rPr>
              <w:t>УК-3.3</w:t>
            </w:r>
            <w:r w:rsidR="006F68C1">
              <w:rPr>
                <w:rFonts w:eastAsia="Times New Roman" w:cs="Times New Roman"/>
                <w:color w:val="000000"/>
                <w:sz w:val="22"/>
                <w:highlight w:val="yellow"/>
              </w:rPr>
              <w:t>.1</w:t>
            </w:r>
            <w:r>
              <w:rPr>
                <w:rFonts w:eastAsia="Times New Roman" w:cs="Times New Roman"/>
                <w:color w:val="000000"/>
                <w:sz w:val="22"/>
                <w:highlight w:val="yellow"/>
              </w:rPr>
              <w:t xml:space="preserve"> Владеет умением анализировать, проектировать и организовывать межличностные, групповые и организ</w:t>
            </w:r>
            <w:r>
              <w:rPr>
                <w:rFonts w:eastAsia="Times New Roman" w:cs="Times New Roman"/>
                <w:color w:val="000000"/>
                <w:sz w:val="22"/>
                <w:highlight w:val="yellow"/>
              </w:rPr>
              <w:t>ационные коммуникации в команде для достижения поставленной цели; методами организации и управления коллективом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УК-5.3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Владеет методами и навыками эффективного межкультурного взаимодействия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УК-6.3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Владеет технологиями и навыками управления своей познавател</w:t>
            </w:r>
            <w:r>
              <w:rPr>
                <w:rFonts w:cs="Times New Roman"/>
                <w:sz w:val="22"/>
              </w:rPr>
              <w:t>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здоровьесберегающих подходов и методик</w:t>
            </w:r>
          </w:p>
        </w:tc>
      </w:tr>
      <w:tr w:rsidR="00987E5B" w:rsidTr="006F68C1">
        <w:tc>
          <w:tcPr>
            <w:tcW w:w="15701" w:type="dxa"/>
            <w:gridSpan w:val="3"/>
          </w:tcPr>
          <w:p w:rsidR="00987E5B" w:rsidRDefault="00354624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987E5B" w:rsidTr="006F68C1">
        <w:trPr>
          <w:trHeight w:val="271"/>
        </w:trPr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</w:t>
            </w:r>
            <w:r>
              <w:rPr>
                <w:rFonts w:cs="Times New Roman"/>
                <w:sz w:val="22"/>
              </w:rPr>
              <w:t>.В.1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Правовое регулирование закупок, сбыта и маркетинговой деятельности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требования законодательства Российской Федерации и нормативных правовых актов, регулирующих деятельность в сфере закупок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ПК-1.1.2 </w:t>
            </w:r>
            <w:r>
              <w:rPr>
                <w:rFonts w:cs="Times New Roman"/>
                <w:sz w:val="22"/>
              </w:rPr>
              <w:t>Знает основы гражданского, бюджетного, земельного, трудового и административного законодательства в части применения к закупкам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ПК-1.1.3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основы антимонопольного законодательства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ПК-1.1.10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правоприменительную практику в сфере логистики и закуп</w:t>
            </w:r>
            <w:r>
              <w:rPr>
                <w:rFonts w:cs="Times New Roman"/>
                <w:sz w:val="22"/>
              </w:rPr>
              <w:t>ок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ПК-2.1.1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правоприменительную практику в сфере закупочной деятельности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ПК-4.1.5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законодательство Российской Федерации и международное право в области маркетинговой деятельности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ПК-4.1.23 Знает правила безопасности информации, обрабатывающей</w:t>
            </w:r>
            <w:r>
              <w:rPr>
                <w:rFonts w:cs="Times New Roman"/>
                <w:sz w:val="22"/>
                <w:highlight w:val="yellow"/>
              </w:rPr>
              <w:t xml:space="preserve"> инфраструктуры и приложений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ПК-4.1.28 Знает основы информационной безопасности</w:t>
            </w:r>
          </w:p>
        </w:tc>
      </w:tr>
      <w:tr w:rsidR="00987E5B" w:rsidTr="006F68C1">
        <w:trPr>
          <w:trHeight w:val="144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ПК-2.2.1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производить проверку соответствия фактов и данных при предоставлении (предъявлении) результатов, предусмотренных контрактом, условиям контракта</w:t>
            </w:r>
          </w:p>
        </w:tc>
      </w:tr>
      <w:tr w:rsidR="00987E5B" w:rsidTr="006F68C1">
        <w:trPr>
          <w:trHeight w:val="947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Имеет навыки получения информации о ходе исполнения обязательств поставщика (подрядчика, исполнителя), в том числе о сложностях, возникающих при исполнении контракта</w:t>
            </w:r>
          </w:p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ПК-1.3.6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Имеет навыки применения мер ответственности и совершение иных действий в случае н</w:t>
            </w:r>
            <w:r>
              <w:rPr>
                <w:rFonts w:cs="Times New Roman"/>
                <w:sz w:val="22"/>
              </w:rPr>
              <w:t xml:space="preserve">арушения поставщиком (подрядчиком, исполнителем) условий контракта, в том числе организация включения в реестр </w:t>
            </w:r>
            <w:r>
              <w:rPr>
                <w:rFonts w:cs="Times New Roman"/>
                <w:sz w:val="22"/>
              </w:rPr>
              <w:lastRenderedPageBreak/>
              <w:t>недобросовестных поставщиков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Б1.В.2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Менеджмент охраны труда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ПК-1.1.15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дисциплину труда и внутренний трудовой распорядок</w:t>
            </w:r>
          </w:p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ПК-1.1.16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требования охраны труда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 w:rsidP="006F68C1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ПК-1.2.2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вести переговоры, анализировать данные о ходе исполнения обязательств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Б1.В.3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Деловое профессиональное общение и менеджмент качества  труда коллектива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УК-3.1</w:t>
            </w:r>
            <w:r w:rsidR="006F68C1">
              <w:rPr>
                <w:sz w:val="22"/>
              </w:rPr>
              <w:t>.1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ПК-1.1.14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этику делового общения и правила ведения переговоров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ПК-1.1.15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дисциплину труда и внутренний трудовой р</w:t>
            </w:r>
            <w:r>
              <w:rPr>
                <w:rFonts w:cs="Times New Roman"/>
                <w:sz w:val="22"/>
              </w:rPr>
              <w:t>аспорядок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ПК-4.1.21 Знает основы этики финансовых технологий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УК-3.2</w:t>
            </w:r>
            <w:r w:rsidR="006F68C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</w:t>
            </w:r>
            <w:r>
              <w:rPr>
                <w:sz w:val="22"/>
                <w:szCs w:val="22"/>
              </w:rPr>
              <w:t>ть командную стратегию; применять эффективные стили руководства командой для достижения поставленной цели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ПК-1.2.2</w:t>
            </w:r>
            <w:r w:rsidR="006F68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Умеет вести переговоры, анализировать данные о ходе исполнения обязательств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ПК-4.1.26 Знает правила соблюдения внутренних политик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ПК-4.2.9 У</w:t>
            </w:r>
            <w:r>
              <w:rPr>
                <w:sz w:val="22"/>
                <w:szCs w:val="22"/>
                <w:highlight w:val="yellow"/>
              </w:rPr>
              <w:t>меет планировать разработку, внедрение корпоративного стандарта качества обслуживания клиентов, обучению персонала исполнению требований и контроль обязательного исполнения требований корпоративного стандарта качества обслуживания клиентов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УК-3.3</w:t>
            </w:r>
            <w:r w:rsidR="006F68C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Б1.В.4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Управление производственно-технологическ</w:t>
            </w:r>
            <w:r>
              <w:rPr>
                <w:rFonts w:cs="Times New Roman"/>
                <w:sz w:val="22"/>
              </w:rPr>
              <w:t>ими процессами и жизненным циклом проекта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УК-2.1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ПК-1.1.12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порядок составления документа в виде заключения по результатам проверки (экспертизы) закупочной процедуры и документации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ПК-3.1.7 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методы управления проектами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  <w:highlight w:val="yellow"/>
              </w:rPr>
              <w:t xml:space="preserve">ПК-3.1.8 </w:t>
            </w:r>
            <w:r>
              <w:rPr>
                <w:rFonts w:eastAsia="Calibri" w:cs="Times New Roman"/>
                <w:iCs/>
                <w:sz w:val="22"/>
                <w:highlight w:val="yellow"/>
              </w:rPr>
              <w:t>Знает системы управления информацией в рамках реализации инвестиционного про</w:t>
            </w:r>
            <w:r>
              <w:rPr>
                <w:rFonts w:eastAsia="Calibri" w:cs="Times New Roman"/>
                <w:iCs/>
                <w:sz w:val="22"/>
                <w:highlight w:val="yellow"/>
              </w:rPr>
              <w:t>екта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ПК-4.1.2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методы управления бизнес-процессами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iCs/>
                <w:sz w:val="22"/>
                <w:szCs w:val="22"/>
                <w:highlight w:val="yellow"/>
              </w:rPr>
              <w:t xml:space="preserve">ПК-4.1.7 </w:t>
            </w:r>
            <w:r>
              <w:rPr>
                <w:sz w:val="22"/>
                <w:szCs w:val="22"/>
                <w:highlight w:val="yellow"/>
              </w:rPr>
              <w:t>Знает основы формирования MES-систем: наименования, возможности и порядок работы в них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highlight w:val="yellow"/>
              </w:rPr>
              <w:t xml:space="preserve">ПК-4.1.8 </w:t>
            </w:r>
            <w:r>
              <w:rPr>
                <w:sz w:val="22"/>
                <w:szCs w:val="22"/>
                <w:highlight w:val="yellow"/>
              </w:rPr>
              <w:t>Знает основные элементы интерфейса MES-систем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ПК-4.1.9 Знает возможности и порядок поиска и пр</w:t>
            </w:r>
            <w:r>
              <w:rPr>
                <w:sz w:val="22"/>
                <w:szCs w:val="22"/>
                <w:highlight w:val="yellow"/>
              </w:rPr>
              <w:t>осмотра информации в MES-системах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ПК-4.1.10 Знает возможности</w:t>
            </w:r>
            <w:r>
              <w:rPr>
                <w:rFonts w:eastAsia="Calibri"/>
                <w:iCs/>
                <w:sz w:val="22"/>
                <w:szCs w:val="22"/>
                <w:highlight w:val="yellow"/>
              </w:rPr>
              <w:t xml:space="preserve"> и порядок использования инструментов </w:t>
            </w:r>
            <w:r>
              <w:rPr>
                <w:rFonts w:eastAsia="Calibri"/>
                <w:iCs/>
                <w:sz w:val="22"/>
                <w:szCs w:val="22"/>
                <w:highlight w:val="yellow"/>
                <w:lang w:val="en-US"/>
              </w:rPr>
              <w:t>MES</w:t>
            </w:r>
            <w:r>
              <w:rPr>
                <w:rFonts w:eastAsia="Calibri"/>
                <w:iCs/>
                <w:sz w:val="22"/>
                <w:szCs w:val="22"/>
                <w:highlight w:val="yellow"/>
              </w:rPr>
              <w:t>-систем для анализа производственной информации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ПК-4.1.13 Знает классификации бизнес-процессов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УК-2.2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Умеет разрабатывать прое</w:t>
            </w:r>
            <w:r>
              <w:rPr>
                <w:rFonts w:cs="Times New Roman"/>
                <w:sz w:val="22"/>
              </w:rPr>
              <w:t>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использовать вычислительную и иную вспомогательную технику, средства связи и коммуникаций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lastRenderedPageBreak/>
              <w:t>ПК-4.2.6 Умеет осуществлять поиск информации в базе данных систем управления производственными процессами (далее MES-системы)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ПК-4.2.7 Умеет анализировать информацию о ходе реализации технологических процессов и результатах контроля с использованием MES-систем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УК-2.3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Владеет методиками разработки и управления проектом; методами оценки потребности в ресурсах и эффективности про</w:t>
            </w:r>
            <w:r>
              <w:rPr>
                <w:rFonts w:cs="Times New Roman"/>
                <w:sz w:val="22"/>
              </w:rPr>
              <w:t>екта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Б1.В.5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Нейромаркетинг и управление продажами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ПК-3.1.1 Знает методики проведения комплексного маркетингового исследования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ПК-3.2.1 Умеет разрабатывать маркетинговую стратегию организации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ПК-3.3.1 Владеет методами организации работы маркетинговой службы в рамках стратегии развития организации, текущих бизнес-процессов и проектной деятельности организации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ПК-3.3.2 Владеет методами создания и развития стратегической системы для выполнения мар</w:t>
            </w:r>
            <w:r>
              <w:rPr>
                <w:rFonts w:cs="Times New Roman"/>
                <w:sz w:val="22"/>
              </w:rPr>
              <w:t>кетинговых функций в организации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ПК-3.3.3 Владеет методами создания и развития операционной системы для выполнения маркетинговых функций в организации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ПК-3.3.4 Владеет методами руководства работой по системному развитию и оптимизации операционной и организационной структур маркетинговой службы организации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Б1.В.6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Управление документацией и электронный документооборот в маркетинге и закупочной деятельност</w:t>
            </w:r>
            <w:r>
              <w:rPr>
                <w:rFonts w:cs="Times New Roman"/>
                <w:sz w:val="22"/>
              </w:rPr>
              <w:t>и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ПК-1.1.8  Знает особенности составления закупочной документации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ПК-1.1.13  Знает особенности подготовки документов для претензионной работы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ПК-4.1.19 Знает технологии автоматизации делопроизводства: искусственный интеллект, блокчейн, облачные сервисы, ви</w:t>
            </w:r>
            <w:r>
              <w:rPr>
                <w:sz w:val="22"/>
                <w:szCs w:val="22"/>
              </w:rPr>
              <w:t>ртуальная и дополненная реальность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 xml:space="preserve">ПК-4.1.29 Знает системы управления корпоративным контентом (далее ЕСМ-системы): наименования, возможности и порядок работы в них 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ПК-4.1.31 Знает возможности и порядок поиска и просмотра документов в ЕСМ-системах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ПК-4.1.3</w:t>
            </w:r>
            <w:r>
              <w:rPr>
                <w:sz w:val="22"/>
                <w:szCs w:val="22"/>
                <w:highlight w:val="yellow"/>
              </w:rPr>
              <w:t>2 Знает порядок загрузки документов в ЕСМ-системы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pStyle w:val="af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ПК-2.2.3  Умеет составлять и оформлять по результатам проверки документ</w:t>
            </w:r>
          </w:p>
          <w:p w:rsidR="00987E5B" w:rsidRDefault="00354624">
            <w:pPr>
              <w:pStyle w:val="af5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yellow"/>
                <w:lang w:eastAsia="en-US"/>
              </w:rPr>
              <w:t>ПК-3.2.5 Умеет работать в рамках процессов облачных технологий бэк-офиса, открытого исходного кода мидл-офиса, а также фронт-офиса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Б1.В.7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Управление закупками, логистикой распределения и сбыта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ПК-3.1.6  Знает принципы логистики распределения и сбыта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ПК-3.1.7  Знает методы управления проектами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ПК-4.1.18 Знает системы управления взаимоотношения с клиентами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ПК-4.1.33 Знает</w:t>
            </w:r>
            <w:r>
              <w:rPr>
                <w:rFonts w:cs="Times New Roman"/>
                <w:sz w:val="22"/>
                <w:highlight w:val="yellow"/>
              </w:rPr>
              <w:t xml:space="preserve"> стандарты качества обслуживания клиентов</w:t>
            </w:r>
          </w:p>
        </w:tc>
      </w:tr>
      <w:tr w:rsidR="00987E5B" w:rsidTr="006F68C1">
        <w:trPr>
          <w:trHeight w:val="362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ПК-3.2.3 Умеет выстраивать систему взаимодействия маркетинговой службы с другими подразделениями организации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ПК-4.2.2. Умеет планировать и разрабатывать бюджет реализуемых маркетинговых проектов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ПК-4.2.9 Умеет п</w:t>
            </w:r>
            <w:r>
              <w:rPr>
                <w:rFonts w:cs="Times New Roman"/>
                <w:sz w:val="22"/>
                <w:highlight w:val="yellow"/>
              </w:rPr>
              <w:t>ланировать разработку, внедрение корпоративного стандарта качества обслуживания клиентов, обучению персонала исполнению требований и контроль обязательного исполнения требований корпоративного стандарта качества обслуживания клиентов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ПК-4.2.10 Умеет подгот</w:t>
            </w:r>
            <w:r>
              <w:rPr>
                <w:rFonts w:cs="Times New Roman"/>
                <w:sz w:val="22"/>
                <w:highlight w:val="yellow"/>
              </w:rPr>
              <w:t>авливать план стратегических и операционных мероприятий по укреплению долгосрочных непрерывных отношений с клиентами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ПК-4.2.11 Умеет разрабатывать корпоративные стандарты качества обслуживания клиентов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Б1.В.8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Методы ценообразования и смарт-контракты в закупках и маркетинге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ПК-1.1.4  Знает экономические основы ценообразования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ПК-1.1.7 Знает особенности ценообразования на рынке (по направлениям)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ПК-1.1.9  Знает порядок установления ценообразующих факторов и выявл</w:t>
            </w:r>
            <w:r>
              <w:rPr>
                <w:rFonts w:cs="Times New Roman"/>
                <w:sz w:val="22"/>
              </w:rPr>
              <w:t>ения качественных характеристик, влияющих на стоимость товаров, работ, услуг (по направлениям)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ПК-3.1.5  Знает методы и стратегии ценообразования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ПК-3.2.2 </w:t>
            </w:r>
            <w:r>
              <w:rPr>
                <w:rFonts w:cs="Times New Roman"/>
                <w:sz w:val="22"/>
              </w:rPr>
              <w:t>Умеет прогнозировать результаты, планировать и создавать условия для результативной маркетинговой деятельности организации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Б1.В.9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Маркетинг в социальных сетях и оптимизация сайтов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ПК-3.1.1 Знает методики проведения комплексного маркетингового исследования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ПК-3.1.7  Знает методы управления проектами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ПК-3.2.4  Умеет реализовывать альтернативные маркетинговые стратегии в организации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ПК-3.3.1 Владеет методами организации работы маркетинговой службы в рамках стратегии развития организации, текущих бизнес-процессов и проектной деятельности организации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ПК-3.3.2 Владеет методами создания и развития стратегической системы для выполнения мар</w:t>
            </w:r>
            <w:r>
              <w:rPr>
                <w:rFonts w:cs="Times New Roman"/>
                <w:sz w:val="22"/>
              </w:rPr>
              <w:t>кетинговых функций в организации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ПК-3.3.3 Владеет методами создания и развития операционной системы для выполнения маркетинговых функций в организации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ПК-3.3.4 Владеет методами руководства работой по системному развитию и оптимизации операционной и организационной структур маркетинговой службы организации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Б1.В.10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Цифровые коммуникации и экосистемы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  <w:highlight w:val="yellow"/>
              </w:rPr>
              <w:t>ПК-3.1.10 Знает факторы, влияющие на структуру ИТ (принц</w:t>
            </w:r>
            <w:r>
              <w:rPr>
                <w:rFonts w:eastAsia="Calibri" w:cs="Times New Roman"/>
                <w:sz w:val="22"/>
                <w:highlight w:val="yellow"/>
              </w:rPr>
              <w:t>ипы политики и подходы, процессы, организационная структура, культура, этика и поведение, информация, услуги, инфраструктура и приложения, персонал, навыки и компетенции)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ПК-4.1.2  Знает методы управления бизнес-процессами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ПК-4.1.5  Знает законодательство </w:t>
            </w:r>
            <w:r>
              <w:rPr>
                <w:rFonts w:cs="Times New Roman"/>
                <w:sz w:val="22"/>
              </w:rPr>
              <w:t>Российской Федерации и международное право в области маркетинговой деятельности</w:t>
            </w:r>
          </w:p>
          <w:p w:rsidR="00987E5B" w:rsidRDefault="00354624">
            <w:pPr>
              <w:widowControl w:val="0"/>
              <w:rPr>
                <w:rFonts w:eastAsia="Calibri"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ПК-4.1.7 Знает основы формирования MES-систем: наименования, возможности и порядок работы в них</w:t>
            </w:r>
            <w:r>
              <w:rPr>
                <w:rFonts w:eastAsia="Calibri" w:cs="Times New Roman"/>
                <w:iCs/>
                <w:sz w:val="22"/>
                <w:highlight w:val="yellow"/>
              </w:rPr>
              <w:t xml:space="preserve"> 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iCs/>
                <w:sz w:val="22"/>
                <w:highlight w:val="yellow"/>
              </w:rPr>
              <w:t>ПК-4.1</w:t>
            </w:r>
            <w:r>
              <w:rPr>
                <w:rFonts w:cs="Times New Roman"/>
                <w:sz w:val="22"/>
                <w:highlight w:val="yellow"/>
              </w:rPr>
              <w:t>.8 Знает основные элементы интерфейса MES-систем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ПК-4.1.9 Знает возможности и порядок поиска и просмотра информации в MES-системах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ПК-4.1.10 Знает возможности и порядок использования инструментов MES-систем для анализа производственной информации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ПК-4.1.11 Знает основы обеспечения информационных систем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</w:t>
            </w:r>
            <w:r>
              <w:rPr>
                <w:rFonts w:cs="Times New Roman"/>
                <w:sz w:val="22"/>
                <w:highlight w:val="yellow"/>
              </w:rPr>
              <w:t>К-4.1.17 Знает принципы выбора программного обеспечения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 xml:space="preserve">ПК-4.1.22 Знает правила использования приложений, информации и технических решений 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ПК-4.1.24 Знает правила оптимизации ИТ-активов, информационно-коммуникационных ресурсов и способностей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ПК-4.1.30 Зна</w:t>
            </w:r>
            <w:r>
              <w:rPr>
                <w:rFonts w:cs="Times New Roman"/>
                <w:sz w:val="22"/>
                <w:highlight w:val="yellow"/>
              </w:rPr>
              <w:t>ет основные элементы интерфейса ЕСМ-систем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ПК-1.2.1  Умеет использовать вычислительную и иную вспомогательную технику, средства связи и коммуникаций</w:t>
            </w:r>
          </w:p>
          <w:p w:rsidR="00987E5B" w:rsidRDefault="00354624">
            <w:pPr>
              <w:widowControl w:val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  <w:highlight w:val="yellow"/>
              </w:rPr>
              <w:t>ПК-3.2.5 Умеет работать в рамках процессов облачных технологий бэк-офиса, открытого исходного кода мидл-офиса, а также фронт-офиса</w:t>
            </w:r>
          </w:p>
          <w:p w:rsidR="00987E5B" w:rsidRDefault="00354624">
            <w:pPr>
              <w:widowControl w:val="0"/>
              <w:jc w:val="both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ПК-3.2.6 Умеет создавать ценность для бизнеса с помощью реализации инвестиций, связанных с ИТ</w:t>
            </w:r>
            <w:r>
              <w:rPr>
                <w:rFonts w:eastAsia="Calibri" w:cs="Times New Roman"/>
                <w:sz w:val="22"/>
                <w:highlight w:val="yellow"/>
              </w:rPr>
              <w:t xml:space="preserve"> </w:t>
            </w:r>
          </w:p>
          <w:p w:rsidR="00987E5B" w:rsidRDefault="00354624">
            <w:pPr>
              <w:widowControl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  <w:highlight w:val="yellow"/>
              </w:rPr>
              <w:t>ПК-3.2.7 Умеет достигать страт</w:t>
            </w:r>
            <w:r>
              <w:rPr>
                <w:rFonts w:eastAsia="Calibri" w:cs="Times New Roman"/>
                <w:sz w:val="22"/>
                <w:highlight w:val="yellow"/>
              </w:rPr>
              <w:t>егических целей и получать выгоду путем эффективного и инновационного  использования ИТ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Б1.В.11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Стратегический менеджмент и планирование в маркетинге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ПК-3.1.4  Знает принципы стратегического и оперативного планирования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  <w:highlight w:val="yellow"/>
              </w:rPr>
              <w:t xml:space="preserve">ПК-3.1.9 </w:t>
            </w:r>
            <w:r>
              <w:rPr>
                <w:rFonts w:eastAsia="Calibri" w:cs="Times New Roman"/>
                <w:iCs/>
                <w:sz w:val="24"/>
                <w:szCs w:val="24"/>
                <w:highlight w:val="yellow"/>
              </w:rPr>
              <w:t>Знает особенности применения механизмов по привлечению инвестиций для различных отраслей экономики</w:t>
            </w:r>
          </w:p>
          <w:p w:rsidR="00987E5B" w:rsidRDefault="0035462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  <w:t>ПК-3.1.11 Знает методы и инструменты стратегического маркетинга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ПК-4.1.3 Знает процесс управления знаниями в организации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ПК-4.1.4  Знает методы и организацио</w:t>
            </w:r>
            <w:r>
              <w:rPr>
                <w:rFonts w:cs="Times New Roman"/>
                <w:sz w:val="22"/>
              </w:rPr>
              <w:t>нные возможности управления изменениями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78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highlight w:val="yellow"/>
              </w:rPr>
              <w:t>ПК-3.2.7 Умеет достигать стратегических целей и получать выгоду путем эффективного и инновационного  использования ИТ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  <w:highlight w:val="yellow"/>
              </w:rPr>
              <w:t>ПК-3.2.8 Умеет производить стратегический анализ рыночных опасностей и возможностей организации для формирования адаптивной маркетинговой стратегии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highlight w:val="yellow"/>
              </w:rPr>
              <w:t>ПК-3.2.9 Умеет разрабатывать стратегический маркетинговый план организации, план бюджета, план мероприятий и</w:t>
            </w:r>
            <w:r>
              <w:rPr>
                <w:rFonts w:eastAsia="Calibri" w:cs="Times New Roman"/>
                <w:sz w:val="24"/>
                <w:szCs w:val="24"/>
                <w:highlight w:val="yellow"/>
              </w:rPr>
              <w:t xml:space="preserve"> системы контроля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планировать деятельность маркетинговой службы организации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ПК-4.2.2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планировать и разрабатывать бюджет реализуемых маркетинговых проектов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ПК-4.2.8 Умеет планировать разработку, внедрение и контроль результатов использования большой базы данных о взаимоотношениях с клиентами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ПК-4.3.1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Имеет навыки подготовки предложений и разработки планов по работе маркетинговой службы организации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ПК-4.3.</w:t>
            </w:r>
            <w:r>
              <w:rPr>
                <w:rFonts w:cs="Times New Roman"/>
                <w:sz w:val="22"/>
              </w:rPr>
              <w:t>2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Владеет методами согласования и реализации планов маркетинговой поддержки системы продаж в организации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ПК-4.3.3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Владеет методами согласования и реализации плана маркетинга организации</w:t>
            </w:r>
          </w:p>
          <w:p w:rsidR="00987E5B" w:rsidRDefault="00354624" w:rsidP="006F68C1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ПК-4.3.4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Владеет методами обеспечения развития маркетинговой службы</w:t>
            </w:r>
            <w:r>
              <w:rPr>
                <w:rFonts w:cs="Times New Roman"/>
                <w:sz w:val="22"/>
              </w:rPr>
              <w:t xml:space="preserve"> организации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Б1.В.12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Основы бухгалтерского учета в сфере закупок и маркетинга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ПК-1.1.5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основы бухгалтерского учета в части применения к закупкам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ПК-1.1.7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особенности ценообразования на рынке (по направлениям)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ПК-1.1.12  Знает порядок составл</w:t>
            </w:r>
            <w:r>
              <w:rPr>
                <w:rFonts w:cs="Times New Roman"/>
                <w:sz w:val="22"/>
              </w:rPr>
              <w:t>ения документа в виде заключения по результатам проверки (экспертизы) закупочной процедуры и документации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 w:rsidP="006F68C1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ПК-1.2.1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Умеет использовать вычислительную и иную вспомогательную технику, средства связи и коммуникаций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 w:rsidP="006F68C1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ПК-2.3.1</w:t>
            </w:r>
            <w:r w:rsid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Имеет навыки осуществления проверки соответствия результатов, предусмотренных контрактом, условиям контракта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Б1.В.13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Процедуры приемки и претензионная работа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ПК-1.1.13 Знает особенности подготовки документов для претензионной работы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ПК-2.2.1 </w:t>
            </w:r>
            <w:r>
              <w:rPr>
                <w:rFonts w:cs="Times New Roman"/>
                <w:sz w:val="22"/>
              </w:rPr>
              <w:tab/>
            </w:r>
            <w:r>
              <w:rPr>
                <w:rFonts w:cs="Times New Roman"/>
                <w:sz w:val="22"/>
              </w:rPr>
              <w:t>Умеет производить проверку соответствия фактов и данных при предоставлении (предъявлении) результатов, предусмотренных контрактом, условиям контракта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ПК-1.3.3</w:t>
            </w:r>
            <w:r>
              <w:rPr>
                <w:rFonts w:cs="Times New Roman"/>
                <w:sz w:val="22"/>
              </w:rPr>
              <w:tab/>
            </w:r>
            <w:r>
              <w:rPr>
                <w:rFonts w:cs="Times New Roman"/>
                <w:sz w:val="22"/>
              </w:rPr>
              <w:t>Имеет навыки организации процедуры приемки отдельных этапов исполнения контракта и создание приемочной комиссии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ПК-1.3.5 Имеет навыки взаимодействия с поставщиком (подрядчиком, исполнителем) при изменении, расторжении контракта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ПК-2.3.3</w:t>
            </w:r>
            <w:r>
              <w:rPr>
                <w:rFonts w:cs="Times New Roman"/>
                <w:sz w:val="22"/>
              </w:rPr>
              <w:tab/>
              <w:t>Имеет навыки органи</w:t>
            </w:r>
            <w:r>
              <w:rPr>
                <w:rFonts w:cs="Times New Roman"/>
                <w:sz w:val="22"/>
              </w:rPr>
              <w:t>зации процедуры приемки поставленного товара, выполненной работы (ее результатов), оказанной услуги и создание приемочной комиссии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ПК-2.3.5 </w:t>
            </w:r>
            <w:r>
              <w:rPr>
                <w:rFonts w:cs="Times New Roman"/>
                <w:sz w:val="22"/>
              </w:rPr>
              <w:tab/>
              <w:t>Имеет навыки осуществления подготовки материалов для рассмотрения дел об обжаловании действий (бездействия) заказчи</w:t>
            </w:r>
            <w:r>
              <w:rPr>
                <w:rFonts w:cs="Times New Roman"/>
                <w:sz w:val="22"/>
              </w:rPr>
              <w:t>ка и для выполнения претензионной работы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Б1.В.14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Эконометрический анализ статистики смарт-контрактов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ПК-1.1.6  Знает основы статистики в части применения к закупкам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ПК-4.1.20 Знает технологии облачных вычислений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ПК-1.2.1 </w:t>
            </w:r>
            <w:r>
              <w:rPr>
                <w:rFonts w:cs="Times New Roman"/>
                <w:sz w:val="22"/>
              </w:rPr>
              <w:t>Умеет использовать вычислительную и иную вспомогательную технику, средства связи и коммуникаций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ПК-2.3.6 Имеет навыки по составлению и оформлению по результатам проверки документа</w:t>
            </w:r>
          </w:p>
        </w:tc>
      </w:tr>
      <w:tr w:rsidR="00987E5B" w:rsidTr="006F68C1">
        <w:tc>
          <w:tcPr>
            <w:tcW w:w="141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  <w:highlight w:val="cyan"/>
              </w:rPr>
            </w:pPr>
            <w:r>
              <w:rPr>
                <w:rFonts w:cs="Times New Roman"/>
                <w:sz w:val="22"/>
                <w:highlight w:val="cyan"/>
              </w:rPr>
              <w:t>Б1.В.ДВ.1</w:t>
            </w:r>
          </w:p>
        </w:tc>
        <w:tc>
          <w:tcPr>
            <w:tcW w:w="14288" w:type="dxa"/>
            <w:gridSpan w:val="2"/>
            <w:vAlign w:val="center"/>
          </w:tcPr>
          <w:p w:rsidR="00987E5B" w:rsidRDefault="00354624">
            <w:pPr>
              <w:widowControl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highlight w:val="cyan"/>
              </w:rPr>
              <w:t>Дисциплины по выбору Б1.В.ДВ.1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Б1.В.ДВ.1.1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Исследования в маркетинге и бренд-менеджмент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ПК-3.1.1 Знает методики проведения комплексного маркетингового исследования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ПК-3.1.3</w:t>
            </w:r>
            <w:r w:rsidRPr="006F68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инструменты бренд-менеджмента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ПК-4.1.12 Знает методы анализа данных и процессов на основе больших данных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ПК-4.1.14 Знает</w:t>
            </w:r>
            <w:r>
              <w:rPr>
                <w:rFonts w:cs="Times New Roman"/>
                <w:sz w:val="22"/>
                <w:highlight w:val="yellow"/>
              </w:rPr>
              <w:t xml:space="preserve"> основы моделирования бизнес-процессов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ПК-4.1.15 Знает основы автоматизации бизнес-процессов и управления бизнес-процессами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ПК-4.1.16 Знает принципы совершенствования бизнес-процессов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ПК-4.1.25 Знает правила обеспечения работы и поддержки бизнес-процессов с помощью интеграции приложений и технологий в бизнес-процессы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ПК-1.2.1  Умеет использовать вычислительную и иную вспомогательную технику, средства связи и коммуникаций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  <w:highlight w:val="yellow"/>
              </w:rPr>
              <w:t>ПК-3.2.8 Уме</w:t>
            </w:r>
            <w:r>
              <w:rPr>
                <w:rFonts w:eastAsia="Calibri" w:cs="Times New Roman"/>
                <w:sz w:val="22"/>
                <w:highlight w:val="yellow"/>
              </w:rPr>
              <w:t>ет производить стратегический анализ рыночных опасностей и возможностей организации для формирования адаптивной маркетинговой стратегии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ПК-3.2.9 Умеет разрабатывать стратегический маркетинговый план организации, план бюджета, план мероприятий и системы кон</w:t>
            </w:r>
            <w:r>
              <w:rPr>
                <w:rFonts w:cs="Times New Roman"/>
                <w:sz w:val="22"/>
                <w:highlight w:val="yellow"/>
              </w:rPr>
              <w:t>троля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ПК-4.2.5 Умеет осуществлять поиск и анализ информации для реализации инвестиционного проекта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ПК-2.3.6 </w:t>
            </w:r>
            <w:r>
              <w:rPr>
                <w:rFonts w:cs="Times New Roman"/>
                <w:sz w:val="22"/>
              </w:rPr>
              <w:tab/>
              <w:t>Имеет навыки по составлению и оформлению по результатам проверки документа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Б1.В.ДВ.1.2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Рroject менеджмент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ПК-3.1.1 </w:t>
            </w:r>
            <w:r>
              <w:rPr>
                <w:rFonts w:cs="Times New Roman"/>
                <w:sz w:val="22"/>
              </w:rPr>
              <w:tab/>
            </w:r>
            <w:r>
              <w:rPr>
                <w:rFonts w:cs="Times New Roman"/>
                <w:sz w:val="22"/>
              </w:rPr>
              <w:t>Знает методики проведения комплексного маркетингового исследования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ПК-3.1.3 </w:t>
            </w:r>
            <w:r>
              <w:rPr>
                <w:rFonts w:cs="Times New Roman"/>
                <w:sz w:val="22"/>
              </w:rPr>
              <w:tab/>
              <w:t>Знает инструменты бренд-менеджмента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eastAsia="Calibri" w:cs="Times New Roman"/>
                <w:iCs/>
                <w:sz w:val="22"/>
                <w:highlight w:val="yellow"/>
              </w:rPr>
            </w:pPr>
            <w:r>
              <w:rPr>
                <w:rFonts w:eastAsia="Calibri" w:cs="Times New Roman"/>
                <w:iCs/>
                <w:sz w:val="22"/>
                <w:highlight w:val="yellow"/>
              </w:rPr>
              <w:t xml:space="preserve">ПК-4.1.12 Знает методы анализа данных и процессов на основе больших данных 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eastAsia="Calibri" w:cs="Times New Roman"/>
                <w:iCs/>
                <w:sz w:val="22"/>
              </w:rPr>
            </w:pPr>
            <w:r>
              <w:rPr>
                <w:rFonts w:eastAsia="Calibri" w:cs="Times New Roman"/>
                <w:iCs/>
                <w:sz w:val="22"/>
                <w:highlight w:val="yellow"/>
              </w:rPr>
              <w:t>ПК-4.1.14 Знает основы моделирования бизнес-процессов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ПК-4.1.15 Зна</w:t>
            </w:r>
            <w:r>
              <w:rPr>
                <w:rFonts w:cs="Times New Roman"/>
                <w:sz w:val="22"/>
                <w:highlight w:val="yellow"/>
              </w:rPr>
              <w:t>ет основы автоматизации бизнес-процессов и управления бизнес-процессами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ПК-4.1.16 Знает принципы совершенствования бизнес-процессов</w:t>
            </w:r>
          </w:p>
          <w:p w:rsidR="00987E5B" w:rsidRDefault="00354624">
            <w:pPr>
              <w:widowControl w:val="0"/>
              <w:tabs>
                <w:tab w:val="left" w:pos="97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ПК-4.1.25 Знает правила обеспечения работы и поддержки бизнес-процессов с помощью интеграции приложений и технологий в бизне</w:t>
            </w:r>
            <w:r>
              <w:rPr>
                <w:rFonts w:cs="Times New Roman"/>
                <w:sz w:val="22"/>
                <w:highlight w:val="yellow"/>
              </w:rPr>
              <w:t>с-процессы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ПК-1.2.1  Умеет использовать вычислительную и иную вспомогательную технику, средства связи и коммуникаций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ПК-3.2.8 Умеет производить стратегический анализ рыночных опасностей и возможностей организации для формирования адаптивной маркетинговой стратегии</w:t>
            </w:r>
          </w:p>
          <w:p w:rsidR="00987E5B" w:rsidRDefault="00354624">
            <w:pPr>
              <w:widowContro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  <w:highlight w:val="yellow"/>
              </w:rPr>
              <w:t>ПК-3.2.9 Умеет разрабатывать стратегический маркетинговый план организации, план бюджета, план мероприятий и</w:t>
            </w:r>
            <w:r>
              <w:rPr>
                <w:rFonts w:eastAsia="Calibri" w:cs="Times New Roman"/>
                <w:sz w:val="22"/>
                <w:highlight w:val="yellow"/>
              </w:rPr>
              <w:t xml:space="preserve"> системы контроля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ПК-4.2.5 Умеет осуществлять поиск и анализ информации для реализации инвестиционного проекта</w:t>
            </w:r>
          </w:p>
        </w:tc>
      </w:tr>
      <w:tr w:rsidR="00987E5B" w:rsidTr="006F68C1"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ПК-2.3.6  Имеет навыки по составлению и оформлению по результатам проверки документа</w:t>
            </w:r>
          </w:p>
        </w:tc>
      </w:tr>
      <w:tr w:rsidR="00987E5B" w:rsidTr="006F68C1">
        <w:tc>
          <w:tcPr>
            <w:tcW w:w="141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Б1.В.ДВ.2</w:t>
            </w:r>
          </w:p>
        </w:tc>
        <w:tc>
          <w:tcPr>
            <w:tcW w:w="14288" w:type="dxa"/>
            <w:gridSpan w:val="2"/>
            <w:vAlign w:val="center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Дисциплины по выбору Б1.В.ДВ.2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Б1.В.ДВ.2.1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Экспертиза условий контрактов закупочной и маркетинговой </w:t>
            </w:r>
            <w:r>
              <w:rPr>
                <w:rFonts w:cs="Times New Roman"/>
                <w:sz w:val="22"/>
              </w:rPr>
              <w:lastRenderedPageBreak/>
              <w:t>деятельности</w:t>
            </w:r>
          </w:p>
        </w:tc>
        <w:tc>
          <w:tcPr>
            <w:tcW w:w="11595" w:type="dxa"/>
          </w:tcPr>
          <w:p w:rsidR="00987E5B" w:rsidRDefault="00354624">
            <w:pPr>
              <w:pStyle w:val="af5"/>
              <w:tabs>
                <w:tab w:val="left" w:pos="9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ПК-1.1.11 Знает методологию проведения проверки (экспертизы) закупочной процедуры и документации</w:t>
            </w:r>
          </w:p>
          <w:p w:rsidR="00987E5B" w:rsidRDefault="00354624">
            <w:pPr>
              <w:pStyle w:val="af5"/>
              <w:tabs>
                <w:tab w:val="left" w:pos="9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ПК-2.1.2 </w:t>
            </w:r>
            <w:r>
              <w:rPr>
                <w:sz w:val="22"/>
                <w:szCs w:val="22"/>
              </w:rPr>
              <w:tab/>
              <w:t>Знает методологию проведения экспертизы соответствия результатов, предусмотренн</w:t>
            </w:r>
            <w:r>
              <w:rPr>
                <w:sz w:val="22"/>
                <w:szCs w:val="22"/>
              </w:rPr>
              <w:t>ых контрактом, условиям контракта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ПК-1.2.3</w:t>
            </w:r>
            <w:r>
              <w:rPr>
                <w:rFonts w:cs="Times New Roman"/>
                <w:sz w:val="22"/>
              </w:rPr>
              <w:tab/>
              <w:t>Умеет организовывать и проводить процедуры привлечения экспертов, экспертных организаций</w:t>
            </w:r>
          </w:p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ПК-1.2.4</w:t>
            </w:r>
            <w:r>
              <w:rPr>
                <w:rFonts w:cs="Times New Roman"/>
                <w:sz w:val="22"/>
              </w:rPr>
              <w:tab/>
            </w:r>
            <w:r>
              <w:rPr>
                <w:rFonts w:cs="Times New Roman"/>
                <w:sz w:val="22"/>
              </w:rPr>
              <w:t>Умеет применять меры ответственности и совершать иные действия в случае нарушения поставщиком (подрядчиком, исполнителем) условий контракта.</w:t>
            </w:r>
          </w:p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ПК-2.2.2 </w:t>
            </w:r>
            <w:r>
              <w:rPr>
                <w:rFonts w:cs="Times New Roman"/>
                <w:sz w:val="22"/>
              </w:rPr>
              <w:tab/>
              <w:t>Умеет привлекать сторонних экспертов или экспертные организации для экспертизы (проверки) соответствия ре</w:t>
            </w:r>
            <w:r>
              <w:rPr>
                <w:rFonts w:cs="Times New Roman"/>
                <w:sz w:val="22"/>
              </w:rPr>
              <w:t>зультатов, предусмотренных контрактом, условиям контракта</w:t>
            </w:r>
          </w:p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ПК-4.2.3 </w:t>
            </w:r>
            <w:r>
              <w:rPr>
                <w:rFonts w:cs="Times New Roman"/>
                <w:sz w:val="22"/>
              </w:rPr>
              <w:tab/>
              <w:t>Умеет проводить оценку результативности маркетинговых программ</w:t>
            </w:r>
          </w:p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ПК-4.2.4 </w:t>
            </w:r>
            <w:r>
              <w:rPr>
                <w:rFonts w:cs="Times New Roman"/>
                <w:sz w:val="22"/>
              </w:rPr>
              <w:tab/>
              <w:t>Умеет осуществлять контроль маркетинговой деятельности организации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1013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ПК-1.3.2</w:t>
            </w:r>
            <w:r>
              <w:rPr>
                <w:rFonts w:cs="Times New Roman"/>
                <w:sz w:val="22"/>
              </w:rPr>
              <w:tab/>
            </w:r>
            <w:r>
              <w:rPr>
                <w:rFonts w:cs="Times New Roman"/>
                <w:sz w:val="22"/>
              </w:rPr>
              <w:t>Имеет навыки проверки на достоверность полученной информации о ходе исполнения обязательств поставщика (подрядчика, исполнителя), в том числе о сложностях, возникающих при исполнении контракта</w:t>
            </w:r>
          </w:p>
          <w:p w:rsidR="00987E5B" w:rsidRDefault="00354624">
            <w:pPr>
              <w:widowControl w:val="0"/>
              <w:tabs>
                <w:tab w:val="left" w:pos="1013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ПК-1.3.4</w:t>
            </w:r>
            <w:r>
              <w:rPr>
                <w:rFonts w:cs="Times New Roman"/>
                <w:sz w:val="22"/>
              </w:rPr>
              <w:tab/>
              <w:t>Имеет навыки привлечения экспертов, экспертных организ</w:t>
            </w:r>
            <w:r>
              <w:rPr>
                <w:rFonts w:cs="Times New Roman"/>
                <w:sz w:val="22"/>
              </w:rPr>
              <w:t>аций к проведению экспертизы поставленного товара, выполненной работы или оказанной услуги</w:t>
            </w:r>
          </w:p>
          <w:p w:rsidR="00987E5B" w:rsidRDefault="00354624">
            <w:pPr>
              <w:widowControl w:val="0"/>
              <w:tabs>
                <w:tab w:val="left" w:pos="1013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ПК-1.3.6</w:t>
            </w:r>
            <w:r>
              <w:rPr>
                <w:rFonts w:cs="Times New Roman"/>
                <w:sz w:val="22"/>
              </w:rPr>
              <w:tab/>
              <w:t>Имеет навыки применения мер ответственности и совершение иных действий в случае нарушения поставщиком (подрядчиком, исполнителем) условий контракта, в том ч</w:t>
            </w:r>
            <w:r>
              <w:rPr>
                <w:rFonts w:cs="Times New Roman"/>
                <w:sz w:val="22"/>
              </w:rPr>
              <w:t>исле организация включения в реестр недобросовестных поставщиков</w:t>
            </w:r>
          </w:p>
          <w:p w:rsidR="00987E5B" w:rsidRDefault="00354624">
            <w:pPr>
              <w:widowControl w:val="0"/>
              <w:tabs>
                <w:tab w:val="left" w:pos="1013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ПК-2.3.1 </w:t>
            </w:r>
            <w:r>
              <w:rPr>
                <w:rFonts w:cs="Times New Roman"/>
                <w:sz w:val="22"/>
              </w:rPr>
              <w:tab/>
              <w:t>Имеет навыки осуществления проверки соответствия результатов, предусмотренных контрактом, условиям контракта</w:t>
            </w:r>
          </w:p>
          <w:p w:rsidR="00987E5B" w:rsidRDefault="00354624">
            <w:pPr>
              <w:widowControl w:val="0"/>
              <w:tabs>
                <w:tab w:val="left" w:pos="1013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ПК-2.3.2 Имеет навыки осуществления проверки соответствия фактов и данны</w:t>
            </w:r>
            <w:r>
              <w:rPr>
                <w:rFonts w:cs="Times New Roman"/>
                <w:sz w:val="22"/>
              </w:rPr>
              <w:t>х при предоставлении (предъявлении) результатов, предусмотренных контрактом, условиям контракта</w:t>
            </w:r>
          </w:p>
          <w:p w:rsidR="00987E5B" w:rsidRDefault="00354624">
            <w:pPr>
              <w:widowControl w:val="0"/>
              <w:tabs>
                <w:tab w:val="left" w:pos="1013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ПК-2.3.4 </w:t>
            </w:r>
            <w:r>
              <w:rPr>
                <w:rFonts w:cs="Times New Roman"/>
                <w:sz w:val="22"/>
              </w:rPr>
              <w:tab/>
              <w:t>Владеет методами  привлечения сторонних экспертов или экспертных организаций для экспертизы (проверки) соответствия результатов, предусмотренных контр</w:t>
            </w:r>
            <w:r>
              <w:rPr>
                <w:rFonts w:cs="Times New Roman"/>
                <w:sz w:val="22"/>
              </w:rPr>
              <w:t>актом, условиям контракта</w:t>
            </w:r>
          </w:p>
          <w:p w:rsidR="00987E5B" w:rsidRDefault="00354624">
            <w:pPr>
              <w:widowControl w:val="0"/>
              <w:tabs>
                <w:tab w:val="left" w:pos="1013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ПК-4.3.5 </w:t>
            </w:r>
            <w:r>
              <w:rPr>
                <w:rFonts w:cs="Times New Roman"/>
                <w:sz w:val="22"/>
              </w:rPr>
              <w:tab/>
              <w:t>Имеет навыки подготовки и защиты отчетов о работе маркетинговой службы перед руководящими органами и лицами организации</w:t>
            </w:r>
          </w:p>
          <w:p w:rsidR="00987E5B" w:rsidRDefault="00354624">
            <w:pPr>
              <w:widowControl w:val="0"/>
              <w:tabs>
                <w:tab w:val="left" w:pos="1013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ПК-4.3.6</w:t>
            </w:r>
            <w:r>
              <w:rPr>
                <w:rFonts w:cs="Times New Roman"/>
                <w:sz w:val="22"/>
              </w:rPr>
              <w:tab/>
              <w:t>Владеет методами обеспечения контроля маркетинговой деятельности организации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Б1.В.ДВ.2.2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Э</w:t>
            </w:r>
            <w:r>
              <w:rPr>
                <w:rFonts w:cs="Times New Roman"/>
                <w:sz w:val="22"/>
              </w:rPr>
              <w:t>кспертиза и контроль качества реализации проекта</w:t>
            </w:r>
          </w:p>
        </w:tc>
        <w:tc>
          <w:tcPr>
            <w:tcW w:w="11595" w:type="dxa"/>
          </w:tcPr>
          <w:p w:rsidR="00987E5B" w:rsidRDefault="00354624">
            <w:pPr>
              <w:pStyle w:val="af5"/>
              <w:tabs>
                <w:tab w:val="left" w:pos="9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ПК-2.1.2 </w:t>
            </w:r>
            <w:r>
              <w:rPr>
                <w:sz w:val="22"/>
                <w:szCs w:val="22"/>
              </w:rPr>
              <w:tab/>
              <w:t>Знает методологию проведения экспертизы соответствия результатов, предусмотренных контрактом, условиям контракта</w:t>
            </w:r>
          </w:p>
          <w:p w:rsidR="00987E5B" w:rsidRDefault="00354624">
            <w:pPr>
              <w:pStyle w:val="af5"/>
              <w:tabs>
                <w:tab w:val="left" w:pos="9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ПК-1.1.11 Знает методологию проведения проверки (экспертизы) закупочной процедуры и </w:t>
            </w:r>
            <w:r>
              <w:rPr>
                <w:sz w:val="22"/>
                <w:szCs w:val="22"/>
              </w:rPr>
              <w:t>документации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ПК-1.2.3</w:t>
            </w:r>
            <w:r>
              <w:rPr>
                <w:rFonts w:cs="Times New Roman"/>
                <w:sz w:val="22"/>
              </w:rPr>
              <w:tab/>
              <w:t>Умеет организовывать и проводить процедуры привлечения экспертов, экспертных организаций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ПК-1.2.4</w:t>
            </w:r>
            <w:r>
              <w:rPr>
                <w:rFonts w:cs="Times New Roman"/>
                <w:sz w:val="22"/>
              </w:rPr>
              <w:tab/>
            </w:r>
            <w:r>
              <w:rPr>
                <w:rFonts w:cs="Times New Roman"/>
                <w:sz w:val="22"/>
              </w:rPr>
              <w:t>Умеет применять меры ответственности и совершать иные действия в случае нарушения поставщиком (подрядчиком, исполнителем) условий контракта.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ПК-2.2.2 </w:t>
            </w:r>
            <w:r>
              <w:rPr>
                <w:rFonts w:cs="Times New Roman"/>
                <w:sz w:val="22"/>
              </w:rPr>
              <w:tab/>
              <w:t>Умеет привлекать сторонних экспертов или экспертные организации для экспертизы (проверки) соответствия ре</w:t>
            </w:r>
            <w:r>
              <w:rPr>
                <w:rFonts w:cs="Times New Roman"/>
                <w:sz w:val="22"/>
              </w:rPr>
              <w:t>зультатов, предусмотренных контрактом, условиям контракта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ПК-4.2.3 </w:t>
            </w:r>
            <w:r>
              <w:rPr>
                <w:rFonts w:cs="Times New Roman"/>
                <w:sz w:val="22"/>
              </w:rPr>
              <w:tab/>
              <w:t>Умеет проводить оценку результативности маркетинговых программ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ПК-4.2.4 </w:t>
            </w:r>
            <w:r>
              <w:rPr>
                <w:rFonts w:cs="Times New Roman"/>
                <w:sz w:val="22"/>
              </w:rPr>
              <w:tab/>
              <w:t>Умеет осуществлять контроль маркетинговой деятельности организации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ПК-1.3.2</w:t>
            </w:r>
            <w:r>
              <w:rPr>
                <w:rFonts w:cs="Times New Roman"/>
                <w:sz w:val="22"/>
              </w:rPr>
              <w:tab/>
              <w:t>Имеет навыки проверки на достовернос</w:t>
            </w:r>
            <w:r>
              <w:rPr>
                <w:rFonts w:cs="Times New Roman"/>
                <w:sz w:val="22"/>
              </w:rPr>
              <w:t>ть полученной информации о ходе исполнения обязательств поставщика (подрядчика, исполнителя), в том числе о сложностях, возникающих при исполнении контракта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ПК-1.3.4</w:t>
            </w:r>
            <w:r>
              <w:rPr>
                <w:rFonts w:cs="Times New Roman"/>
                <w:sz w:val="22"/>
              </w:rPr>
              <w:tab/>
              <w:t>Имеет навыки привлечения экспертов, экспертных организаций к проведению экспертизы поставл</w:t>
            </w:r>
            <w:r>
              <w:rPr>
                <w:rFonts w:cs="Times New Roman"/>
                <w:sz w:val="22"/>
              </w:rPr>
              <w:t>енного товара, выполненной работы или оказанной услуги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ПК-1.3.6</w:t>
            </w:r>
            <w:r>
              <w:rPr>
                <w:rFonts w:cs="Times New Roman"/>
                <w:sz w:val="22"/>
              </w:rPr>
              <w:tab/>
            </w:r>
            <w:r>
              <w:rPr>
                <w:rFonts w:cs="Times New Roman"/>
                <w:sz w:val="22"/>
              </w:rPr>
              <w:t>Имеет навыки применения мер ответственности и совершение иных действий в случае нарушения поставщиком (подрядчиком, исполнителем) условий контракта, в том числе организация включения в реестр недобросовестных поставщиков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ПК-2.3.1 </w:t>
            </w:r>
            <w:r>
              <w:rPr>
                <w:rFonts w:cs="Times New Roman"/>
                <w:sz w:val="22"/>
              </w:rPr>
              <w:tab/>
              <w:t>Имеет навыки осуществлени</w:t>
            </w:r>
            <w:r>
              <w:rPr>
                <w:rFonts w:cs="Times New Roman"/>
                <w:sz w:val="22"/>
              </w:rPr>
              <w:t>я проверки соответствия результатов, предусмотренных контрактом, условиям контракта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ПК-2.3.2 Имеет навыки осуществления проверки соответствия фактов и данных при предоставлении (предъявлении) результатов, предусмотренных контрактом, условиям контракта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ПК-2</w:t>
            </w:r>
            <w:r>
              <w:rPr>
                <w:rFonts w:cs="Times New Roman"/>
                <w:sz w:val="22"/>
              </w:rPr>
              <w:t xml:space="preserve">.3.4 </w:t>
            </w:r>
            <w:r>
              <w:rPr>
                <w:rFonts w:cs="Times New Roman"/>
                <w:sz w:val="22"/>
              </w:rPr>
              <w:tab/>
              <w:t>Владеет методами  привлечения сторонних экспертов или экспертных организаций для экспертизы (проверки) соответствия результатов, предусмотренных контрактом, условиям контракта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ПК-4.3.5 </w:t>
            </w:r>
            <w:r>
              <w:rPr>
                <w:rFonts w:cs="Times New Roman"/>
                <w:sz w:val="22"/>
              </w:rPr>
              <w:tab/>
              <w:t xml:space="preserve">Имеет навыки подготовки и защиты отчетов о работе маркетинговой </w:t>
            </w:r>
            <w:r>
              <w:rPr>
                <w:rFonts w:cs="Times New Roman"/>
                <w:sz w:val="22"/>
              </w:rPr>
              <w:t>службы перед руководящими органами и лицами организации</w:t>
            </w:r>
          </w:p>
          <w:p w:rsidR="00987E5B" w:rsidRDefault="00354624">
            <w:pPr>
              <w:widowControl w:val="0"/>
              <w:tabs>
                <w:tab w:val="left" w:pos="967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ПК-4.3.6</w:t>
            </w:r>
            <w:r>
              <w:rPr>
                <w:rFonts w:cs="Times New Roman"/>
                <w:sz w:val="22"/>
              </w:rPr>
              <w:tab/>
              <w:t>Владеет методами обеспечения контроля маркетинговой деятельности организации</w:t>
            </w:r>
          </w:p>
        </w:tc>
      </w:tr>
      <w:tr w:rsidR="00987E5B" w:rsidTr="006F68C1">
        <w:tc>
          <w:tcPr>
            <w:tcW w:w="141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Б1.В.ДВ.3</w:t>
            </w:r>
          </w:p>
        </w:tc>
        <w:tc>
          <w:tcPr>
            <w:tcW w:w="14288" w:type="dxa"/>
            <w:gridSpan w:val="2"/>
            <w:vAlign w:val="center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Дисциплины по выбору Б1.В.ДВ.3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Б1.В.ДВ.3.1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Риск-менеджмент в маркетинге и закупочной деятельности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ПК-3.1.2 </w:t>
            </w:r>
            <w:r>
              <w:rPr>
                <w:rFonts w:cs="Times New Roman"/>
                <w:sz w:val="22"/>
              </w:rPr>
              <w:tab/>
              <w:t>Знает особенности риск-менеджмента</w:t>
            </w:r>
          </w:p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ПК-4.1.1 </w:t>
            </w:r>
            <w:r>
              <w:rPr>
                <w:rFonts w:cs="Times New Roman"/>
                <w:sz w:val="22"/>
              </w:rPr>
              <w:tab/>
              <w:t>Знает инструменты риск-менеджмента</w:t>
            </w:r>
          </w:p>
        </w:tc>
      </w:tr>
      <w:tr w:rsidR="00987E5B" w:rsidTr="006F68C1">
        <w:trPr>
          <w:trHeight w:val="241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ПК-1.2.2 </w:t>
            </w:r>
            <w:r>
              <w:rPr>
                <w:rFonts w:cs="Times New Roman"/>
                <w:sz w:val="22"/>
              </w:rPr>
              <w:tab/>
              <w:t>Умеет вести переговоры, анализировать данные о ходе исполнения обязательств</w:t>
            </w:r>
          </w:p>
        </w:tc>
      </w:tr>
      <w:tr w:rsidR="00987E5B" w:rsidTr="006F68C1">
        <w:trPr>
          <w:trHeight w:val="253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ПК-4.1.6 Знает основы построения дерева целей организации</w:t>
            </w:r>
          </w:p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 xml:space="preserve">ПК-4.1.27 Знает </w:t>
            </w:r>
            <w:r>
              <w:rPr>
                <w:rFonts w:cs="Times New Roman"/>
                <w:sz w:val="22"/>
                <w:highlight w:val="yellow"/>
              </w:rPr>
              <w:t>методы определения операционных рисков и основы управления операционными рисками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Б1.В.ДВ.3.2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Математические основы теории рисков: продвинутый уровень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ПК-3.1.2 </w:t>
            </w:r>
            <w:r>
              <w:rPr>
                <w:rFonts w:cs="Times New Roman"/>
                <w:sz w:val="22"/>
              </w:rPr>
              <w:tab/>
              <w:t>Знает особенности риск-менеджмента</w:t>
            </w:r>
          </w:p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ПК-4.1.1 </w:t>
            </w:r>
            <w:r>
              <w:rPr>
                <w:rFonts w:cs="Times New Roman"/>
                <w:sz w:val="22"/>
              </w:rPr>
              <w:tab/>
              <w:t>Знает инструменты риск-менеджмента</w:t>
            </w:r>
          </w:p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 xml:space="preserve">ПК-4.1.6 </w:t>
            </w:r>
            <w:r>
              <w:rPr>
                <w:rFonts w:cs="Times New Roman"/>
                <w:sz w:val="22"/>
                <w:highlight w:val="yellow"/>
              </w:rPr>
              <w:t>Знает основы построения дерева целей организации</w:t>
            </w:r>
          </w:p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ПК-4.1.27 Знает методы определения операционных рисков и основы управления операционными рисками</w:t>
            </w:r>
          </w:p>
        </w:tc>
      </w:tr>
      <w:tr w:rsidR="00987E5B" w:rsidTr="006F68C1">
        <w:trPr>
          <w:trHeight w:val="70"/>
        </w:trPr>
        <w:tc>
          <w:tcPr>
            <w:tcW w:w="141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87E5B" w:rsidRDefault="00987E5B">
            <w:pPr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ПК-1.2.2 </w:t>
            </w:r>
            <w:r>
              <w:rPr>
                <w:rFonts w:cs="Times New Roman"/>
                <w:sz w:val="22"/>
              </w:rPr>
              <w:tab/>
              <w:t>Умеет вести переговоры, анализировать данные о ходе исполнения обязательств</w:t>
            </w:r>
          </w:p>
        </w:tc>
      </w:tr>
      <w:tr w:rsidR="00987E5B" w:rsidTr="006F68C1">
        <w:tc>
          <w:tcPr>
            <w:tcW w:w="15701" w:type="dxa"/>
            <w:gridSpan w:val="3"/>
            <w:vAlign w:val="center"/>
          </w:tcPr>
          <w:p w:rsidR="00987E5B" w:rsidRDefault="00354624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Блок 2. Практика</w:t>
            </w:r>
          </w:p>
        </w:tc>
      </w:tr>
      <w:tr w:rsidR="00987E5B" w:rsidTr="006F68C1">
        <w:tc>
          <w:tcPr>
            <w:tcW w:w="15701" w:type="dxa"/>
            <w:gridSpan w:val="3"/>
          </w:tcPr>
          <w:p w:rsidR="00987E5B" w:rsidRDefault="00354624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987E5B" w:rsidTr="006F68C1">
        <w:tc>
          <w:tcPr>
            <w:tcW w:w="141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Б2.У.О.1</w:t>
            </w:r>
          </w:p>
        </w:tc>
        <w:tc>
          <w:tcPr>
            <w:tcW w:w="2693" w:type="dxa"/>
            <w:vMerge w:val="restart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Научно-исследовательская работа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УК-4.2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987E5B" w:rsidRDefault="00354624">
            <w:pPr>
              <w:widowControl w:val="0"/>
              <w:rPr>
                <w:b/>
                <w:sz w:val="22"/>
              </w:rPr>
            </w:pPr>
            <w:r>
              <w:rPr>
                <w:rFonts w:cs="Times New Roman"/>
                <w:sz w:val="22"/>
              </w:rPr>
              <w:t>УК-6.2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Умеет решать задачи собственного личн</w:t>
            </w:r>
            <w:r>
              <w:rPr>
                <w:rFonts w:cs="Times New Roman"/>
                <w:sz w:val="22"/>
              </w:rPr>
              <w:t>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</w:tr>
      <w:tr w:rsidR="00987E5B" w:rsidTr="006F68C1">
        <w:tc>
          <w:tcPr>
            <w:tcW w:w="1413" w:type="dxa"/>
            <w:vMerge/>
          </w:tcPr>
          <w:p w:rsidR="00987E5B" w:rsidRDefault="00987E5B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987E5B" w:rsidRDefault="00987E5B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595" w:type="dxa"/>
          </w:tcPr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УК-6.3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здоровьесберегающих подходов и методик</w:t>
            </w:r>
          </w:p>
          <w:p w:rsidR="00987E5B" w:rsidRDefault="00354624">
            <w:pPr>
              <w:widowControl w:val="0"/>
              <w:tabs>
                <w:tab w:val="left" w:pos="990"/>
              </w:tabs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ОПК-2.3.2</w:t>
            </w:r>
            <w:r>
              <w:rPr>
                <w:rFonts w:cs="Times New Roman"/>
                <w:bCs/>
                <w:sz w:val="22"/>
              </w:rPr>
              <w:tab/>
              <w:t xml:space="preserve"> Имеет навыки применения в рамках исследовательских работ методик сбора, обработки и анализа данных, необходимых, в том числе с применением интеллектуальных информационно-аналитических систем</w:t>
            </w:r>
          </w:p>
        </w:tc>
      </w:tr>
      <w:tr w:rsidR="00987E5B" w:rsidTr="006F68C1">
        <w:tc>
          <w:tcPr>
            <w:tcW w:w="15701" w:type="dxa"/>
            <w:gridSpan w:val="3"/>
          </w:tcPr>
          <w:p w:rsidR="00987E5B" w:rsidRDefault="00354624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>ний</w:t>
            </w:r>
          </w:p>
        </w:tc>
      </w:tr>
      <w:tr w:rsidR="00987E5B" w:rsidTr="006F68C1">
        <w:trPr>
          <w:trHeight w:val="680"/>
        </w:trPr>
        <w:tc>
          <w:tcPr>
            <w:tcW w:w="141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Б2.П.В.1</w:t>
            </w:r>
          </w:p>
        </w:tc>
        <w:tc>
          <w:tcPr>
            <w:tcW w:w="269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Научно-исследовательская работа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УК-6.3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здоровьесберегающих подходов и методик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</w:t>
            </w:r>
            <w:r>
              <w:rPr>
                <w:rFonts w:cs="Times New Roman"/>
                <w:sz w:val="22"/>
              </w:rPr>
              <w:t>-2.3.2 - Имеет навыки осуществления проверки соответствия фактов и данных при предоставлении (предъявлении) результатов, предусмотренных контрактом, условиям контракта</w:t>
            </w:r>
          </w:p>
        </w:tc>
      </w:tr>
      <w:tr w:rsidR="00987E5B" w:rsidTr="006F68C1">
        <w:tc>
          <w:tcPr>
            <w:tcW w:w="141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Б2.П.В.2</w:t>
            </w:r>
          </w:p>
        </w:tc>
        <w:tc>
          <w:tcPr>
            <w:tcW w:w="269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Практика по профилю </w:t>
            </w:r>
            <w:r>
              <w:rPr>
                <w:rFonts w:cs="Times New Roman"/>
                <w:sz w:val="22"/>
              </w:rPr>
              <w:lastRenderedPageBreak/>
              <w:t>профессиональной деятельности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ПК-2.3.2 - Имеет навыки осущ</w:t>
            </w:r>
            <w:r>
              <w:rPr>
                <w:rFonts w:cs="Times New Roman"/>
                <w:sz w:val="22"/>
              </w:rPr>
              <w:t xml:space="preserve">ествления проверки соответствия фактов и данных при предоставлении (предъявлении) </w:t>
            </w:r>
            <w:r>
              <w:rPr>
                <w:rFonts w:cs="Times New Roman"/>
                <w:sz w:val="22"/>
              </w:rPr>
              <w:lastRenderedPageBreak/>
              <w:t>результатов, предусмотренных контрактом, условиям контракта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ПК-3.3.2 - Владеет методами создания и развития стратегической системы для выполнения маркетинговых функций в орга</w:t>
            </w:r>
            <w:r>
              <w:rPr>
                <w:rFonts w:cs="Times New Roman"/>
                <w:sz w:val="22"/>
              </w:rPr>
              <w:t>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ПК-3.3.4 - Владеет методами руководства работой по системному развитию и оптимизации операционной и организационной структур маркетинговой службы организации</w:t>
            </w:r>
          </w:p>
        </w:tc>
      </w:tr>
      <w:tr w:rsidR="00987E5B" w:rsidTr="006F68C1">
        <w:tc>
          <w:tcPr>
            <w:tcW w:w="141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Б2.П.В.3</w:t>
            </w:r>
          </w:p>
        </w:tc>
        <w:tc>
          <w:tcPr>
            <w:tcW w:w="269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ПК-1.3.1</w:t>
            </w:r>
            <w:r>
              <w:rPr>
                <w:rFonts w:cs="Times New Roman"/>
                <w:sz w:val="22"/>
              </w:rPr>
              <w:tab/>
              <w:t>Имеет навыки получе</w:t>
            </w:r>
            <w:r>
              <w:rPr>
                <w:rFonts w:cs="Times New Roman"/>
                <w:sz w:val="22"/>
              </w:rPr>
              <w:t>ния информации о ходе исполнения обязательств поставщика (подрядчика, исполнителя), в том числе о сложностях, возникающих при исполнении контракта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ПК-2.3.1 </w:t>
            </w:r>
            <w:r>
              <w:rPr>
                <w:rFonts w:cs="Times New Roman"/>
                <w:sz w:val="22"/>
              </w:rPr>
              <w:tab/>
              <w:t xml:space="preserve">Имеет навыки осуществления проверки соответствия результатов, предусмотренных контрактом, условиям </w:t>
            </w:r>
            <w:r>
              <w:rPr>
                <w:rFonts w:cs="Times New Roman"/>
                <w:sz w:val="22"/>
              </w:rPr>
              <w:t>контракта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ПК-2.3.2 </w:t>
            </w:r>
            <w:r>
              <w:rPr>
                <w:rFonts w:cs="Times New Roman"/>
                <w:sz w:val="22"/>
              </w:rPr>
              <w:tab/>
              <w:t>Имеет навыки осуществления проверки соответствия фактов и данных при предоставлении (предъявлении) результатов, предусмотренных контрактом, условиям контракта</w:t>
            </w:r>
          </w:p>
        </w:tc>
      </w:tr>
      <w:tr w:rsidR="00987E5B" w:rsidTr="006F68C1">
        <w:tc>
          <w:tcPr>
            <w:tcW w:w="141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Б2.П.В.4</w:t>
            </w:r>
          </w:p>
        </w:tc>
        <w:tc>
          <w:tcPr>
            <w:tcW w:w="269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Преддипломная практика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  <w:highlight w:val="yellow"/>
              </w:rPr>
              <w:t>УК-2.3</w:t>
            </w:r>
            <w:r w:rsidR="006F68C1">
              <w:rPr>
                <w:rFonts w:cs="Times New Roman"/>
                <w:sz w:val="22"/>
                <w:highlight w:val="yellow"/>
              </w:rPr>
              <w:t>.1</w:t>
            </w:r>
            <w:r>
              <w:rPr>
                <w:rFonts w:cs="Times New Roman"/>
                <w:sz w:val="22"/>
                <w:highlight w:val="yellow"/>
              </w:rPr>
              <w:t xml:space="preserve"> </w:t>
            </w:r>
            <w:r>
              <w:rPr>
                <w:rFonts w:cs="Times New Roman"/>
                <w:sz w:val="22"/>
                <w:highlight w:val="yellow"/>
              </w:rPr>
              <w:t>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ПК-1.3.1 - Имеет навыки получения информации о ходе исполнения обязательств поставщика (подрядчика, исполнителя), в том числе о сложностях, </w:t>
            </w:r>
            <w:r>
              <w:rPr>
                <w:rFonts w:cs="Times New Roman"/>
                <w:sz w:val="22"/>
              </w:rPr>
              <w:t>возникающих при исполнении контракта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ПК-2.3.2 - Имеет навыки осуществления проверки соответствия фактов и данных при предоставлении (предъявлении) результатов, предусмотренных контрактом, условиям контракта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ПК-3.3.2 - Владеет методами создания и развития с</w:t>
            </w:r>
            <w:r>
              <w:rPr>
                <w:rFonts w:cs="Times New Roman"/>
                <w:sz w:val="22"/>
              </w:rPr>
              <w:t>тратегической системы для выполнения маркетинговых функций в организации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ПК-3.3.4 - Владеет методами руководства работой по системному развитию и оптимизации операционной и организационной структур маркетинговой службы организации</w:t>
            </w:r>
          </w:p>
        </w:tc>
      </w:tr>
      <w:tr w:rsidR="00987E5B" w:rsidTr="006F68C1">
        <w:tc>
          <w:tcPr>
            <w:tcW w:w="15701" w:type="dxa"/>
            <w:gridSpan w:val="3"/>
            <w:vAlign w:val="center"/>
          </w:tcPr>
          <w:p w:rsidR="00987E5B" w:rsidRDefault="00354624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Блок 3. Государственная 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>итоговая аттестация</w:t>
            </w:r>
          </w:p>
        </w:tc>
      </w:tr>
      <w:tr w:rsidR="00987E5B" w:rsidTr="006F68C1">
        <w:tc>
          <w:tcPr>
            <w:tcW w:w="15701" w:type="dxa"/>
            <w:gridSpan w:val="3"/>
          </w:tcPr>
          <w:p w:rsidR="00987E5B" w:rsidRDefault="00354624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987E5B" w:rsidTr="006F68C1">
        <w:trPr>
          <w:trHeight w:val="779"/>
        </w:trPr>
        <w:tc>
          <w:tcPr>
            <w:tcW w:w="141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Б3.Д.1</w:t>
            </w:r>
          </w:p>
        </w:tc>
        <w:tc>
          <w:tcPr>
            <w:tcW w:w="2693" w:type="dxa"/>
            <w:vAlign w:val="center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 компетенции</w:t>
            </w:r>
          </w:p>
        </w:tc>
      </w:tr>
      <w:tr w:rsidR="00987E5B" w:rsidTr="006F68C1">
        <w:trPr>
          <w:trHeight w:val="81"/>
        </w:trPr>
        <w:tc>
          <w:tcPr>
            <w:tcW w:w="15701" w:type="dxa"/>
            <w:gridSpan w:val="3"/>
            <w:vAlign w:val="center"/>
          </w:tcPr>
          <w:p w:rsidR="00987E5B" w:rsidRDefault="00354624">
            <w:pPr>
              <w:widowControl w:val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Факультативы</w:t>
            </w:r>
          </w:p>
        </w:tc>
      </w:tr>
      <w:tr w:rsidR="00987E5B" w:rsidTr="006F68C1">
        <w:trPr>
          <w:trHeight w:val="427"/>
        </w:trPr>
        <w:tc>
          <w:tcPr>
            <w:tcW w:w="1413" w:type="dxa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ФТД.1</w:t>
            </w:r>
          </w:p>
        </w:tc>
        <w:tc>
          <w:tcPr>
            <w:tcW w:w="2693" w:type="dxa"/>
          </w:tcPr>
          <w:p w:rsidR="00987E5B" w:rsidRDefault="003546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Иностранный язык</w:t>
            </w:r>
          </w:p>
        </w:tc>
        <w:tc>
          <w:tcPr>
            <w:tcW w:w="11595" w:type="dxa"/>
          </w:tcPr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УК-4.1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987E5B" w:rsidRDefault="00354624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УК-4.3</w:t>
            </w:r>
            <w:r w:rsidR="006F68C1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 xml:space="preserve"> Владеет методикой</w:t>
            </w:r>
            <w:r>
              <w:rPr>
                <w:rFonts w:cs="Times New Roman"/>
                <w:sz w:val="22"/>
              </w:rPr>
              <w:t xml:space="preserve">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</w:tbl>
    <w:p w:rsidR="00987E5B" w:rsidRDefault="00354624">
      <w:pPr>
        <w:spacing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br w:type="textWrapping" w:clear="all"/>
      </w:r>
      <w:bookmarkStart w:id="0" w:name="_GoBack"/>
      <w:bookmarkEnd w:id="0"/>
    </w:p>
    <w:sectPr w:rsidR="00987E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24" w:rsidRDefault="00354624">
      <w:pPr>
        <w:spacing w:after="0" w:line="240" w:lineRule="auto"/>
      </w:pPr>
      <w:r>
        <w:separator/>
      </w:r>
    </w:p>
  </w:endnote>
  <w:endnote w:type="continuationSeparator" w:id="0">
    <w:p w:rsidR="00354624" w:rsidRDefault="0035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24" w:rsidRDefault="00354624">
      <w:pPr>
        <w:spacing w:after="0" w:line="240" w:lineRule="auto"/>
      </w:pPr>
      <w:r>
        <w:separator/>
      </w:r>
    </w:p>
  </w:footnote>
  <w:footnote w:type="continuationSeparator" w:id="0">
    <w:p w:rsidR="00354624" w:rsidRDefault="00354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5B"/>
    <w:rsid w:val="00354624"/>
    <w:rsid w:val="006F68C1"/>
    <w:rsid w:val="0098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BA0B"/>
  <w15:docId w15:val="{BB33F54D-4970-43D4-BBF2-E20349D8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 w:line="240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TOC Heading"/>
    <w:basedOn w:val="1"/>
    <w:next w:val="a"/>
    <w:uiPriority w:val="39"/>
    <w:unhideWhenUsed/>
    <w:qFormat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sz w:val="28"/>
      <w:szCs w:val="26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6">
    <w:name w:val="footnote reference"/>
    <w:uiPriority w:val="99"/>
    <w:semiHidden/>
    <w:unhideWhenUsed/>
    <w:rPr>
      <w:vertAlign w:val="superscript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hAnsi="Times New Roman"/>
      <w:sz w:val="2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5024</Words>
  <Characters>28638</Characters>
  <Application>Microsoft Office Word</Application>
  <DocSecurity>0</DocSecurity>
  <Lines>238</Lines>
  <Paragraphs>67</Paragraphs>
  <ScaleCrop>false</ScaleCrop>
  <Company>Hewlett-Packard Company</Company>
  <LinksUpToDate>false</LinksUpToDate>
  <CharactersWithSpaces>33595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Медведь</dc:creator>
  <cp:lastModifiedBy>Коклева</cp:lastModifiedBy>
  <cp:revision>32</cp:revision>
  <dcterms:created xsi:type="dcterms:W3CDTF">2021-03-20T17:03:00Z</dcterms:created>
  <dcterms:modified xsi:type="dcterms:W3CDTF">2024-06-13T12:14:00Z</dcterms:modified>
</cp:coreProperties>
</file>