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B2" w:rsidRPr="00E03C70" w:rsidRDefault="003F0FB2" w:rsidP="000D30FD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дисциплины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p w:rsidR="00E91A7D" w:rsidRPr="0000681D" w:rsidRDefault="00E91A7D" w:rsidP="00E91A7D">
      <w:pPr>
        <w:widowControl w:val="0"/>
        <w:spacing w:after="0" w:line="240" w:lineRule="auto"/>
        <w:jc w:val="center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lang w:eastAsia="x-none"/>
        </w:rPr>
        <w:t>по направлению</w:t>
      </w:r>
      <w:r w:rsidRPr="001A6836">
        <w:rPr>
          <w:snapToGrid w:val="0"/>
          <w:sz w:val="28"/>
          <w:szCs w:val="28"/>
          <w:u w:val="single"/>
        </w:rPr>
        <w:t xml:space="preserve"> </w:t>
      </w:r>
      <w:r w:rsidRPr="0000681D">
        <w:rPr>
          <w:snapToGrid w:val="0"/>
          <w:sz w:val="28"/>
          <w:szCs w:val="28"/>
          <w:u w:val="single"/>
        </w:rPr>
        <w:t>38.03.01 «Экономика»</w:t>
      </w:r>
    </w:p>
    <w:p w:rsidR="007B708F" w:rsidRDefault="00E91A7D" w:rsidP="00E91A7D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профиль </w:t>
      </w:r>
      <w:r w:rsidRPr="0000681D">
        <w:rPr>
          <w:snapToGrid w:val="0"/>
          <w:sz w:val="28"/>
          <w:szCs w:val="28"/>
          <w:u w:val="single"/>
        </w:rPr>
        <w:t>«Управление рисками и экономическая безопасность</w:t>
      </w:r>
      <w:r>
        <w:rPr>
          <w:snapToGrid w:val="0"/>
          <w:sz w:val="28"/>
          <w:szCs w:val="28"/>
          <w:u w:val="single"/>
        </w:rPr>
        <w:t>»</w:t>
      </w:r>
    </w:p>
    <w:p w:rsidR="00E91A7D" w:rsidRDefault="007B708F" w:rsidP="007B708F">
      <w:pPr>
        <w:tabs>
          <w:tab w:val="left" w:pos="7909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</w:p>
    <w:tbl>
      <w:tblPr>
        <w:tblStyle w:val="af9"/>
        <w:tblpPr w:leftFromText="180" w:rightFromText="180" w:vertAnchor="text" w:tblpY="1"/>
        <w:tblOverlap w:val="never"/>
        <w:tblW w:w="14893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1907"/>
        <w:gridCol w:w="14"/>
      </w:tblGrid>
      <w:tr w:rsidR="002860D6" w:rsidRPr="007B708F" w:rsidTr="005C3206">
        <w:trPr>
          <w:gridAfter w:val="1"/>
          <w:wAfter w:w="14" w:type="dxa"/>
        </w:trPr>
        <w:tc>
          <w:tcPr>
            <w:tcW w:w="1271" w:type="dxa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</w:rPr>
            </w:pPr>
            <w:r w:rsidRPr="007B708F">
              <w:rPr>
                <w:b/>
              </w:rPr>
              <w:t xml:space="preserve">Индекс  </w:t>
            </w:r>
          </w:p>
        </w:tc>
        <w:tc>
          <w:tcPr>
            <w:tcW w:w="1701" w:type="dxa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</w:rPr>
            </w:pPr>
            <w:r w:rsidRPr="007B708F">
              <w:rPr>
                <w:b/>
              </w:rPr>
              <w:t xml:space="preserve">Наименование 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</w:rPr>
            </w:pPr>
            <w:r w:rsidRPr="007B708F">
              <w:rPr>
                <w:b/>
              </w:rPr>
              <w:t>Индикаторы освоения компетенции</w:t>
            </w:r>
          </w:p>
        </w:tc>
      </w:tr>
      <w:tr w:rsidR="002860D6" w:rsidRPr="007B708F" w:rsidTr="005C3206">
        <w:tc>
          <w:tcPr>
            <w:tcW w:w="14893" w:type="dxa"/>
            <w:gridSpan w:val="4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</w:rPr>
            </w:pPr>
            <w:r w:rsidRPr="007B708F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2860D6" w:rsidRPr="007B708F" w:rsidTr="005C3206">
        <w:tc>
          <w:tcPr>
            <w:tcW w:w="14893" w:type="dxa"/>
            <w:gridSpan w:val="4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7B708F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История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Философия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860D6" w:rsidRPr="007B708F" w:rsidRDefault="002860D6" w:rsidP="005C3206">
            <w:pPr>
              <w:widowControl w:val="0"/>
              <w:rPr>
                <w:color w:val="000000"/>
              </w:rPr>
            </w:pPr>
            <w:r w:rsidRPr="007B708F">
              <w:rPr>
                <w:color w:val="00000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860D6" w:rsidRPr="007B708F" w:rsidRDefault="002860D6" w:rsidP="005C3206">
            <w:pPr>
              <w:widowControl w:val="0"/>
              <w:rPr>
                <w:color w:val="000000"/>
              </w:rPr>
            </w:pPr>
            <w:r w:rsidRPr="007B708F">
              <w:rPr>
                <w:color w:val="00000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2860D6" w:rsidRPr="007B708F" w:rsidRDefault="002860D6" w:rsidP="005C3206">
            <w:pPr>
              <w:widowControl w:val="0"/>
              <w:rPr>
                <w:color w:val="000000"/>
              </w:rPr>
            </w:pPr>
            <w:r w:rsidRPr="007B708F">
              <w:rPr>
                <w:color w:val="00000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Б1.О.3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Иностранный язык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Б1.О.4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военных конфликтов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 xml:space="preserve"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</w:t>
            </w:r>
            <w:r w:rsidRPr="007B708F">
              <w:rPr>
                <w:color w:val="000000"/>
              </w:rPr>
              <w:lastRenderedPageBreak/>
              <w:t>чрезвычайных ситуаций 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Б1.О.5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Физическая культура и спорт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Б1.О.6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Русский язык и деловые коммуникации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Б1.О.7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Социальное взаимодействие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860D6" w:rsidRPr="007B708F" w:rsidRDefault="002860D6" w:rsidP="005C3206">
            <w:pPr>
              <w:widowControl w:val="0"/>
              <w:rPr>
                <w:color w:val="000000"/>
              </w:rPr>
            </w:pPr>
            <w:r w:rsidRPr="007B708F">
              <w:rPr>
                <w:color w:val="00000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860D6" w:rsidRPr="007B708F" w:rsidRDefault="002860D6" w:rsidP="005C3206">
            <w:pPr>
              <w:widowControl w:val="0"/>
              <w:rPr>
                <w:color w:val="000000"/>
              </w:rPr>
            </w:pPr>
            <w:r w:rsidRPr="007B708F">
              <w:rPr>
                <w:color w:val="000000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2860D6" w:rsidRPr="007B708F" w:rsidRDefault="002860D6" w:rsidP="005C3206">
            <w:pPr>
              <w:widowControl w:val="0"/>
              <w:rPr>
                <w:color w:val="000000"/>
              </w:rPr>
            </w:pPr>
            <w:r w:rsidRPr="007B708F">
              <w:rPr>
                <w:color w:val="000000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Б1.О.8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rPr>
                <w:color w:val="000000"/>
              </w:rPr>
              <w:t xml:space="preserve">УК-11.1.1. Знает </w:t>
            </w:r>
            <w:r>
              <w:rPr>
                <w:color w:val="000000"/>
              </w:rPr>
              <w:t>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rPr>
                <w:color w:val="000000"/>
              </w:rPr>
              <w:t xml:space="preserve">УК-11.2.1. Умеет </w:t>
            </w:r>
            <w:r>
              <w:rPr>
                <w:color w:val="000000"/>
              </w:rPr>
              <w:t>формировать нетерпимое отношение к 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rPr>
                <w:color w:val="000000"/>
              </w:rPr>
              <w:t xml:space="preserve">УК-11.3.1. Владеет навыками </w:t>
            </w:r>
            <w:r>
              <w:rPr>
                <w:color w:val="000000"/>
              </w:rPr>
              <w:t xml:space="preserve">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Б1.О.9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Экономическая культура и финансовая грамотность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Б1.О.10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Инклюзивная компетентность в профессиональной деятельности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rPr>
                <w:color w:val="00000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C70E80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>
              <w:rPr>
                <w:color w:val="000000"/>
              </w:rPr>
              <w:t>Математический анализ</w:t>
            </w:r>
          </w:p>
        </w:tc>
        <w:tc>
          <w:tcPr>
            <w:tcW w:w="11907" w:type="dxa"/>
          </w:tcPr>
          <w:p w:rsidR="002860D6" w:rsidRPr="00C70E80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 xml:space="preserve">ОПК-2.1.1 </w:t>
            </w:r>
            <w:r w:rsidRPr="00C70E80">
              <w:rPr>
                <w:color w:val="000000"/>
              </w:rPr>
              <w:t xml:space="preserve">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C70E80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ОПК-2.2.</w:t>
            </w:r>
            <w:r>
              <w:rPr>
                <w:color w:val="000000"/>
              </w:rPr>
              <w:t>1</w:t>
            </w:r>
            <w:r w:rsidRPr="007B708F">
              <w:rPr>
                <w:color w:val="000000"/>
              </w:rPr>
              <w:t xml:space="preserve"> </w:t>
            </w:r>
            <w:r w:rsidRPr="00C70E80">
              <w:rPr>
                <w:color w:val="000000"/>
              </w:rPr>
              <w:t xml:space="preserve">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907" w:type="dxa"/>
          </w:tcPr>
          <w:p w:rsidR="002860D6" w:rsidRPr="00C70E80" w:rsidRDefault="002860D6" w:rsidP="005C3206">
            <w:pPr>
              <w:rPr>
                <w:color w:val="000000"/>
              </w:rPr>
            </w:pPr>
            <w:r w:rsidRPr="00C70E80">
              <w:rPr>
                <w:color w:val="000000"/>
              </w:rPr>
              <w:t>ОПК-5.1.1 Знает современные информационные технологии и программные средства при решении профессиональных задач</w:t>
            </w:r>
          </w:p>
          <w:p w:rsidR="002860D6" w:rsidRPr="00C70E80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/>
                <w:szCs w:val="20"/>
              </w:rPr>
            </w:pPr>
            <w:r w:rsidRPr="00C70E80">
              <w:rPr>
                <w:color w:val="000000"/>
                <w:szCs w:val="20"/>
              </w:rPr>
              <w:t>ОПК-6.1.1 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C70E80" w:rsidRDefault="002860D6" w:rsidP="005C3206">
            <w:pPr>
              <w:rPr>
                <w:color w:val="000000"/>
              </w:rPr>
            </w:pPr>
            <w:r w:rsidRPr="00C70E80">
              <w:rPr>
                <w:color w:val="000000"/>
              </w:rPr>
              <w:t>ОПК-5.2.1 Умеет использовать современные информационные технологии и программные средства при решении профессиональных задач</w:t>
            </w:r>
          </w:p>
          <w:p w:rsidR="002860D6" w:rsidRPr="00C70E80" w:rsidRDefault="002860D6" w:rsidP="005C3206">
            <w:pPr>
              <w:pStyle w:val="Standard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 w:rsidRPr="00C70E80"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ОПК-6.2.1  Умеет понимать принципы работы современных информационных технологий и использовать их для решения задач профессиональной деятельности2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C70E80" w:rsidRDefault="002860D6" w:rsidP="005C3206">
            <w:pPr>
              <w:rPr>
                <w:color w:val="000000"/>
              </w:rPr>
            </w:pPr>
            <w:r w:rsidRPr="00C70E80">
              <w:rPr>
                <w:color w:val="000000"/>
              </w:rPr>
              <w:t>ОПК-6.3.1 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Б1.О.13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 xml:space="preserve">Экономическая теория 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ОПК-1.1.1 Знает (на промежуточном уровне) законы экономической теории при решении прикладных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ОПК-1.2.1 Умеет применять знания (на промежуточном уровне) экономической теории при решении прикладных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 xml:space="preserve">ОПК-1.3.1 Владеет знаниями экономической теории и способен применять их при решении прикладных задач </w:t>
            </w:r>
          </w:p>
        </w:tc>
      </w:tr>
      <w:tr w:rsidR="002860D6" w:rsidRPr="007B708F" w:rsidTr="005C3206">
        <w:trPr>
          <w:gridAfter w:val="1"/>
          <w:wAfter w:w="14" w:type="dxa"/>
          <w:trHeight w:val="148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Б1.О.14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 xml:space="preserve">Мировая экономика 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ОПК-3.3.2 Владеет способами анализа и содержательно объяснять природу экономических процессов на макроуровне2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lastRenderedPageBreak/>
              <w:t>Б1.О.15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>
              <w:rPr>
                <w:color w:val="000000"/>
              </w:rPr>
              <w:t>Линейная алгебра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Б1.О.16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>
              <w:rPr>
                <w:color w:val="000000"/>
              </w:rPr>
              <w:t>Финансовый м</w:t>
            </w:r>
            <w:r w:rsidRPr="007B708F">
              <w:rPr>
                <w:color w:val="000000"/>
              </w:rPr>
              <w:t>енеджмент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ОПК-4.2 Умеет предлагать экономически и финансово обоснованные организационно - управленческие решения в профессиональной деятельности2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Б1.О.17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Теория систем и системный анализ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Б1.О.18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Теория вероятности и математическая статистика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111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Б1.О.19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Статистика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ОПК-5.3.1 Имеет навык использования современных информационных технологий и программных средств при решении профессиональных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Б1.О.20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Бухгалтерский учет и отчетность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Б1.О.21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 xml:space="preserve">Экономический анализ 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2860D6" w:rsidRPr="007B708F" w:rsidTr="005C3206">
        <w:trPr>
          <w:gridAfter w:val="1"/>
          <w:wAfter w:w="14" w:type="dxa"/>
          <w:trHeight w:val="51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2860D6" w:rsidRPr="007B708F" w:rsidTr="005C3206">
        <w:trPr>
          <w:gridAfter w:val="1"/>
          <w:wAfter w:w="14" w:type="dxa"/>
          <w:trHeight w:val="51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-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lastRenderedPageBreak/>
              <w:t>Б1.О.22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Эконометрика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51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B64B1C" w:rsidRDefault="002860D6" w:rsidP="005C3206">
            <w:r w:rsidRPr="00B64B1C">
              <w:t>Б1.О.23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B64B1C" w:rsidRDefault="002860D6" w:rsidP="005C3206">
            <w:r w:rsidRPr="00B64B1C">
              <w:t>Экономика организаций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ОПК-4.1.1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C70E80" w:rsidRDefault="002860D6" w:rsidP="005C3206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860D6" w:rsidRPr="00C70E80" w:rsidRDefault="002860D6" w:rsidP="005C3206">
            <w:pPr>
              <w:rPr>
                <w:color w:val="FF0000"/>
              </w:rPr>
            </w:pP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ОПК-3.2.1 Умеет анализировать и содержательно объяснять природу экономических процессов на микро и макроуровне</w:t>
            </w:r>
          </w:p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ОПК-4.2.1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C70E80" w:rsidRDefault="002860D6" w:rsidP="005C3206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2860D6" w:rsidRPr="00C70E80" w:rsidRDefault="002860D6" w:rsidP="005C3206">
            <w:pPr>
              <w:rPr>
                <w:color w:val="FF0000"/>
              </w:rPr>
            </w:pP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ОПК-3.3.1 Имеет навыки анализировать и содержательно объяснять природу экономических процессов на микроуровне</w:t>
            </w:r>
          </w:p>
          <w:p w:rsidR="002860D6" w:rsidRPr="00B64B1C" w:rsidRDefault="002860D6" w:rsidP="005C3206">
            <w:pPr>
              <w:rPr>
                <w:color w:val="000000"/>
              </w:rPr>
            </w:pPr>
            <w:r w:rsidRPr="00B64B1C">
              <w:rPr>
                <w:color w:val="000000"/>
              </w:rPr>
              <w:t>ОПК-4.3.1 Владеет способностью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Б1.О.24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Основы проектной деятельности</w:t>
            </w:r>
          </w:p>
        </w:tc>
        <w:tc>
          <w:tcPr>
            <w:tcW w:w="11907" w:type="dxa"/>
          </w:tcPr>
          <w:p w:rsidR="002860D6" w:rsidRPr="00B64B1C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color w:val="00000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color w:val="000000"/>
              </w:rPr>
            </w:pPr>
            <w:r w:rsidRPr="007B708F">
              <w:rPr>
                <w:color w:val="00000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color w:val="00000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 xml:space="preserve">Б1.О.25 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rPr>
                <w:color w:val="000000"/>
              </w:rPr>
              <w:t>Элективные курсы по физической культуре и спорту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color w:val="00000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color w:val="00000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color w:val="00000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860D6" w:rsidRPr="007B708F" w:rsidTr="005C3206">
        <w:tc>
          <w:tcPr>
            <w:tcW w:w="14893" w:type="dxa"/>
            <w:gridSpan w:val="4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</w:rPr>
            </w:pPr>
            <w:r w:rsidRPr="007B708F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860D6" w:rsidRPr="007B708F" w:rsidTr="005C3206">
        <w:trPr>
          <w:gridAfter w:val="1"/>
          <w:wAfter w:w="14" w:type="dxa"/>
          <w:trHeight w:val="158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</w:t>
            </w:r>
          </w:p>
        </w:tc>
        <w:tc>
          <w:tcPr>
            <w:tcW w:w="1701" w:type="dxa"/>
            <w:vMerge w:val="restart"/>
            <w:vAlign w:val="bottom"/>
          </w:tcPr>
          <w:p w:rsidR="002860D6" w:rsidRPr="007B708F" w:rsidRDefault="002860D6" w:rsidP="005C3206">
            <w:r w:rsidRPr="007B708F">
              <w:t xml:space="preserve">Основы документационного обеспечения 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iCs/>
                <w:szCs w:val="20"/>
              </w:rPr>
              <w:t>ПК-3.1.8 Знает требования к обеспечению сохранения коммерческой тайны</w:t>
            </w:r>
            <w:r w:rsidRPr="007B708F">
              <w:rPr>
                <w:szCs w:val="20"/>
              </w:rPr>
              <w:t xml:space="preserve"> </w:t>
            </w:r>
          </w:p>
        </w:tc>
      </w:tr>
      <w:tr w:rsidR="002860D6" w:rsidRPr="007B708F" w:rsidTr="005C3206">
        <w:trPr>
          <w:gridAfter w:val="1"/>
          <w:wAfter w:w="14" w:type="dxa"/>
          <w:trHeight w:val="271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ПК-5.2.2 Умеет применять корпоративные документы и процедуры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ПК-4.3.3  Имеет навыки документирования  процесса  управления  в   чрезвычайных   и   кризисных ситуациях как часть процесса управления рисками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lastRenderedPageBreak/>
              <w:t>Б1.В.2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Информационные системы в экономике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>УК-1.1.1 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ПК-3.2.3 Умеет использовать программное обеспечение для работы с информацией (текстовые, графические, табличные и аналитические приложения, приложения для визуального представления данных) на уровне опытного пользователя</w:t>
            </w:r>
          </w:p>
          <w:p w:rsidR="002860D6" w:rsidRPr="007B708F" w:rsidRDefault="002860D6" w:rsidP="005C3206">
            <w:r w:rsidRPr="007B708F">
              <w:t>ПК-5.2.4 Умеет систематизировать большие объемы информации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t>УК-1.3.1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2860D6" w:rsidRPr="007B708F" w:rsidRDefault="002860D6" w:rsidP="005C3206">
            <w:r w:rsidRPr="007B708F">
              <w:t>ПК-2.3.3 Имеет навыки мониторинга мероприятий по обеспечению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Б1.В.3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Финансы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УК-10.1.1 </w:t>
            </w:r>
            <w:r w:rsidRPr="007B708F">
              <w:rPr>
                <w:snapToGrid w:val="0"/>
                <w:color w:val="0D0D0D" w:themeColor="text1" w:themeTint="F2"/>
              </w:rPr>
              <w:t xml:space="preserve"> Знает </w:t>
            </w:r>
            <w:r w:rsidRPr="007B708F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 xml:space="preserve">УК-10.2.1 </w:t>
            </w:r>
            <w:r w:rsidRPr="007B708F">
              <w:rPr>
                <w:snapToGrid w:val="0"/>
                <w:color w:val="0D0D0D" w:themeColor="text1" w:themeTint="F2"/>
                <w:szCs w:val="20"/>
              </w:rPr>
              <w:t xml:space="preserve">Умеет </w:t>
            </w:r>
            <w:r w:rsidRPr="007B708F">
              <w:rPr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szCs w:val="20"/>
              </w:rPr>
              <w:t xml:space="preserve">ПК-4.2.1 </w:t>
            </w:r>
            <w:r w:rsidRPr="007B708F">
              <w:rPr>
                <w:iCs/>
                <w:szCs w:val="20"/>
              </w:rPr>
              <w:t>Умеет анализировать и классифицировать большой объем информации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 xml:space="preserve">УК-10.3.1 </w:t>
            </w:r>
            <w:r w:rsidRPr="007B708F">
              <w:rPr>
                <w:snapToGrid w:val="0"/>
                <w:szCs w:val="20"/>
              </w:rPr>
              <w:t xml:space="preserve"> Владеет  </w:t>
            </w:r>
            <w:r w:rsidRPr="007B708F">
              <w:rPr>
                <w:szCs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Б1.В.4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Экономика транспортной организации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УК-10.1.1 </w:t>
            </w:r>
            <w:r w:rsidRPr="007B708F">
              <w:rPr>
                <w:snapToGrid w:val="0"/>
                <w:color w:val="0D0D0D" w:themeColor="text1" w:themeTint="F2"/>
              </w:rPr>
              <w:t xml:space="preserve"> Знает </w:t>
            </w:r>
            <w:r w:rsidRPr="007B708F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>ПК-2.2.1 Умеет собирать, обобщать, систематизировать информацию и проводить анализ финансово-хозяйственной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>ПК-1.3.3 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Б1.В.5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Деньги, кредит, банки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7B708F">
              <w:rPr>
                <w:snapToGrid w:val="0"/>
                <w:color w:val="0D0D0D" w:themeColor="text1" w:themeTint="F2"/>
              </w:rPr>
              <w:t>УК-10.1.1  Знает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napToGrid w:val="0"/>
                <w:color w:val="0D0D0D" w:themeColor="text1" w:themeTint="F2"/>
                <w:szCs w:val="20"/>
                <w:lang w:eastAsia="en-US"/>
              </w:rPr>
            </w:pPr>
            <w:r w:rsidRPr="007B708F">
              <w:rPr>
                <w:rFonts w:eastAsiaTheme="minorHAnsi"/>
                <w:snapToGrid w:val="0"/>
                <w:color w:val="0D0D0D" w:themeColor="text1" w:themeTint="F2"/>
                <w:szCs w:val="20"/>
                <w:lang w:eastAsia="en-US"/>
              </w:rPr>
              <w:t>ПК-4.2.1 Умеет анализировать и классифицировать большой объем информации, составлять отчеты и систематизировать информацию</w:t>
            </w:r>
          </w:p>
          <w:p w:rsidR="002860D6" w:rsidRPr="007B708F" w:rsidRDefault="002860D6" w:rsidP="005C3206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7B708F">
              <w:rPr>
                <w:snapToGrid w:val="0"/>
                <w:color w:val="0D0D0D" w:themeColor="text1" w:themeTint="F2"/>
              </w:rPr>
              <w:t>УК-10.2.1 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 xml:space="preserve">УК-10.3.1 </w:t>
            </w:r>
            <w:r w:rsidRPr="007B708F">
              <w:rPr>
                <w:snapToGrid w:val="0"/>
                <w:szCs w:val="20"/>
              </w:rPr>
              <w:t xml:space="preserve"> Владеет  </w:t>
            </w:r>
            <w:r w:rsidRPr="007B708F">
              <w:rPr>
                <w:szCs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2860D6" w:rsidRPr="007B708F" w:rsidTr="005C3206">
        <w:trPr>
          <w:gridAfter w:val="1"/>
          <w:wAfter w:w="14" w:type="dxa"/>
          <w:trHeight w:val="600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Б1.В.6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Правовые основы обеспечения экономической безопасности и правовые риски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ПК-1.1.1 Знает основы законодательства и нормативно-правовую базу в сфере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51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 xml:space="preserve">ПК-1.2.2 </w:t>
            </w:r>
            <w:r w:rsidRPr="007B708F">
              <w:rPr>
                <w:szCs w:val="20"/>
              </w:rPr>
              <w:t>Умеет проводить анализ теневой и коррупционной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Б1.В.7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Корпоративные финансы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УК-10.1.1 </w:t>
            </w:r>
            <w:r w:rsidRPr="007B708F">
              <w:rPr>
                <w:snapToGrid w:val="0"/>
                <w:color w:val="0D0D0D" w:themeColor="text1" w:themeTint="F2"/>
              </w:rPr>
              <w:t xml:space="preserve"> Знает </w:t>
            </w:r>
            <w:r w:rsidRPr="007B708F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7B708F">
              <w:rPr>
                <w:snapToGrid w:val="0"/>
                <w:color w:val="0D0D0D" w:themeColor="text1" w:themeTint="F2"/>
              </w:rPr>
              <w:t>УК-10.2.1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  <w:p w:rsidR="002860D6" w:rsidRPr="007B708F" w:rsidRDefault="002860D6" w:rsidP="005C3206">
            <w:pPr>
              <w:widowControl w:val="0"/>
              <w:rPr>
                <w:iCs/>
              </w:rPr>
            </w:pPr>
            <w:r w:rsidRPr="007B708F">
              <w:rPr>
                <w:snapToGrid w:val="0"/>
                <w:color w:val="0D0D0D" w:themeColor="text1" w:themeTint="F2"/>
              </w:rPr>
              <w:t>ПК-4.2.1 Умеет анализировать и классифицировать большой объем информации, составлять отчеты и систематизировать информацию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УК-10.3.1  Владеет 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Б1.В.8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Методы  оптимальных решений и экономическое прогнозирование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УК-1.1.1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860D6" w:rsidRPr="007B708F" w:rsidTr="005C3206">
        <w:trPr>
          <w:gridAfter w:val="1"/>
          <w:wAfter w:w="14" w:type="dxa"/>
          <w:trHeight w:val="50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УК-1.2.1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ПК-1.2.1 Умеет прогнозировать возможные угрозы и вызовы экономической безопасности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ПК-2.2.3 Умеет рассчитывать показатели и составлять прогнозно-аналитические модели в целях обеспечения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50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УК-1.3.1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Б1.В.9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Теория и методология анализа рисков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ПК-3.1.1 Знает методы воздействия на риски и критерии, применяемые при выработке мероприятий по воздействию на риски в разрезе отдельных видов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ПК-3.1.2 Знает инструменты анализа существующих методов контроля рисков и управления рисками и их достаточности; инструменты анализа последствий рисков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ПК-3.1.3 Знает принципы и правила выбора метода, техники оценки риска (достаточность ресурсов, характер и степень неопределенности, сложность метода, техники), методы, техники, технологии управления различными видами риска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ПК-3.1.4 Знает возможности инструментов риск-менеджмента для анализа рисков организации, методы воздействия на риск, план мероприятий по управлению рисками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ПК-3.1.6 Знает методы и инструменты, применяемые для предупреждения рисков несоответствия законодательству Российской Федерации и регуляторным требованиям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  <w:highlight w:val="yellow"/>
              </w:rPr>
            </w:pPr>
            <w:r w:rsidRPr="007B708F">
              <w:rPr>
                <w:iCs/>
                <w:szCs w:val="20"/>
              </w:rPr>
              <w:t>ПК-3.1.7 Знает законодательство Российской Федерации, отраслевые стандарты по управлению рисками, базовые положения международных стандартов по риск-менеджменту и смежным вопросам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iCs/>
              </w:rPr>
            </w:pPr>
            <w:r w:rsidRPr="007B708F">
              <w:rPr>
                <w:iCs/>
              </w:rPr>
              <w:t>ПК-3.2.1 Умеет определять эффективные методы воздействия на риск, разрабатывать и внедрять планы воздействия на риски (совместно с ответственными за риск сотрудниками - владельцами риска), оказывать помощь ответственным за риск сотрудникам в правильной оценке риска и разработке мероприятий по их управлению</w:t>
            </w:r>
          </w:p>
          <w:p w:rsidR="002860D6" w:rsidRPr="007B708F" w:rsidRDefault="002860D6" w:rsidP="005C3206">
            <w:pPr>
              <w:rPr>
                <w:iCs/>
                <w:highlight w:val="yellow"/>
              </w:rPr>
            </w:pPr>
            <w:r w:rsidRPr="007B708F">
              <w:rPr>
                <w:iCs/>
              </w:rPr>
              <w:t>ПК-3.2.2 Умеет осуществлять расчеты, прогнозировать, тестировать и верифицировать методики управления рисками с учетом отраслевой специфики, отбирать подходящие методы воздействия на отдельные виды рисков и эффективно применять их с учетом их результативности и экономической эффективности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  <w:highlight w:val="yellow"/>
              </w:rPr>
            </w:pPr>
            <w:r w:rsidRPr="007B708F">
              <w:rPr>
                <w:iCs/>
                <w:szCs w:val="20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Б1.В.10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Внутренний контроль и аудит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ПК-1.1.3 Знает виды, методы, формы и инструменты контрольно-ревизионных мероприятий в организации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ПК-2.1.2 Знает инструменты анализа существующих методов контроля деятельности объектов экономической безопасности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ПК-3.1.5 Знает виды, методы, формы и инструменты внутреннего контроля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ПК-1</w:t>
            </w:r>
            <w:r w:rsidRPr="007B708F">
              <w:rPr>
                <w:szCs w:val="20"/>
              </w:rPr>
              <w:t xml:space="preserve">.2.3 </w:t>
            </w:r>
            <w:r w:rsidRPr="007B708F">
              <w:rPr>
                <w:iCs/>
                <w:szCs w:val="20"/>
              </w:rPr>
              <w:t>Умеет проводить внутренний контроль и аудит деятельности объектов экономической безопасности</w:t>
            </w:r>
          </w:p>
          <w:p w:rsidR="002860D6" w:rsidRPr="007B708F" w:rsidRDefault="002860D6" w:rsidP="005C3206">
            <w:r w:rsidRPr="007B708F">
              <w:t>ПК-2.2.1 Умеет собирать, обобщать, систематизировать информацию и проводить анализ финансово-хозяйственной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t xml:space="preserve">ПК-1.3.1 </w:t>
            </w:r>
            <w:r w:rsidRPr="007B708F">
              <w:rPr>
                <w:iCs/>
              </w:rPr>
              <w:t>Имеет навыки оценки информации по результатам проведения контрольно-ревизионных мероприятий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Экономическая безопасность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ПК-1.1.1 Знает основы законодательства и нормативно-правовую базу в сфере экономической безопасности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Cs w:val="20"/>
              </w:rPr>
            </w:pPr>
            <w:r w:rsidRPr="007B708F">
              <w:rPr>
                <w:szCs w:val="20"/>
              </w:rPr>
              <w:t>ПК-2.1.1</w:t>
            </w:r>
            <w:r w:rsidRPr="007B708F">
              <w:rPr>
                <w:iCs/>
                <w:szCs w:val="20"/>
              </w:rPr>
              <w:t xml:space="preserve"> Знает методологию анализа 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ПК-1.2.1 Умеет прогнозировать возможные угрозы и вызовы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ПК-1.3.2 </w:t>
            </w:r>
            <w:r w:rsidRPr="007B708F">
              <w:rPr>
                <w:iCs/>
              </w:rPr>
              <w:t>Имеет навыки разработки предупредительных мер по нейтрализации угроз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ПК-2.3.1 Имеет навыки оценки возникших угроз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lastRenderedPageBreak/>
              <w:t>ПК-2.3.2 Имеет навыки разработки мероприятий по защите экономических интересов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ПК-2.3.3 Имеет навыки мониторинга мероприятий по обеспечению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79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lastRenderedPageBreak/>
              <w:t>Б1.В.12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Налоги и налоговое планирование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ПК-1.1.1 Знает основы законодательства и нормативно-правовую базу в сфере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ПК-2.2.3 Умеет рассчитывать показатели и составлять прогнозно-аналитические модели в целях обеспечения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ПК-1.3.3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Б1.В.13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Бизнес-планирование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ПК-2.1.1 Знает методологию анализа 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ПК-2.2.3 Умеет рассчитывать показатели и составлять прогнозно-аналитические модели в целях обеспечения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УК-1.3.1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860D6" w:rsidRPr="007B708F" w:rsidTr="005C3206">
        <w:trPr>
          <w:gridAfter w:val="1"/>
          <w:wAfter w:w="14" w:type="dxa"/>
          <w:trHeight w:val="516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Б1.В.14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Противодействие правонарушениям в сфере экономики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ПК-1.1.2 Знает методы и инструменты предупреждения и выявления экономических правонарушений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Cs w:val="20"/>
              </w:rPr>
            </w:pPr>
            <w:r w:rsidRPr="007B708F">
              <w:rPr>
                <w:iCs/>
                <w:szCs w:val="20"/>
              </w:rPr>
              <w:t>ПК-1</w:t>
            </w:r>
            <w:r w:rsidRPr="007B708F">
              <w:rPr>
                <w:szCs w:val="20"/>
              </w:rPr>
              <w:t>.2.2 Умеет проводить анализ теневой и коррупционной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Б1.В.15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Риск-менеджмент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 xml:space="preserve">ПК-3.1.1 Знает методы воздействия на риски и критерии, применяемые при выработке мероприятий по воздействию на риски в разрезе отдельных видов 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ПК-3.1.2 Знает инструменты анализа существующих методов контроля рисков и управления рисками и их достаточности; инструменты анализа последствий рисков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ПК-3.1.3 Знает принципы и правила выбора метода, техники оценки риска (достаточность ресурсов, характер и степень неопределенности, сложность метода, техники), методы, техники, технологии управления различными видами риска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ПК-3.1.4 Знает возможности инструментов риск-менеджмента для анализа рисков организации, методы воздействия на риск, план мероприятий по управлению рисками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ПК-4.1.1 Знает локальные акты по управлению рисками в организации (политики, процедуры, регламенты, методики оценки рисков)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ПК-4.1.2 Знает реестр рисков, карта рисков, принципы их построения и использования,  планы мероприятий и контрольные процедуры по рискам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iCs/>
              </w:rPr>
            </w:pPr>
            <w:r w:rsidRPr="007B708F">
              <w:rPr>
                <w:iCs/>
              </w:rPr>
              <w:t>ПК-3.2.1 Умеет определять эффективные методы воздействия на риск, разрабатывать и внедрять планы воздействия на риски (совместно с ответственными за риск сотрудниками - владельцами риска), оказывать помощь ответственным за риск сотрудникам в правильной оценке риска и разработке мероприятий по их управлению</w:t>
            </w:r>
          </w:p>
          <w:p w:rsidR="002860D6" w:rsidRPr="007B708F" w:rsidRDefault="002860D6" w:rsidP="005C3206">
            <w:pPr>
              <w:rPr>
                <w:iCs/>
              </w:rPr>
            </w:pPr>
            <w:r w:rsidRPr="007B708F">
              <w:rPr>
                <w:iCs/>
              </w:rPr>
              <w:t>ПК-3.2.2 Умеет осуществлять расчеты, прогнозировать, тестировать и верифицировать методики управления рисками с учетом отраслевой специфики, отбирать подходящие методы воздействия на отдельные виды рисков и эффективно применять их с учетом их результативности и экономической эффективности</w:t>
            </w:r>
          </w:p>
          <w:p w:rsidR="002860D6" w:rsidRPr="007B708F" w:rsidRDefault="002860D6" w:rsidP="005C3206">
            <w:pPr>
              <w:rPr>
                <w:iCs/>
              </w:rPr>
            </w:pPr>
            <w:r w:rsidRPr="007B708F">
              <w:rPr>
                <w:iCs/>
              </w:rPr>
              <w:t>ПК-3.2.4 Умеет формировать формы отчетности, дорожные карты для целей реализации и мониторинга мероприятий по воздействию на риски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ПК-4.2.2 Умеет использовать принципы построения карты рисков и реестра рисков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ПК-5.2.3 Умеет производить  проверку  эффективности  управления  отдельными   видами рисков, контролировать меры воздействия на риск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szCs w:val="20"/>
              </w:rPr>
              <w:t xml:space="preserve">ПК-3.3.1 </w:t>
            </w:r>
            <w:r w:rsidRPr="007B708F">
              <w:rPr>
                <w:iCs/>
                <w:szCs w:val="20"/>
              </w:rPr>
              <w:t>Имеет навыки оценки деятельности подразделений по воздействию на риски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lastRenderedPageBreak/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ПК-4.3.1 Имеет навыки сбора, систематизации, анализа информации о реализовавшихся   рисках (статистика реализовавшихся событий), консолидации информации по всем рискам в зоне своей ответственности в единый реестр и корректировки реестра в процессе их изменений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ПК-4.3.2 Имеет навыки актуализации карты   рисков, реестра   рисков, плана   мероприятий   по управлению рисками, идентификации и регистрации проблем, касающихся управления рисками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lastRenderedPageBreak/>
              <w:t>Б1.В.16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Инвестиционный анализ и оценка инвестиционных рисков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ПК-3.1.2 Знает инструменты анализа существующих методов контроля рисков и управления рисками и их достаточности; инструменты анализа последствий рисков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iCs/>
                <w:szCs w:val="20"/>
              </w:rPr>
              <w:t>ПК-3.1.3 Знает принципы и правила выбора метода, техники оценки риска (достаточность ресурсов, характер и степень неопределенности, сложность метода, техники), методы, техники, технологии управления различными видами риска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rPr>
                <w:iCs/>
              </w:rPr>
            </w:pPr>
            <w:r w:rsidRPr="007B708F">
              <w:rPr>
                <w:iCs/>
              </w:rPr>
              <w:t>ПК-3.2.2 Умеет осуществлять расчеты, прогнозировать, тестировать и верифицировать методики управления рисками с учетом отраслевой специфики, отбирать подходящие методы воздействия на отдельные виды рисков и эффективно применять их с учетом их результативности и экономической эффективности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ПК-5.2.3 Умеет производить  проверку  эффективности  управления  отдельными   видами рисков, контролировать меры воздействия на риск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2860D6" w:rsidRPr="007B708F" w:rsidTr="005C3206">
        <w:trPr>
          <w:gridAfter w:val="1"/>
          <w:wAfter w:w="14" w:type="dxa"/>
          <w:trHeight w:val="645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Б1.В.17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Бюджетирование и риски управления денежными потоками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7B708F">
              <w:rPr>
                <w:iCs/>
                <w:szCs w:val="20"/>
              </w:rPr>
              <w:t>ПК-3.1.3 Знает принципы и правила выбора метода, техники оценки риска (достаточность ресурсов, характер и степень неопределенности, сложность метода, техники), методы, техники, технологии управления различными видами риска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ПК-3.2.2 Умеет осуществлять расчеты, прогнозировать, тестировать и верифицировать методики управления рисками с учетом отраслевой специфики, отбирать подходящие методы воздействия на отдельные виды рисков и эффективно применять их с учетом их результативности и экономической эффективности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ПК-5.2.3 Умеет производить  проверку  эффективности  управления  отдельными   видами рисков, контролировать меры воздействия на риск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7B708F">
              <w:rPr>
                <w:iCs/>
                <w:szCs w:val="20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2860D6" w:rsidRPr="007B708F" w:rsidTr="005C3206">
        <w:trPr>
          <w:gridAfter w:val="1"/>
          <w:wAfter w:w="14" w:type="dxa"/>
          <w:trHeight w:val="582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Б1.В.18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Теневая экономика в системе экономической безопасности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ПК-1.1.1 Знает основы законодательства и нормативно-правовую базу в сфере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Cs w:val="20"/>
              </w:rPr>
            </w:pPr>
            <w:r w:rsidRPr="007B708F">
              <w:rPr>
                <w:iCs/>
                <w:szCs w:val="20"/>
              </w:rPr>
              <w:t>ПК-1</w:t>
            </w:r>
            <w:r w:rsidRPr="007B708F">
              <w:rPr>
                <w:szCs w:val="20"/>
              </w:rPr>
              <w:t>.2.2 Умеет проводить анализ теневой и коррупционной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Б1.В.19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Международная финансовая безопасность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ПК-2.1.1 </w:t>
            </w:r>
            <w:r w:rsidRPr="007B708F">
              <w:rPr>
                <w:iCs/>
              </w:rPr>
              <w:t xml:space="preserve"> Знает методологию анализа 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ПК-2.2.2  Умеет проводить анализ текущего состояния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ПК-2.3.2 Имеет навыки разработки мероприятий по защите экономических интересов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Б1.В.20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Бизнес-анализ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ПК-2.1.1 </w:t>
            </w:r>
            <w:r w:rsidRPr="007B708F">
              <w:rPr>
                <w:iCs/>
              </w:rPr>
              <w:t xml:space="preserve"> Знает методологию анализа 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ПК-2.2.1 Умеет собирать, обобщать, систематизировать информацию и проводить анализ финансово-хозяйственной деятельности объектов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ПК-2.2.2 Умеет проводить анализ текущего состояния объектов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lastRenderedPageBreak/>
              <w:t xml:space="preserve">ПК-4.2.1 </w:t>
            </w:r>
            <w:r w:rsidRPr="007B708F">
              <w:rPr>
                <w:iCs/>
              </w:rPr>
              <w:t xml:space="preserve"> Умеет анализировать и классифицировать большой объем информации, составлять отчеты и систематизировать информацию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ПК-1.3.3</w:t>
            </w:r>
            <w:r w:rsidRPr="007B708F">
              <w:rPr>
                <w:iCs/>
              </w:rPr>
              <w:t xml:space="preserve">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Б1.В.21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Судебная экономическая экспертиза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ПК-2.1.2 Знает инструменты анализа существующих методов контроля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516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ПК-2.2.1 Умеет собирать, обобщать, систематизировать информацию и проводить анализ финансово-хозяйственной деятельности объектов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ПК-2.2.2  Умеет проводить анализ текущего состояния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Б1.В.22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Управление проектными рисками в системе экономической безопасности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ПК-3.1.4 Знает возможности инструментов риск-менеджмента для анализа рисков организации, методы воздействия на риск, план мероприятий по управлению рисками  </w:t>
            </w:r>
          </w:p>
          <w:p w:rsidR="002860D6" w:rsidRPr="007B708F" w:rsidRDefault="002860D6" w:rsidP="005C32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Theme="minorHAnsi"/>
                <w:szCs w:val="20"/>
                <w:lang w:eastAsia="en-US"/>
              </w:rPr>
            </w:pPr>
            <w:r w:rsidRPr="007B708F">
              <w:rPr>
                <w:rFonts w:eastAsiaTheme="minorHAnsi"/>
                <w:szCs w:val="20"/>
                <w:lang w:eastAsia="en-US"/>
              </w:rPr>
              <w:t xml:space="preserve">ПК-4.1.2 </w:t>
            </w:r>
            <w:r w:rsidRPr="007B708F">
              <w:rPr>
                <w:szCs w:val="20"/>
              </w:rPr>
              <w:t>Знает реестр рисков, карта рисков, принципы их построения и использования,  планы мероприятий и контрольные процедуры по рискам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ПК-3.2.1 Умеет определять эффективные методы воздействия на риск, разрабатывать и внедрять планы воздействия на риски (совместно с ответственными за риск сотрудниками - владельцами риска), оказывать помощь ответственным за риск сотрудникам в правильной оценке риска и разработке мероприятий по их управлению 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ПК-3.2.2 Умеет осуществлять расчеты, прогнозировать, тестировать и верифицировать методики управления рисками с учетом отраслевой специфики, отбирать подходящие методы воздействия на отдельные виды рисков и эффективно применять их с учетом их результативности и экономической эффективности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ПК-5.2.3 Умеет производить проверку  эффективности  управления  отдельными   видами рисков, контролировать меры воздействия на риск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 xml:space="preserve">УК-2.3.1 </w:t>
            </w:r>
            <w:r w:rsidRPr="007B708F">
              <w:rPr>
                <w:snapToGrid w:val="0"/>
              </w:rPr>
              <w:t xml:space="preserve"> Владеет  </w:t>
            </w:r>
            <w:r w:rsidRPr="007B708F">
              <w:rPr>
                <w:snapToGrid w:val="0"/>
                <w:color w:val="0D0D0D" w:themeColor="text1" w:themeTint="F2"/>
              </w:rPr>
              <w:t>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2860D6" w:rsidRPr="007B708F" w:rsidTr="005C3206">
        <w:trPr>
          <w:gridAfter w:val="1"/>
          <w:wAfter w:w="14" w:type="dxa"/>
          <w:trHeight w:val="506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Б1.В.23</w:t>
            </w:r>
          </w:p>
        </w:tc>
        <w:tc>
          <w:tcPr>
            <w:tcW w:w="1701" w:type="dxa"/>
            <w:vMerge w:val="restart"/>
            <w:vAlign w:val="bottom"/>
          </w:tcPr>
          <w:p w:rsidR="002860D6" w:rsidRPr="007B708F" w:rsidRDefault="002860D6" w:rsidP="005C3206">
            <w:r w:rsidRPr="007B708F">
              <w:t>Ревизия и контроль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ПК-1.1.3 Знает виды, методы, формы и инструменты контрольно-ревизионных мероприятий в организации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ПК-2.1.2 Знает инструменты анализа существующих методов контроля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  <w:rPr>
                <w:iCs/>
              </w:rPr>
            </w:pPr>
            <w:r w:rsidRPr="007B708F">
              <w:t>ПК-1.2.3</w:t>
            </w:r>
            <w:r w:rsidRPr="007B708F">
              <w:rPr>
                <w:iCs/>
              </w:rPr>
              <w:t xml:space="preserve"> Умеет проводить внутренний контроль и аудит деятельности объектов экономической безопасности</w:t>
            </w:r>
          </w:p>
          <w:p w:rsidR="002860D6" w:rsidRPr="007B708F" w:rsidRDefault="002860D6" w:rsidP="005C3206">
            <w:r w:rsidRPr="007B708F">
              <w:t>ПК-2.2.1 Умеет собирать, обобщать, систематизировать информацию и проводить анализ финансово-хозяйственной деятельности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Б1.В.ДВ.1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Б1.В.ДВ.1.1</w:t>
            </w:r>
          </w:p>
          <w:p w:rsidR="002860D6" w:rsidRPr="007B708F" w:rsidRDefault="002860D6" w:rsidP="005C3206"/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Управление корпоративной культурой</w:t>
            </w:r>
          </w:p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ПК-3.1.9</w:t>
            </w:r>
            <w:r w:rsidRPr="007B708F">
              <w:rPr>
                <w:iCs/>
              </w:rPr>
              <w:t xml:space="preserve"> Знает нормы профессиональной этики, корпоративного управления и корпоративной культуры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 xml:space="preserve">ПК-5.1.1 </w:t>
            </w:r>
            <w:r w:rsidRPr="007B708F">
              <w:rPr>
                <w:iCs/>
              </w:rPr>
              <w:t>Знает методологию проведения социологического исследования, нормы этики организации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ПК-5.2.1</w:t>
            </w:r>
            <w:r w:rsidRPr="007B708F">
              <w:rPr>
                <w:iCs/>
              </w:rPr>
              <w:t xml:space="preserve"> Умеет устанавливать и поддерживать   деловые   контакты, связи, отношения с сотрудниками компании, проводить интервью с ответственными за риск работниками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ПК-5.2.2</w:t>
            </w:r>
            <w:r w:rsidRPr="007B708F">
              <w:rPr>
                <w:iCs/>
              </w:rPr>
              <w:t xml:space="preserve"> Умеет применять корпоративные документы и процедуры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Б1.В.ДВ.1.2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Профессиональная этика и деловой этикет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ПК-3.1.9</w:t>
            </w:r>
            <w:r w:rsidRPr="007B708F">
              <w:rPr>
                <w:iCs/>
              </w:rPr>
              <w:t xml:space="preserve"> Знает нормы профессиональной этики, корпоративного управления и корпоративной культуры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 xml:space="preserve">ПК-5.1.1 </w:t>
            </w:r>
            <w:r w:rsidRPr="007B708F">
              <w:rPr>
                <w:iCs/>
              </w:rPr>
              <w:t>Знает методологию проведения социологического исследования, нормы этики организации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ПК-5.2.1</w:t>
            </w:r>
            <w:r w:rsidRPr="007B708F">
              <w:rPr>
                <w:iCs/>
              </w:rPr>
              <w:t xml:space="preserve"> Умеет устанавливать и поддерживать   деловые   контакты, связи, отношения с сотрудниками компании, проводить интервью с ответственными за риск работниками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ПК-5.2.2</w:t>
            </w:r>
            <w:r w:rsidRPr="007B708F">
              <w:rPr>
                <w:iCs/>
              </w:rPr>
              <w:t xml:space="preserve"> Умеет применять корпоративные документы и процедуры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Б1.В.ДВ.2.1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Экономическая безопасность региона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ПК-1.1.1 Знает основы законодательства и нормативно-правовую базу в сфере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104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ПК-2.2.2 Умеет проводить анализ текущего состояния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ПК-2.3.1 Имеет навыки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lastRenderedPageBreak/>
              <w:t>Б1.В.ДВ.2.2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Регионалистика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>ПК-1.1.1 Знает основы законодательства и нормативно-правовую базу в сфере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ПК-2.2.2 Умеет проводить анализ текущего состояния объектов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ПК-2.3.1 Имеет навыки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Б1.В.ДВ.3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Б1.В.ДВ.3.1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Информационная безопасность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ПК-5.1.2</w:t>
            </w:r>
            <w:r w:rsidRPr="007B708F">
              <w:rPr>
                <w:iCs/>
              </w:rPr>
              <w:t xml:space="preserve"> Знает информационную политику организации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ПК-2.2.2 Умеет проводить анализ текущего состояния объектов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ПК-4.2.1</w:t>
            </w:r>
            <w:r w:rsidRPr="007B708F">
              <w:rPr>
                <w:iCs/>
              </w:rPr>
              <w:t xml:space="preserve"> Умеет анализировать и классифицировать большой объем информации, составлять отчеты и систематизировать информацию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Б1.В.ДВ.3.2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7B708F">
              <w:t>Информационная безопасность цифровой экономики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ПК-5.1.2</w:t>
            </w:r>
            <w:r w:rsidRPr="007B708F">
              <w:rPr>
                <w:iCs/>
              </w:rPr>
              <w:t xml:space="preserve"> Знает информационную политику организации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  <w:vAlign w:val="center"/>
          </w:tcPr>
          <w:p w:rsidR="002860D6" w:rsidRPr="007B708F" w:rsidRDefault="002860D6" w:rsidP="005C3206"/>
        </w:tc>
        <w:tc>
          <w:tcPr>
            <w:tcW w:w="1701" w:type="dxa"/>
            <w:vMerge/>
            <w:vAlign w:val="center"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ПК-2.2.2 Умеет проводить анализ текущего состояния объектов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ПК-4.2.1</w:t>
            </w:r>
            <w:r w:rsidRPr="007B708F">
              <w:rPr>
                <w:iCs/>
              </w:rPr>
              <w:t xml:space="preserve"> Умеет анализировать и классифицировать большой объем информации, составлять отчеты и систематизировать информацию</w:t>
            </w:r>
          </w:p>
        </w:tc>
      </w:tr>
      <w:tr w:rsidR="002860D6" w:rsidRPr="007B708F" w:rsidTr="005C3206">
        <w:tc>
          <w:tcPr>
            <w:tcW w:w="14893" w:type="dxa"/>
            <w:gridSpan w:val="4"/>
            <w:vAlign w:val="center"/>
          </w:tcPr>
          <w:p w:rsidR="002860D6" w:rsidRPr="007B708F" w:rsidRDefault="002860D6" w:rsidP="005C3206">
            <w:pPr>
              <w:widowControl w:val="0"/>
              <w:jc w:val="center"/>
            </w:pPr>
            <w:r w:rsidRPr="007B708F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2860D6" w:rsidRPr="007B708F" w:rsidTr="005C3206">
        <w:tc>
          <w:tcPr>
            <w:tcW w:w="14893" w:type="dxa"/>
            <w:gridSpan w:val="4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7B708F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860D6" w:rsidRPr="007B708F" w:rsidTr="005C3206">
        <w:trPr>
          <w:gridAfter w:val="1"/>
          <w:wAfter w:w="14" w:type="dxa"/>
          <w:trHeight w:val="200"/>
        </w:trPr>
        <w:tc>
          <w:tcPr>
            <w:tcW w:w="1271" w:type="dxa"/>
            <w:vMerge w:val="restart"/>
            <w:vAlign w:val="center"/>
          </w:tcPr>
          <w:p w:rsidR="002860D6" w:rsidRPr="007B708F" w:rsidRDefault="002860D6" w:rsidP="005C3206">
            <w:r w:rsidRPr="007B708F">
              <w:t>Б2.У.О.1</w:t>
            </w:r>
          </w:p>
        </w:tc>
        <w:tc>
          <w:tcPr>
            <w:tcW w:w="1701" w:type="dxa"/>
            <w:vMerge w:val="restart"/>
            <w:vAlign w:val="center"/>
          </w:tcPr>
          <w:p w:rsidR="002860D6" w:rsidRPr="007B708F" w:rsidRDefault="002860D6" w:rsidP="005C3206">
            <w:r w:rsidRPr="00F35885">
              <w:t>Учебная ознакомительная практика</w:t>
            </w:r>
          </w:p>
        </w:tc>
        <w:tc>
          <w:tcPr>
            <w:tcW w:w="11907" w:type="dxa"/>
          </w:tcPr>
          <w:p w:rsidR="002860D6" w:rsidRPr="00F35885" w:rsidRDefault="002860D6" w:rsidP="005C3206">
            <w:pPr>
              <w:widowControl w:val="0"/>
            </w:pPr>
            <w:r w:rsidRPr="00F35885"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Merge/>
          </w:tcPr>
          <w:p w:rsidR="002860D6" w:rsidRPr="007B708F" w:rsidRDefault="002860D6" w:rsidP="005C3206">
            <w:pPr>
              <w:widowControl w:val="0"/>
              <w:jc w:val="center"/>
            </w:pPr>
          </w:p>
        </w:tc>
        <w:tc>
          <w:tcPr>
            <w:tcW w:w="1701" w:type="dxa"/>
            <w:vMerge/>
          </w:tcPr>
          <w:p w:rsidR="002860D6" w:rsidRPr="007B708F" w:rsidRDefault="002860D6" w:rsidP="005C3206"/>
        </w:tc>
        <w:tc>
          <w:tcPr>
            <w:tcW w:w="11907" w:type="dxa"/>
          </w:tcPr>
          <w:p w:rsidR="002860D6" w:rsidRPr="00F35885" w:rsidRDefault="002860D6" w:rsidP="005C3206">
            <w:pPr>
              <w:widowControl w:val="0"/>
            </w:pPr>
            <w:r w:rsidRPr="00F35885"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860D6" w:rsidRPr="007B708F" w:rsidTr="005C3206">
        <w:tc>
          <w:tcPr>
            <w:tcW w:w="14893" w:type="dxa"/>
            <w:gridSpan w:val="4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</w:rPr>
            </w:pPr>
            <w:r w:rsidRPr="007B708F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Б2.П.В.1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>
            <w:r w:rsidRPr="007B708F">
              <w:t>Расчетно-экономическая практика</w:t>
            </w:r>
          </w:p>
        </w:tc>
        <w:tc>
          <w:tcPr>
            <w:tcW w:w="11907" w:type="dxa"/>
          </w:tcPr>
          <w:p w:rsidR="002860D6" w:rsidRPr="007B708F" w:rsidRDefault="002860D6" w:rsidP="005C3206">
            <w:r w:rsidRPr="007B708F">
              <w:t xml:space="preserve">ПК-1.3.3 </w:t>
            </w:r>
            <w:r w:rsidRPr="007B708F">
              <w:rPr>
                <w:iCs/>
              </w:rPr>
              <w:t>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  <w:p w:rsidR="002860D6" w:rsidRPr="007B708F" w:rsidRDefault="002860D6" w:rsidP="005C3206">
            <w:r w:rsidRPr="007B708F">
              <w:t>ПК-2.3.1 Имеет навыки оценки возникших угроз экономической безопасности</w:t>
            </w:r>
          </w:p>
        </w:tc>
      </w:tr>
      <w:tr w:rsidR="002860D6" w:rsidRPr="007B708F" w:rsidTr="005C3206">
        <w:trPr>
          <w:gridAfter w:val="1"/>
          <w:wAfter w:w="14" w:type="dxa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Б2.П.В.2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>
            <w:r w:rsidRPr="007B708F">
              <w:t>Технологическая (проектно-технологическая) практика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ПК-2.3.1 Имеет навыки оценки возникших угроз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ПК-2.3.2 Имеет навыки разработки мероприятий по защите экономических интересов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ПК-2.3.3 Имеет навыки мониторинга мероприятий по обеспечению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ПК-3.3.1</w:t>
            </w:r>
            <w:r w:rsidRPr="007B708F">
              <w:rPr>
                <w:iCs/>
              </w:rPr>
              <w:t xml:space="preserve"> Имеет навыки оценки деятельности подразделений по воздействию на риски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 xml:space="preserve">ПК-3.3.2 </w:t>
            </w:r>
            <w:r w:rsidRPr="007B708F">
              <w:rPr>
                <w:iCs/>
              </w:rPr>
              <w:t>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2860D6" w:rsidRPr="007B708F" w:rsidTr="005C3206">
        <w:trPr>
          <w:gridAfter w:val="1"/>
          <w:wAfter w:w="14" w:type="dxa"/>
          <w:trHeight w:val="70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Б2.П.В.3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>
            <w:r w:rsidRPr="007B708F">
              <w:t>Преддипломная практика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ПК-2.3.1 Имеет навыки оценки возникших угроз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ПК-2.3.2 Имеет навыки разработки мероприятий по защите экономических интересов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ПК-2.3.3 Имеет навыки мониторинга мероприятий по обеспечению экономической безопасности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ПК-4.3.1 Имеет навыки сбора, систематизации, анализа информации о реализовавшихся   рисках (статистика реализовавшихся событий), консолидации информации по всем рискам в зоне своей ответственности в единый реестр и корректировки реестра в процессе их изменений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 xml:space="preserve">ПК-4.3.2 Имеет навыки актуализации карты   рисков, реестра   рисков, плана   мероприятий   по управлению рисками, идентификации и регистрации проблем, касающихся управления рисками  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ПК-5.3.1 Имеет навыки оказания помощи сотрудникам в выявлении и оценке новых рисков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lastRenderedPageBreak/>
              <w:t>ПК-5.3.2 Имеет навыки сбора   информации, контроля качества работы сотрудников по описанию и актуализации рисков</w:t>
            </w:r>
          </w:p>
          <w:p w:rsidR="002860D6" w:rsidRPr="007B708F" w:rsidRDefault="002860D6" w:rsidP="005C3206">
            <w:pPr>
              <w:widowControl w:val="0"/>
              <w:rPr>
                <w:iCs/>
              </w:rPr>
            </w:pPr>
            <w:r w:rsidRPr="007B708F">
              <w:t>ПК-5.3.3 Имеет навыки обеспечения информацией текущего управления рисками на постоянной основе, представления  аналитической  информации  о  рисках руководителю подразделения и ответственным за мероприятия по рискам работникам</w:t>
            </w:r>
          </w:p>
        </w:tc>
      </w:tr>
      <w:tr w:rsidR="002860D6" w:rsidRPr="007B708F" w:rsidTr="005C3206">
        <w:tc>
          <w:tcPr>
            <w:tcW w:w="14893" w:type="dxa"/>
            <w:gridSpan w:val="4"/>
            <w:vAlign w:val="center"/>
          </w:tcPr>
          <w:p w:rsidR="002860D6" w:rsidRPr="007B708F" w:rsidRDefault="002860D6" w:rsidP="005C3206">
            <w:pPr>
              <w:widowControl w:val="0"/>
              <w:jc w:val="center"/>
            </w:pPr>
            <w:r w:rsidRPr="007B708F">
              <w:rPr>
                <w:b/>
                <w:bCs/>
                <w:color w:val="000000"/>
              </w:rPr>
              <w:lastRenderedPageBreak/>
              <w:t xml:space="preserve">Блок 3. Государственная итоговая </w:t>
            </w:r>
            <w:r w:rsidRPr="007B708F">
              <w:rPr>
                <w:iCs/>
                <w:color w:val="000000"/>
              </w:rPr>
              <w:t xml:space="preserve"> </w:t>
            </w:r>
            <w:r w:rsidRPr="007B708F">
              <w:rPr>
                <w:b/>
                <w:bCs/>
                <w:color w:val="000000"/>
              </w:rPr>
              <w:t>аттестация</w:t>
            </w:r>
          </w:p>
        </w:tc>
      </w:tr>
      <w:tr w:rsidR="002860D6" w:rsidRPr="007B708F" w:rsidTr="005C3206">
        <w:tc>
          <w:tcPr>
            <w:tcW w:w="14893" w:type="dxa"/>
            <w:gridSpan w:val="4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7B708F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860D6" w:rsidRPr="007B708F" w:rsidTr="005C3206">
        <w:trPr>
          <w:gridAfter w:val="1"/>
          <w:wAfter w:w="14" w:type="dxa"/>
          <w:trHeight w:val="779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Б3.Д.1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>
            <w:r w:rsidRPr="007B708F">
              <w:t>Подготовка к процедуре защиты и защита выпускной квалификационной  работы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Все компетенции</w:t>
            </w:r>
          </w:p>
        </w:tc>
      </w:tr>
      <w:tr w:rsidR="002860D6" w:rsidRPr="007B708F" w:rsidTr="005C3206">
        <w:trPr>
          <w:trHeight w:val="70"/>
        </w:trPr>
        <w:tc>
          <w:tcPr>
            <w:tcW w:w="14893" w:type="dxa"/>
            <w:gridSpan w:val="4"/>
            <w:vAlign w:val="center"/>
          </w:tcPr>
          <w:p w:rsidR="002860D6" w:rsidRPr="007B708F" w:rsidRDefault="002860D6" w:rsidP="005C3206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7B708F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2860D6" w:rsidRPr="007B708F" w:rsidTr="005C3206">
        <w:trPr>
          <w:gridAfter w:val="1"/>
          <w:wAfter w:w="14" w:type="dxa"/>
          <w:trHeight w:val="423"/>
        </w:trPr>
        <w:tc>
          <w:tcPr>
            <w:tcW w:w="1271" w:type="dxa"/>
            <w:vAlign w:val="center"/>
          </w:tcPr>
          <w:p w:rsidR="002860D6" w:rsidRPr="007B708F" w:rsidRDefault="002860D6" w:rsidP="005C3206">
            <w:r w:rsidRPr="007B708F">
              <w:t>ФТД.1</w:t>
            </w:r>
          </w:p>
        </w:tc>
        <w:tc>
          <w:tcPr>
            <w:tcW w:w="1701" w:type="dxa"/>
            <w:vAlign w:val="center"/>
          </w:tcPr>
          <w:p w:rsidR="002860D6" w:rsidRPr="007B708F" w:rsidRDefault="002860D6" w:rsidP="005C3206">
            <w:r w:rsidRPr="007B708F">
              <w:t>Цифровая экономика</w:t>
            </w:r>
          </w:p>
        </w:tc>
        <w:tc>
          <w:tcPr>
            <w:tcW w:w="11907" w:type="dxa"/>
          </w:tcPr>
          <w:p w:rsidR="002860D6" w:rsidRPr="007B708F" w:rsidRDefault="002860D6" w:rsidP="005C3206">
            <w:pPr>
              <w:widowControl w:val="0"/>
            </w:pPr>
            <w:r w:rsidRPr="007B708F">
              <w:t>ПК-4.2.1 Умеет анализировать и классифицировать большой объем информации, составлять отчеты и систематизировать информацию</w:t>
            </w:r>
          </w:p>
          <w:p w:rsidR="002860D6" w:rsidRPr="007B708F" w:rsidRDefault="002860D6" w:rsidP="005C3206">
            <w:pPr>
              <w:widowControl w:val="0"/>
            </w:pPr>
            <w:r w:rsidRPr="007B708F">
              <w:t>ПК-5.2.4 Умеет систематизировать большие объемы информации</w:t>
            </w:r>
          </w:p>
        </w:tc>
      </w:tr>
    </w:tbl>
    <w:p w:rsidR="007B708F" w:rsidRPr="007B708F" w:rsidRDefault="007B708F" w:rsidP="007B708F">
      <w:pPr>
        <w:tabs>
          <w:tab w:val="left" w:pos="7909"/>
        </w:tabs>
        <w:rPr>
          <w:sz w:val="28"/>
          <w:szCs w:val="28"/>
          <w:lang w:eastAsia="x-none"/>
        </w:rPr>
      </w:pPr>
      <w:bookmarkStart w:id="0" w:name="_GoBack"/>
      <w:bookmarkEnd w:id="0"/>
    </w:p>
    <w:sectPr w:rsidR="007B708F" w:rsidRPr="007B708F" w:rsidSect="000D30FD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3C" w:rsidRDefault="003D593C" w:rsidP="00A110DF">
      <w:pPr>
        <w:spacing w:after="0" w:line="240" w:lineRule="auto"/>
      </w:pPr>
      <w:r>
        <w:separator/>
      </w:r>
    </w:p>
  </w:endnote>
  <w:endnote w:type="continuationSeparator" w:id="0">
    <w:p w:rsidR="003D593C" w:rsidRDefault="003D593C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3E" w:rsidRDefault="00F0623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623E" w:rsidRDefault="00F0623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088300"/>
      <w:docPartObj>
        <w:docPartGallery w:val="Page Numbers (Bottom of Page)"/>
        <w:docPartUnique/>
      </w:docPartObj>
    </w:sdtPr>
    <w:sdtEndPr/>
    <w:sdtContent>
      <w:p w:rsidR="00F0623E" w:rsidRDefault="00F0623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D6">
          <w:rPr>
            <w:noProof/>
          </w:rPr>
          <w:t>12</w:t>
        </w:r>
        <w:r>
          <w:fldChar w:fldCharType="end"/>
        </w:r>
      </w:p>
    </w:sdtContent>
  </w:sdt>
  <w:p w:rsidR="00F0623E" w:rsidRDefault="00F0623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3C" w:rsidRDefault="003D593C" w:rsidP="00A110DF">
      <w:pPr>
        <w:spacing w:after="0" w:line="240" w:lineRule="auto"/>
      </w:pPr>
      <w:r>
        <w:separator/>
      </w:r>
    </w:p>
  </w:footnote>
  <w:footnote w:type="continuationSeparator" w:id="0">
    <w:p w:rsidR="003D593C" w:rsidRDefault="003D593C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3E" w:rsidRPr="00A110DF" w:rsidRDefault="00F0623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A74C6"/>
    <w:multiLevelType w:val="hybridMultilevel"/>
    <w:tmpl w:val="5F84D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8D428B4"/>
    <w:multiLevelType w:val="hybridMultilevel"/>
    <w:tmpl w:val="6C8C9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11002"/>
    <w:multiLevelType w:val="hybridMultilevel"/>
    <w:tmpl w:val="921A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1" w15:restartNumberingAfterBreak="0">
    <w:nsid w:val="223F05F3"/>
    <w:multiLevelType w:val="hybridMultilevel"/>
    <w:tmpl w:val="E018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3" w15:restartNumberingAfterBreak="0">
    <w:nsid w:val="2F964A9D"/>
    <w:multiLevelType w:val="hybridMultilevel"/>
    <w:tmpl w:val="57724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A7F77"/>
    <w:multiLevelType w:val="hybridMultilevel"/>
    <w:tmpl w:val="8B3E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2" w15:restartNumberingAfterBreak="0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4" w15:restartNumberingAfterBreak="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23470"/>
    <w:multiLevelType w:val="hybridMultilevel"/>
    <w:tmpl w:val="C99A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7" w15:restartNumberingAfterBreak="0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8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9" w15:restartNumberingAfterBreak="0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4"/>
  </w:num>
  <w:num w:numId="5">
    <w:abstractNumId w:val="21"/>
  </w:num>
  <w:num w:numId="6">
    <w:abstractNumId w:val="28"/>
  </w:num>
  <w:num w:numId="7">
    <w:abstractNumId w:val="29"/>
  </w:num>
  <w:num w:numId="8">
    <w:abstractNumId w:val="18"/>
  </w:num>
  <w:num w:numId="9">
    <w:abstractNumId w:val="23"/>
  </w:num>
  <w:num w:numId="10">
    <w:abstractNumId w:val="1"/>
  </w:num>
  <w:num w:numId="11">
    <w:abstractNumId w:val="27"/>
  </w:num>
  <w:num w:numId="12">
    <w:abstractNumId w:val="7"/>
  </w:num>
  <w:num w:numId="13">
    <w:abstractNumId w:val="10"/>
  </w:num>
  <w:num w:numId="14">
    <w:abstractNumId w:val="30"/>
  </w:num>
  <w:num w:numId="15">
    <w:abstractNumId w:val="12"/>
  </w:num>
  <w:num w:numId="16">
    <w:abstractNumId w:val="19"/>
  </w:num>
  <w:num w:numId="17">
    <w:abstractNumId w:val="26"/>
  </w:num>
  <w:num w:numId="18">
    <w:abstractNumId w:val="6"/>
  </w:num>
  <w:num w:numId="19">
    <w:abstractNumId w:val="20"/>
  </w:num>
  <w:num w:numId="20">
    <w:abstractNumId w:val="5"/>
  </w:num>
  <w:num w:numId="21">
    <w:abstractNumId w:val="24"/>
  </w:num>
  <w:num w:numId="22">
    <w:abstractNumId w:val="15"/>
  </w:num>
  <w:num w:numId="23">
    <w:abstractNumId w:val="22"/>
  </w:num>
  <w:num w:numId="24">
    <w:abstractNumId w:val="2"/>
  </w:num>
  <w:num w:numId="25">
    <w:abstractNumId w:val="25"/>
  </w:num>
  <w:num w:numId="26">
    <w:abstractNumId w:val="3"/>
  </w:num>
  <w:num w:numId="27">
    <w:abstractNumId w:val="13"/>
  </w:num>
  <w:num w:numId="28">
    <w:abstractNumId w:val="9"/>
  </w:num>
  <w:num w:numId="29">
    <w:abstractNumId w:val="11"/>
  </w:num>
  <w:num w:numId="30">
    <w:abstractNumId w:val="8"/>
  </w:num>
  <w:num w:numId="31">
    <w:abstractNumId w:val="14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88A"/>
    <w:rsid w:val="00005F44"/>
    <w:rsid w:val="0000681D"/>
    <w:rsid w:val="00007091"/>
    <w:rsid w:val="000077E4"/>
    <w:rsid w:val="000113C9"/>
    <w:rsid w:val="0001237E"/>
    <w:rsid w:val="00012DE8"/>
    <w:rsid w:val="0002546F"/>
    <w:rsid w:val="00026D4A"/>
    <w:rsid w:val="00027446"/>
    <w:rsid w:val="00031A9A"/>
    <w:rsid w:val="0003281A"/>
    <w:rsid w:val="00034B7A"/>
    <w:rsid w:val="00035C10"/>
    <w:rsid w:val="00040B48"/>
    <w:rsid w:val="000436D8"/>
    <w:rsid w:val="00045BA6"/>
    <w:rsid w:val="00045C90"/>
    <w:rsid w:val="00051D04"/>
    <w:rsid w:val="0006522F"/>
    <w:rsid w:val="00065618"/>
    <w:rsid w:val="00067DAE"/>
    <w:rsid w:val="000702A1"/>
    <w:rsid w:val="00074FA3"/>
    <w:rsid w:val="00080E75"/>
    <w:rsid w:val="00092051"/>
    <w:rsid w:val="0009355F"/>
    <w:rsid w:val="000A25B0"/>
    <w:rsid w:val="000A7DFF"/>
    <w:rsid w:val="000B1096"/>
    <w:rsid w:val="000B31C9"/>
    <w:rsid w:val="000B3C5B"/>
    <w:rsid w:val="000C2247"/>
    <w:rsid w:val="000C32FE"/>
    <w:rsid w:val="000D215F"/>
    <w:rsid w:val="000D30FD"/>
    <w:rsid w:val="000D5071"/>
    <w:rsid w:val="000E0027"/>
    <w:rsid w:val="000E2A12"/>
    <w:rsid w:val="000E35D4"/>
    <w:rsid w:val="000E3614"/>
    <w:rsid w:val="000E3EB4"/>
    <w:rsid w:val="000E68F6"/>
    <w:rsid w:val="000E6F1F"/>
    <w:rsid w:val="000F1792"/>
    <w:rsid w:val="000F2457"/>
    <w:rsid w:val="000F3AE2"/>
    <w:rsid w:val="000F462E"/>
    <w:rsid w:val="000F5CFE"/>
    <w:rsid w:val="000F77A2"/>
    <w:rsid w:val="000F7A6F"/>
    <w:rsid w:val="00101906"/>
    <w:rsid w:val="001114D9"/>
    <w:rsid w:val="00112A31"/>
    <w:rsid w:val="00117BEB"/>
    <w:rsid w:val="001222E9"/>
    <w:rsid w:val="001254D1"/>
    <w:rsid w:val="001435EA"/>
    <w:rsid w:val="00144384"/>
    <w:rsid w:val="00147945"/>
    <w:rsid w:val="00155C7D"/>
    <w:rsid w:val="001649CF"/>
    <w:rsid w:val="00175DA0"/>
    <w:rsid w:val="00177C8D"/>
    <w:rsid w:val="00186E64"/>
    <w:rsid w:val="001903EC"/>
    <w:rsid w:val="00191595"/>
    <w:rsid w:val="001929A9"/>
    <w:rsid w:val="00195811"/>
    <w:rsid w:val="00197030"/>
    <w:rsid w:val="001A1C0C"/>
    <w:rsid w:val="001A26A7"/>
    <w:rsid w:val="001A4739"/>
    <w:rsid w:val="001A4981"/>
    <w:rsid w:val="001A5094"/>
    <w:rsid w:val="001A6836"/>
    <w:rsid w:val="001B0A10"/>
    <w:rsid w:val="001B1652"/>
    <w:rsid w:val="001B179C"/>
    <w:rsid w:val="001B2F9C"/>
    <w:rsid w:val="001B4C84"/>
    <w:rsid w:val="001C3689"/>
    <w:rsid w:val="001C39FA"/>
    <w:rsid w:val="001C6F42"/>
    <w:rsid w:val="001C70C4"/>
    <w:rsid w:val="001D149B"/>
    <w:rsid w:val="001E11D5"/>
    <w:rsid w:val="001E190F"/>
    <w:rsid w:val="001E3208"/>
    <w:rsid w:val="001E4716"/>
    <w:rsid w:val="001F5B17"/>
    <w:rsid w:val="001F5F67"/>
    <w:rsid w:val="001F7105"/>
    <w:rsid w:val="00201BEB"/>
    <w:rsid w:val="002033E5"/>
    <w:rsid w:val="00212BBE"/>
    <w:rsid w:val="00213BD3"/>
    <w:rsid w:val="002143F1"/>
    <w:rsid w:val="00216799"/>
    <w:rsid w:val="0022218E"/>
    <w:rsid w:val="00224445"/>
    <w:rsid w:val="00230105"/>
    <w:rsid w:val="00231F08"/>
    <w:rsid w:val="00234A4E"/>
    <w:rsid w:val="00243E09"/>
    <w:rsid w:val="00252B58"/>
    <w:rsid w:val="0025458B"/>
    <w:rsid w:val="00255077"/>
    <w:rsid w:val="00255DEF"/>
    <w:rsid w:val="002576E8"/>
    <w:rsid w:val="00257DE1"/>
    <w:rsid w:val="00257E99"/>
    <w:rsid w:val="002606FE"/>
    <w:rsid w:val="00263AA4"/>
    <w:rsid w:val="00263C86"/>
    <w:rsid w:val="00266784"/>
    <w:rsid w:val="002774F6"/>
    <w:rsid w:val="002860D6"/>
    <w:rsid w:val="002863F2"/>
    <w:rsid w:val="00291C46"/>
    <w:rsid w:val="002B2E71"/>
    <w:rsid w:val="002B6AB9"/>
    <w:rsid w:val="002C2226"/>
    <w:rsid w:val="002C3C8F"/>
    <w:rsid w:val="002C3D6D"/>
    <w:rsid w:val="002D1B1E"/>
    <w:rsid w:val="002D4BA6"/>
    <w:rsid w:val="003002B9"/>
    <w:rsid w:val="003007A2"/>
    <w:rsid w:val="00304E73"/>
    <w:rsid w:val="0030525E"/>
    <w:rsid w:val="00307F44"/>
    <w:rsid w:val="0031526F"/>
    <w:rsid w:val="003168C6"/>
    <w:rsid w:val="00316CED"/>
    <w:rsid w:val="00321BDB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1F1A"/>
    <w:rsid w:val="00387357"/>
    <w:rsid w:val="003A023C"/>
    <w:rsid w:val="003B33A8"/>
    <w:rsid w:val="003B4B19"/>
    <w:rsid w:val="003D0F02"/>
    <w:rsid w:val="003D0F17"/>
    <w:rsid w:val="003D32E4"/>
    <w:rsid w:val="003D593C"/>
    <w:rsid w:val="003F0FB2"/>
    <w:rsid w:val="003F3592"/>
    <w:rsid w:val="003F7B92"/>
    <w:rsid w:val="004065D4"/>
    <w:rsid w:val="004117A5"/>
    <w:rsid w:val="004119E4"/>
    <w:rsid w:val="00417259"/>
    <w:rsid w:val="00422FAE"/>
    <w:rsid w:val="00433977"/>
    <w:rsid w:val="00436D88"/>
    <w:rsid w:val="00436D96"/>
    <w:rsid w:val="00441D20"/>
    <w:rsid w:val="00452351"/>
    <w:rsid w:val="00454FCA"/>
    <w:rsid w:val="00460222"/>
    <w:rsid w:val="00474A4A"/>
    <w:rsid w:val="0047682B"/>
    <w:rsid w:val="004801D9"/>
    <w:rsid w:val="00482FA4"/>
    <w:rsid w:val="004838E8"/>
    <w:rsid w:val="00487D56"/>
    <w:rsid w:val="00491434"/>
    <w:rsid w:val="004A3D9E"/>
    <w:rsid w:val="004B757F"/>
    <w:rsid w:val="004C3FA6"/>
    <w:rsid w:val="004D07DF"/>
    <w:rsid w:val="004D0C0A"/>
    <w:rsid w:val="004D1E22"/>
    <w:rsid w:val="004D61C0"/>
    <w:rsid w:val="004E374E"/>
    <w:rsid w:val="004E575B"/>
    <w:rsid w:val="004F0B66"/>
    <w:rsid w:val="004F293D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56A0C"/>
    <w:rsid w:val="00563A76"/>
    <w:rsid w:val="005678FE"/>
    <w:rsid w:val="00567D86"/>
    <w:rsid w:val="005728AD"/>
    <w:rsid w:val="00575723"/>
    <w:rsid w:val="005801A7"/>
    <w:rsid w:val="005872C1"/>
    <w:rsid w:val="00591024"/>
    <w:rsid w:val="00592926"/>
    <w:rsid w:val="00593C63"/>
    <w:rsid w:val="00594B52"/>
    <w:rsid w:val="00594F81"/>
    <w:rsid w:val="00596533"/>
    <w:rsid w:val="005A3F14"/>
    <w:rsid w:val="005A597B"/>
    <w:rsid w:val="005B0EEA"/>
    <w:rsid w:val="005B18F9"/>
    <w:rsid w:val="005B3763"/>
    <w:rsid w:val="005B799B"/>
    <w:rsid w:val="005E2CC2"/>
    <w:rsid w:val="005E6453"/>
    <w:rsid w:val="005F1ADD"/>
    <w:rsid w:val="005F38E5"/>
    <w:rsid w:val="005F5C7F"/>
    <w:rsid w:val="005F7224"/>
    <w:rsid w:val="006022DD"/>
    <w:rsid w:val="006107ED"/>
    <w:rsid w:val="006131FE"/>
    <w:rsid w:val="006148A7"/>
    <w:rsid w:val="00625B1C"/>
    <w:rsid w:val="00633851"/>
    <w:rsid w:val="00637E57"/>
    <w:rsid w:val="00641FE2"/>
    <w:rsid w:val="00645956"/>
    <w:rsid w:val="00645FB2"/>
    <w:rsid w:val="00647624"/>
    <w:rsid w:val="00653DA2"/>
    <w:rsid w:val="00660842"/>
    <w:rsid w:val="006608C5"/>
    <w:rsid w:val="006609B9"/>
    <w:rsid w:val="0066387E"/>
    <w:rsid w:val="00677C10"/>
    <w:rsid w:val="006819E7"/>
    <w:rsid w:val="006839FB"/>
    <w:rsid w:val="006855DB"/>
    <w:rsid w:val="00685681"/>
    <w:rsid w:val="00686EED"/>
    <w:rsid w:val="00687810"/>
    <w:rsid w:val="00692FE0"/>
    <w:rsid w:val="00693083"/>
    <w:rsid w:val="00693286"/>
    <w:rsid w:val="00693568"/>
    <w:rsid w:val="00693A59"/>
    <w:rsid w:val="00696D45"/>
    <w:rsid w:val="006B217E"/>
    <w:rsid w:val="006B6F12"/>
    <w:rsid w:val="006B77C4"/>
    <w:rsid w:val="006C2106"/>
    <w:rsid w:val="006C4633"/>
    <w:rsid w:val="006C4CE2"/>
    <w:rsid w:val="006C7BB5"/>
    <w:rsid w:val="006E5E35"/>
    <w:rsid w:val="00700BED"/>
    <w:rsid w:val="00700CC4"/>
    <w:rsid w:val="0071123E"/>
    <w:rsid w:val="00720111"/>
    <w:rsid w:val="00721F26"/>
    <w:rsid w:val="007263DF"/>
    <w:rsid w:val="00731BA7"/>
    <w:rsid w:val="007343CE"/>
    <w:rsid w:val="007371CA"/>
    <w:rsid w:val="00737B49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84D5D"/>
    <w:rsid w:val="00792A20"/>
    <w:rsid w:val="007937E1"/>
    <w:rsid w:val="007A55E4"/>
    <w:rsid w:val="007B647C"/>
    <w:rsid w:val="007B708F"/>
    <w:rsid w:val="007C373D"/>
    <w:rsid w:val="007D3BC9"/>
    <w:rsid w:val="007D43E0"/>
    <w:rsid w:val="007D75B3"/>
    <w:rsid w:val="007E06C5"/>
    <w:rsid w:val="007E1A8B"/>
    <w:rsid w:val="007E4DE3"/>
    <w:rsid w:val="007E67A8"/>
    <w:rsid w:val="007E6CD9"/>
    <w:rsid w:val="007F01A0"/>
    <w:rsid w:val="007F0661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70F0E"/>
    <w:rsid w:val="00872850"/>
    <w:rsid w:val="0087326B"/>
    <w:rsid w:val="00875900"/>
    <w:rsid w:val="00875C29"/>
    <w:rsid w:val="00876253"/>
    <w:rsid w:val="00883028"/>
    <w:rsid w:val="00884274"/>
    <w:rsid w:val="008A1E75"/>
    <w:rsid w:val="008A2A9D"/>
    <w:rsid w:val="008A6411"/>
    <w:rsid w:val="008C136D"/>
    <w:rsid w:val="008C3597"/>
    <w:rsid w:val="008E7749"/>
    <w:rsid w:val="008F0508"/>
    <w:rsid w:val="008F4191"/>
    <w:rsid w:val="008F5A45"/>
    <w:rsid w:val="00903945"/>
    <w:rsid w:val="00905F9E"/>
    <w:rsid w:val="009063A7"/>
    <w:rsid w:val="00911663"/>
    <w:rsid w:val="00914FB9"/>
    <w:rsid w:val="009224D4"/>
    <w:rsid w:val="00922A1C"/>
    <w:rsid w:val="009238E8"/>
    <w:rsid w:val="00923D88"/>
    <w:rsid w:val="0092499C"/>
    <w:rsid w:val="0092743D"/>
    <w:rsid w:val="00931692"/>
    <w:rsid w:val="00931F99"/>
    <w:rsid w:val="009359E5"/>
    <w:rsid w:val="00937C77"/>
    <w:rsid w:val="00944403"/>
    <w:rsid w:val="00947E5F"/>
    <w:rsid w:val="00950CCA"/>
    <w:rsid w:val="00954ECD"/>
    <w:rsid w:val="00955C0F"/>
    <w:rsid w:val="00961A21"/>
    <w:rsid w:val="0097288C"/>
    <w:rsid w:val="009850C5"/>
    <w:rsid w:val="009A11A0"/>
    <w:rsid w:val="009A57D8"/>
    <w:rsid w:val="009A676D"/>
    <w:rsid w:val="009A70D4"/>
    <w:rsid w:val="009A7D3D"/>
    <w:rsid w:val="009B113B"/>
    <w:rsid w:val="009B12B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47EC"/>
    <w:rsid w:val="009F5A89"/>
    <w:rsid w:val="00A00320"/>
    <w:rsid w:val="00A04167"/>
    <w:rsid w:val="00A06CC0"/>
    <w:rsid w:val="00A0706B"/>
    <w:rsid w:val="00A07A84"/>
    <w:rsid w:val="00A10351"/>
    <w:rsid w:val="00A110DF"/>
    <w:rsid w:val="00A25EEB"/>
    <w:rsid w:val="00A3032C"/>
    <w:rsid w:val="00A33D10"/>
    <w:rsid w:val="00A43643"/>
    <w:rsid w:val="00A470CF"/>
    <w:rsid w:val="00A521AC"/>
    <w:rsid w:val="00A60574"/>
    <w:rsid w:val="00A641DB"/>
    <w:rsid w:val="00A6518C"/>
    <w:rsid w:val="00A67EA6"/>
    <w:rsid w:val="00A83F32"/>
    <w:rsid w:val="00A87C32"/>
    <w:rsid w:val="00A87D72"/>
    <w:rsid w:val="00A95DDA"/>
    <w:rsid w:val="00A96A1F"/>
    <w:rsid w:val="00AA6042"/>
    <w:rsid w:val="00AB2C88"/>
    <w:rsid w:val="00AB5429"/>
    <w:rsid w:val="00AC0918"/>
    <w:rsid w:val="00AC1F92"/>
    <w:rsid w:val="00AC3FDA"/>
    <w:rsid w:val="00AC4D09"/>
    <w:rsid w:val="00AD21EC"/>
    <w:rsid w:val="00AD3F73"/>
    <w:rsid w:val="00AE0A6C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40531"/>
    <w:rsid w:val="00B47F12"/>
    <w:rsid w:val="00B53911"/>
    <w:rsid w:val="00B64B1C"/>
    <w:rsid w:val="00B8579F"/>
    <w:rsid w:val="00B86732"/>
    <w:rsid w:val="00B86BC3"/>
    <w:rsid w:val="00B90D0B"/>
    <w:rsid w:val="00B91307"/>
    <w:rsid w:val="00BA246C"/>
    <w:rsid w:val="00BA34E1"/>
    <w:rsid w:val="00BA495F"/>
    <w:rsid w:val="00BA77B1"/>
    <w:rsid w:val="00BA79DB"/>
    <w:rsid w:val="00BC3B03"/>
    <w:rsid w:val="00BC66F1"/>
    <w:rsid w:val="00BD00A8"/>
    <w:rsid w:val="00BD79AE"/>
    <w:rsid w:val="00BD7E31"/>
    <w:rsid w:val="00BE3FCC"/>
    <w:rsid w:val="00BE6C80"/>
    <w:rsid w:val="00BF6EA9"/>
    <w:rsid w:val="00BF736D"/>
    <w:rsid w:val="00BF762D"/>
    <w:rsid w:val="00C00EEC"/>
    <w:rsid w:val="00C04F92"/>
    <w:rsid w:val="00C06042"/>
    <w:rsid w:val="00C12F54"/>
    <w:rsid w:val="00C13868"/>
    <w:rsid w:val="00C14B06"/>
    <w:rsid w:val="00C1600A"/>
    <w:rsid w:val="00C176DD"/>
    <w:rsid w:val="00C2421D"/>
    <w:rsid w:val="00C41BA0"/>
    <w:rsid w:val="00C46A52"/>
    <w:rsid w:val="00C47C04"/>
    <w:rsid w:val="00C5057D"/>
    <w:rsid w:val="00C514DB"/>
    <w:rsid w:val="00C527AE"/>
    <w:rsid w:val="00C55E8A"/>
    <w:rsid w:val="00C57C17"/>
    <w:rsid w:val="00C61DB7"/>
    <w:rsid w:val="00C635A1"/>
    <w:rsid w:val="00C64D59"/>
    <w:rsid w:val="00C64E6C"/>
    <w:rsid w:val="00C70E80"/>
    <w:rsid w:val="00C717FD"/>
    <w:rsid w:val="00C7313D"/>
    <w:rsid w:val="00C76CD1"/>
    <w:rsid w:val="00C802BC"/>
    <w:rsid w:val="00C816E0"/>
    <w:rsid w:val="00C85E73"/>
    <w:rsid w:val="00C876ED"/>
    <w:rsid w:val="00C8794F"/>
    <w:rsid w:val="00C91B81"/>
    <w:rsid w:val="00C947D8"/>
    <w:rsid w:val="00C94FC2"/>
    <w:rsid w:val="00CA1757"/>
    <w:rsid w:val="00CA53F2"/>
    <w:rsid w:val="00CA7A4D"/>
    <w:rsid w:val="00CB77D4"/>
    <w:rsid w:val="00CC027C"/>
    <w:rsid w:val="00CC2809"/>
    <w:rsid w:val="00CC3A33"/>
    <w:rsid w:val="00CC56AA"/>
    <w:rsid w:val="00CD588D"/>
    <w:rsid w:val="00CD6C60"/>
    <w:rsid w:val="00CE1174"/>
    <w:rsid w:val="00CE1D3B"/>
    <w:rsid w:val="00CE772E"/>
    <w:rsid w:val="00CF3EC3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4145E"/>
    <w:rsid w:val="00D46E31"/>
    <w:rsid w:val="00D526C7"/>
    <w:rsid w:val="00D60B6A"/>
    <w:rsid w:val="00D6546C"/>
    <w:rsid w:val="00D6606F"/>
    <w:rsid w:val="00D710A7"/>
    <w:rsid w:val="00D74CBA"/>
    <w:rsid w:val="00D775A6"/>
    <w:rsid w:val="00D8375A"/>
    <w:rsid w:val="00D86DC7"/>
    <w:rsid w:val="00D94374"/>
    <w:rsid w:val="00D9690F"/>
    <w:rsid w:val="00DA2298"/>
    <w:rsid w:val="00DA3E9B"/>
    <w:rsid w:val="00DA6095"/>
    <w:rsid w:val="00DB3316"/>
    <w:rsid w:val="00DB4BFD"/>
    <w:rsid w:val="00DB6C1C"/>
    <w:rsid w:val="00DC4018"/>
    <w:rsid w:val="00DC72D9"/>
    <w:rsid w:val="00DD0DB6"/>
    <w:rsid w:val="00DD0DE0"/>
    <w:rsid w:val="00DD65AF"/>
    <w:rsid w:val="00DD6D34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53CC7"/>
    <w:rsid w:val="00E54438"/>
    <w:rsid w:val="00E60ADF"/>
    <w:rsid w:val="00E62F84"/>
    <w:rsid w:val="00E64D6A"/>
    <w:rsid w:val="00E64F69"/>
    <w:rsid w:val="00E667F1"/>
    <w:rsid w:val="00E67B83"/>
    <w:rsid w:val="00E701D4"/>
    <w:rsid w:val="00E72E99"/>
    <w:rsid w:val="00E7367B"/>
    <w:rsid w:val="00E76CD3"/>
    <w:rsid w:val="00E81CC0"/>
    <w:rsid w:val="00E83EBA"/>
    <w:rsid w:val="00E84900"/>
    <w:rsid w:val="00E85140"/>
    <w:rsid w:val="00E8520E"/>
    <w:rsid w:val="00E86BF4"/>
    <w:rsid w:val="00E873C0"/>
    <w:rsid w:val="00E91A7D"/>
    <w:rsid w:val="00E92E20"/>
    <w:rsid w:val="00E95B05"/>
    <w:rsid w:val="00E9673A"/>
    <w:rsid w:val="00EA5F8D"/>
    <w:rsid w:val="00EB6050"/>
    <w:rsid w:val="00EB6C4C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5DA3"/>
    <w:rsid w:val="00EF6858"/>
    <w:rsid w:val="00F0063A"/>
    <w:rsid w:val="00F049DD"/>
    <w:rsid w:val="00F0623E"/>
    <w:rsid w:val="00F062BD"/>
    <w:rsid w:val="00F07D65"/>
    <w:rsid w:val="00F104DF"/>
    <w:rsid w:val="00F35462"/>
    <w:rsid w:val="00F35885"/>
    <w:rsid w:val="00F3649C"/>
    <w:rsid w:val="00F42134"/>
    <w:rsid w:val="00F44285"/>
    <w:rsid w:val="00F447C5"/>
    <w:rsid w:val="00F45C9C"/>
    <w:rsid w:val="00F46254"/>
    <w:rsid w:val="00F523AC"/>
    <w:rsid w:val="00F54489"/>
    <w:rsid w:val="00F6131F"/>
    <w:rsid w:val="00F61D1E"/>
    <w:rsid w:val="00F637B9"/>
    <w:rsid w:val="00F735F0"/>
    <w:rsid w:val="00F80E2B"/>
    <w:rsid w:val="00F81C15"/>
    <w:rsid w:val="00F82856"/>
    <w:rsid w:val="00F90649"/>
    <w:rsid w:val="00F96385"/>
    <w:rsid w:val="00F96BAB"/>
    <w:rsid w:val="00F97519"/>
    <w:rsid w:val="00FA26F3"/>
    <w:rsid w:val="00FA384B"/>
    <w:rsid w:val="00FA4A26"/>
    <w:rsid w:val="00FA791F"/>
    <w:rsid w:val="00FB1F56"/>
    <w:rsid w:val="00FB2788"/>
    <w:rsid w:val="00FB4F5F"/>
    <w:rsid w:val="00FC27F4"/>
    <w:rsid w:val="00FC2DA4"/>
    <w:rsid w:val="00FC51C4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2ADA"/>
  <w15:docId w15:val="{B69D2C20-A66B-42F6-B8C4-90923C6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styleId="aff6">
    <w:name w:val="annotation reference"/>
    <w:basedOn w:val="a2"/>
    <w:uiPriority w:val="99"/>
    <w:semiHidden/>
    <w:unhideWhenUsed/>
    <w:rsid w:val="00BA79DB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BA79DB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BA79DB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A79DB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BA79DB"/>
    <w:rPr>
      <w:b/>
      <w:bCs/>
      <w:sz w:val="20"/>
      <w:szCs w:val="20"/>
    </w:rPr>
  </w:style>
  <w:style w:type="paragraph" w:styleId="affb">
    <w:name w:val="endnote text"/>
    <w:basedOn w:val="a1"/>
    <w:link w:val="affc"/>
    <w:uiPriority w:val="99"/>
    <w:semiHidden/>
    <w:unhideWhenUsed/>
    <w:rsid w:val="00BA79DB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2"/>
    <w:link w:val="affb"/>
    <w:uiPriority w:val="99"/>
    <w:semiHidden/>
    <w:rsid w:val="00BA79DB"/>
    <w:rPr>
      <w:sz w:val="20"/>
      <w:szCs w:val="20"/>
    </w:rPr>
  </w:style>
  <w:style w:type="character" w:styleId="affd">
    <w:name w:val="endnote reference"/>
    <w:basedOn w:val="a2"/>
    <w:uiPriority w:val="99"/>
    <w:semiHidden/>
    <w:unhideWhenUsed/>
    <w:rsid w:val="00BA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5CD5-B840-4652-B523-A3BD8D45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КЭТ_01</cp:lastModifiedBy>
  <cp:revision>15</cp:revision>
  <cp:lastPrinted>2022-06-20T09:30:00Z</cp:lastPrinted>
  <dcterms:created xsi:type="dcterms:W3CDTF">2023-03-24T14:23:00Z</dcterms:created>
  <dcterms:modified xsi:type="dcterms:W3CDTF">2023-05-11T13:31:00Z</dcterms:modified>
</cp:coreProperties>
</file>