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D5" w:rsidRPr="00AD62D5" w:rsidRDefault="00AD62D5" w:rsidP="00AD62D5">
      <w:pPr>
        <w:ind w:firstLine="709"/>
        <w:jc w:val="center"/>
        <w:rPr>
          <w:rFonts w:ascii="Times New Roman" w:hAnsi="Times New Roman" w:cs="Times New Roman"/>
          <w:b/>
          <w:sz w:val="28"/>
          <w:szCs w:val="28"/>
        </w:rPr>
      </w:pPr>
      <w:bookmarkStart w:id="0" w:name="_GoBack"/>
      <w:r w:rsidRPr="00AD62D5">
        <w:rPr>
          <w:rFonts w:ascii="Times New Roman" w:hAnsi="Times New Roman" w:cs="Times New Roman"/>
          <w:b/>
          <w:color w:val="343A40"/>
          <w:sz w:val="28"/>
          <w:szCs w:val="28"/>
          <w:shd w:val="clear" w:color="auto" w:fill="FFFFFF"/>
        </w:rPr>
        <w:t xml:space="preserve">Лекция 3. Психология семьи как малой группы (подходы, онтология, структура семьи, функции, этапы ее развития). Виды семейной </w:t>
      </w:r>
      <w:proofErr w:type="spellStart"/>
      <w:r w:rsidRPr="00AD62D5">
        <w:rPr>
          <w:rFonts w:ascii="Times New Roman" w:hAnsi="Times New Roman" w:cs="Times New Roman"/>
          <w:b/>
          <w:color w:val="343A40"/>
          <w:sz w:val="28"/>
          <w:szCs w:val="28"/>
          <w:shd w:val="clear" w:color="auto" w:fill="FFFFFF"/>
        </w:rPr>
        <w:t>дисфункциональности</w:t>
      </w:r>
      <w:proofErr w:type="spellEnd"/>
      <w:r w:rsidRPr="00AD62D5">
        <w:rPr>
          <w:rFonts w:ascii="Times New Roman" w:hAnsi="Times New Roman" w:cs="Times New Roman"/>
          <w:b/>
          <w:color w:val="343A40"/>
          <w:sz w:val="28"/>
          <w:szCs w:val="28"/>
          <w:shd w:val="clear" w:color="auto" w:fill="FFFFFF"/>
        </w:rPr>
        <w:t>.</w:t>
      </w:r>
    </w:p>
    <w:bookmarkEnd w:id="0"/>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Проблема сиротства продолжает оставаться одной из сложнейших социальных и научных проблем современного общества. Российский и международный опыт свидетельствуют о наличие разнообразных форм жизнеустройства детей-сирот. Опыт показывает, что каждая из существующих форм семейного жизнеустройства детей-сирот имеет свою целевую группу детей, при этом общим признаком для них является низкий уровень социализации, как результат семейной депривации (Гайсина, 2013; Прихожан, Толстых, 2007; </w:t>
      </w:r>
      <w:proofErr w:type="spellStart"/>
      <w:r w:rsidRPr="00AD62D5">
        <w:rPr>
          <w:rFonts w:ascii="Times New Roman" w:hAnsi="Times New Roman" w:cs="Times New Roman"/>
          <w:sz w:val="28"/>
          <w:szCs w:val="28"/>
        </w:rPr>
        <w:t>Ослон</w:t>
      </w:r>
      <w:proofErr w:type="spellEnd"/>
      <w:r w:rsidRPr="00AD62D5">
        <w:rPr>
          <w:rFonts w:ascii="Times New Roman" w:hAnsi="Times New Roman" w:cs="Times New Roman"/>
          <w:sz w:val="28"/>
          <w:szCs w:val="28"/>
        </w:rPr>
        <w:t xml:space="preserve">, 2006; и др.). В последние десятилетия убеждение в том, что дети-сироты должны воспитываться в семье, стало основой государственных социальных программ, направленных на решение проблемы сиротства. </w:t>
      </w:r>
    </w:p>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Помещение детей в приемные семь</w:t>
      </w:r>
      <w:r w:rsidRPr="00AD62D5">
        <w:rPr>
          <w:rFonts w:ascii="Times New Roman" w:hAnsi="Times New Roman" w:cs="Times New Roman"/>
          <w:sz w:val="28"/>
          <w:szCs w:val="28"/>
        </w:rPr>
        <w:t>и, где родители имеют необхо</w:t>
      </w:r>
      <w:r w:rsidRPr="00AD62D5">
        <w:rPr>
          <w:rFonts w:ascii="Times New Roman" w:hAnsi="Times New Roman" w:cs="Times New Roman"/>
          <w:sz w:val="28"/>
          <w:szCs w:val="28"/>
        </w:rPr>
        <w:t xml:space="preserve">димые навыки и опыт ухода за детьми (в том числе детьми-инвалидами), получая фиксированную плату за свою заботу, предполагает разрешение многих проблем, связанных с воспитанием детей-сирот в России (Астахов, 2014). Государство материально и информационно поддерживает создание приемных семей, проводятся конференции, привлекаются негосударственные общественные организации, способствующие развитию института приемной семьи. На практике можно констатировать появление новой </w:t>
      </w:r>
      <w:proofErr w:type="spellStart"/>
      <w:r w:rsidRPr="00AD62D5">
        <w:rPr>
          <w:rFonts w:ascii="Times New Roman" w:hAnsi="Times New Roman" w:cs="Times New Roman"/>
          <w:sz w:val="28"/>
          <w:szCs w:val="28"/>
        </w:rPr>
        <w:t>социономической</w:t>
      </w:r>
      <w:proofErr w:type="spellEnd"/>
      <w:r w:rsidRPr="00AD62D5">
        <w:rPr>
          <w:rFonts w:ascii="Times New Roman" w:hAnsi="Times New Roman" w:cs="Times New Roman"/>
          <w:sz w:val="28"/>
          <w:szCs w:val="28"/>
        </w:rPr>
        <w:t xml:space="preserve"> профессии – «замещающий родитель», что предполагает вычленение определенных критериев и требований к профессионалам данного профиля, а также необходимость разработки и учреждения системы подготовки будущих приемных родителей как квалифицированных специалистов (</w:t>
      </w:r>
      <w:proofErr w:type="spellStart"/>
      <w:r w:rsidRPr="00AD62D5">
        <w:rPr>
          <w:rFonts w:ascii="Times New Roman" w:hAnsi="Times New Roman" w:cs="Times New Roman"/>
          <w:sz w:val="28"/>
          <w:szCs w:val="28"/>
        </w:rPr>
        <w:t>Алдашева</w:t>
      </w:r>
      <w:proofErr w:type="spellEnd"/>
      <w:r w:rsidRPr="00AD62D5">
        <w:rPr>
          <w:rFonts w:ascii="Times New Roman" w:hAnsi="Times New Roman" w:cs="Times New Roman"/>
          <w:sz w:val="28"/>
          <w:szCs w:val="28"/>
        </w:rPr>
        <w:t xml:space="preserve">, 2012; </w:t>
      </w:r>
      <w:proofErr w:type="spellStart"/>
      <w:r w:rsidRPr="00AD62D5">
        <w:rPr>
          <w:rFonts w:ascii="Times New Roman" w:hAnsi="Times New Roman" w:cs="Times New Roman"/>
          <w:sz w:val="28"/>
          <w:szCs w:val="28"/>
        </w:rPr>
        <w:t>Алдашева</w:t>
      </w:r>
      <w:proofErr w:type="spellEnd"/>
      <w:r w:rsidRPr="00AD62D5">
        <w:rPr>
          <w:rFonts w:ascii="Times New Roman" w:hAnsi="Times New Roman" w:cs="Times New Roman"/>
          <w:sz w:val="28"/>
          <w:szCs w:val="28"/>
        </w:rPr>
        <w:t xml:space="preserve">, </w:t>
      </w:r>
      <w:proofErr w:type="spellStart"/>
      <w:r w:rsidRPr="00AD62D5">
        <w:rPr>
          <w:rFonts w:ascii="Times New Roman" w:hAnsi="Times New Roman" w:cs="Times New Roman"/>
          <w:sz w:val="28"/>
          <w:szCs w:val="28"/>
        </w:rPr>
        <w:t>Махнач</w:t>
      </w:r>
      <w:proofErr w:type="spellEnd"/>
      <w:r w:rsidRPr="00AD62D5">
        <w:rPr>
          <w:rFonts w:ascii="Times New Roman" w:hAnsi="Times New Roman" w:cs="Times New Roman"/>
          <w:sz w:val="28"/>
          <w:szCs w:val="28"/>
        </w:rPr>
        <w:t xml:space="preserve">, 2010; </w:t>
      </w:r>
      <w:proofErr w:type="spellStart"/>
      <w:r w:rsidRPr="00AD62D5">
        <w:rPr>
          <w:rFonts w:ascii="Times New Roman" w:hAnsi="Times New Roman" w:cs="Times New Roman"/>
          <w:sz w:val="28"/>
          <w:szCs w:val="28"/>
        </w:rPr>
        <w:t>Алдашева</w:t>
      </w:r>
      <w:proofErr w:type="spellEnd"/>
      <w:r w:rsidRPr="00AD62D5">
        <w:rPr>
          <w:rFonts w:ascii="Times New Roman" w:hAnsi="Times New Roman" w:cs="Times New Roman"/>
          <w:sz w:val="28"/>
          <w:szCs w:val="28"/>
        </w:rPr>
        <w:t xml:space="preserve">, </w:t>
      </w:r>
      <w:proofErr w:type="spellStart"/>
      <w:r w:rsidRPr="00AD62D5">
        <w:rPr>
          <w:rFonts w:ascii="Times New Roman" w:hAnsi="Times New Roman" w:cs="Times New Roman"/>
          <w:sz w:val="28"/>
          <w:szCs w:val="28"/>
        </w:rPr>
        <w:t>Зеленова</w:t>
      </w:r>
      <w:proofErr w:type="spellEnd"/>
      <w:r w:rsidRPr="00AD62D5">
        <w:rPr>
          <w:rFonts w:ascii="Times New Roman" w:hAnsi="Times New Roman" w:cs="Times New Roman"/>
          <w:sz w:val="28"/>
          <w:szCs w:val="28"/>
        </w:rPr>
        <w:t xml:space="preserve">, Рунец, 2015). </w:t>
      </w:r>
    </w:p>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Профессиональный замещающий родитель предоставляет социальные услуги государству по воспитанию детей-сирот, несет ответственность за жизнь, здоровье и благополучие приемного ребенка. Основным инструментом работы приемного родителя является его личность, а также его знания и умения в сфере воспитания детей и организации семейной среды, ее материальных и психологических ресурсов, взаимодействия с другими социальными группами, государственными институтами. Замещающее </w:t>
      </w:r>
      <w:proofErr w:type="spellStart"/>
      <w:r w:rsidRPr="00AD62D5">
        <w:rPr>
          <w:rFonts w:ascii="Times New Roman" w:hAnsi="Times New Roman" w:cs="Times New Roman"/>
          <w:sz w:val="28"/>
          <w:szCs w:val="28"/>
        </w:rPr>
        <w:t>родительство</w:t>
      </w:r>
      <w:proofErr w:type="spellEnd"/>
      <w:r w:rsidRPr="00AD62D5">
        <w:rPr>
          <w:rFonts w:ascii="Times New Roman" w:hAnsi="Times New Roman" w:cs="Times New Roman"/>
          <w:sz w:val="28"/>
          <w:szCs w:val="28"/>
        </w:rPr>
        <w:t xml:space="preserve"> можно </w:t>
      </w:r>
      <w:proofErr w:type="gramStart"/>
      <w:r w:rsidRPr="00AD62D5">
        <w:rPr>
          <w:rFonts w:ascii="Times New Roman" w:hAnsi="Times New Roman" w:cs="Times New Roman"/>
          <w:sz w:val="28"/>
          <w:szCs w:val="28"/>
        </w:rPr>
        <w:t>определить</w:t>
      </w:r>
      <w:proofErr w:type="gramEnd"/>
      <w:r w:rsidRPr="00AD62D5">
        <w:rPr>
          <w:rFonts w:ascii="Times New Roman" w:hAnsi="Times New Roman" w:cs="Times New Roman"/>
          <w:sz w:val="28"/>
          <w:szCs w:val="28"/>
        </w:rPr>
        <w:t xml:space="preserve"> как интегральное психологическое образование личности, включающее совокупность </w:t>
      </w:r>
      <w:proofErr w:type="spellStart"/>
      <w:r w:rsidRPr="00AD62D5">
        <w:rPr>
          <w:rFonts w:ascii="Times New Roman" w:hAnsi="Times New Roman" w:cs="Times New Roman"/>
          <w:sz w:val="28"/>
          <w:szCs w:val="28"/>
        </w:rPr>
        <w:t>ценностнно</w:t>
      </w:r>
      <w:proofErr w:type="spellEnd"/>
      <w:r w:rsidRPr="00AD62D5">
        <w:rPr>
          <w:rFonts w:ascii="Times New Roman" w:hAnsi="Times New Roman" w:cs="Times New Roman"/>
          <w:sz w:val="28"/>
          <w:szCs w:val="28"/>
        </w:rPr>
        <w:t xml:space="preserve">-смысловых ориентаций родителя, его установок, убеждений и ожиданий, принятие родительской позиции и родительской ответственности, стиля семейного взаимодействия, переживание родительских чувств. Это многогранный социально-психологический феномен, имеющий сложную структуру и </w:t>
      </w:r>
      <w:r w:rsidRPr="00AD62D5">
        <w:rPr>
          <w:rFonts w:ascii="Times New Roman" w:hAnsi="Times New Roman" w:cs="Times New Roman"/>
          <w:sz w:val="28"/>
          <w:szCs w:val="28"/>
        </w:rPr>
        <w:lastRenderedPageBreak/>
        <w:t>являющийся нравственным продуктом, наработанным в ходе жизненного пути. Компетентность замещающего родителя включает готовность и способность профессионального приемного родителя применять знания для принятия эффективных решений по воспитанию приемного ребенка (</w:t>
      </w:r>
      <w:proofErr w:type="spellStart"/>
      <w:r w:rsidRPr="00AD62D5">
        <w:rPr>
          <w:rFonts w:ascii="Times New Roman" w:hAnsi="Times New Roman" w:cs="Times New Roman"/>
          <w:sz w:val="28"/>
          <w:szCs w:val="28"/>
        </w:rPr>
        <w:t>Алдашева</w:t>
      </w:r>
      <w:proofErr w:type="spellEnd"/>
      <w:r w:rsidRPr="00AD62D5">
        <w:rPr>
          <w:rFonts w:ascii="Times New Roman" w:hAnsi="Times New Roman" w:cs="Times New Roman"/>
          <w:sz w:val="28"/>
          <w:szCs w:val="28"/>
        </w:rPr>
        <w:t xml:space="preserve">, </w:t>
      </w:r>
      <w:proofErr w:type="spellStart"/>
      <w:r w:rsidRPr="00AD62D5">
        <w:rPr>
          <w:rFonts w:ascii="Times New Roman" w:hAnsi="Times New Roman" w:cs="Times New Roman"/>
          <w:sz w:val="28"/>
          <w:szCs w:val="28"/>
        </w:rPr>
        <w:t>Иноземцева</w:t>
      </w:r>
      <w:proofErr w:type="spellEnd"/>
      <w:r w:rsidRPr="00AD62D5">
        <w:rPr>
          <w:rFonts w:ascii="Times New Roman" w:hAnsi="Times New Roman" w:cs="Times New Roman"/>
          <w:sz w:val="28"/>
          <w:szCs w:val="28"/>
        </w:rPr>
        <w:t xml:space="preserve">, 2014). </w:t>
      </w:r>
    </w:p>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Приемная семья представляет собой малую социальную группу. Она может рассматриваться как многоуровневая, многокомпонентная система, все подструктуры которой тесно взаимосвязаны и базируются на общности быта, многосторонних личных и социальных взаимоотношениях, взаимной ответственности и взаимопомощи. Создание приемной семьи и успешность ее дальнейшего существования как открытой многокомпонентной системы, находящейся в состоянии подвижного равновесия, является сложным процессом. Устойчивость приемной семьи и ее ц</w:t>
      </w:r>
      <w:r w:rsidRPr="00AD62D5">
        <w:rPr>
          <w:rFonts w:ascii="Times New Roman" w:hAnsi="Times New Roman" w:cs="Times New Roman"/>
          <w:sz w:val="28"/>
          <w:szCs w:val="28"/>
        </w:rPr>
        <w:t>елостность как системного об</w:t>
      </w:r>
      <w:r w:rsidRPr="00AD62D5">
        <w:rPr>
          <w:rFonts w:ascii="Times New Roman" w:hAnsi="Times New Roman" w:cs="Times New Roman"/>
          <w:sz w:val="28"/>
          <w:szCs w:val="28"/>
        </w:rPr>
        <w:t xml:space="preserve">разования закладывается уже на этапе отбора кандидатов в замещающие родители, определяется множеством факторов и напрямую зависит от успешности адаптационного периода. Как известно, прохождение адаптационного периода, формирование и укрепление внутрисистемных связей позволяет любой системе приобрести новые качества и способность к позитивному поступательному развитию в будущем. В ситуации, когда адаптационные трудности преодолеть не удается, система утрачивает свою целостность. Она либо распадается, либо начинает функционировать на более низком уровне, приобретая все большее число деструктивных признаков (Ломов, 1996). Основные проблемы приемного </w:t>
      </w:r>
      <w:proofErr w:type="spellStart"/>
      <w:r w:rsidRPr="00AD62D5">
        <w:rPr>
          <w:rFonts w:ascii="Times New Roman" w:hAnsi="Times New Roman" w:cs="Times New Roman"/>
          <w:sz w:val="28"/>
          <w:szCs w:val="28"/>
        </w:rPr>
        <w:t>родительства</w:t>
      </w:r>
      <w:proofErr w:type="spellEnd"/>
      <w:r w:rsidRPr="00AD62D5">
        <w:rPr>
          <w:rFonts w:ascii="Times New Roman" w:hAnsi="Times New Roman" w:cs="Times New Roman"/>
          <w:sz w:val="28"/>
          <w:szCs w:val="28"/>
        </w:rPr>
        <w:t xml:space="preserve"> (отбор кандидатов, воспитание и развитие ребенка в замещающей семье, сопровождение приемных семей и т. д.) рассмотрены в работах многих ученых. Анализ исследований, посвященных созданию и функционированию приемных семей, показал многообразие авторских подходов, среди которых можно выделить социально-психологический, </w:t>
      </w:r>
      <w:proofErr w:type="spellStart"/>
      <w:r w:rsidRPr="00AD62D5">
        <w:rPr>
          <w:rFonts w:ascii="Times New Roman" w:hAnsi="Times New Roman" w:cs="Times New Roman"/>
          <w:sz w:val="28"/>
          <w:szCs w:val="28"/>
        </w:rPr>
        <w:t>мультимодальный</w:t>
      </w:r>
      <w:proofErr w:type="spellEnd"/>
      <w:r w:rsidRPr="00AD62D5">
        <w:rPr>
          <w:rFonts w:ascii="Times New Roman" w:hAnsi="Times New Roman" w:cs="Times New Roman"/>
          <w:sz w:val="28"/>
          <w:szCs w:val="28"/>
        </w:rPr>
        <w:t xml:space="preserve">, экзистенциально-гуманистический, ресурсный и др. (Котова, 2011; </w:t>
      </w:r>
      <w:proofErr w:type="spellStart"/>
      <w:r w:rsidRPr="00AD62D5">
        <w:rPr>
          <w:rFonts w:ascii="Times New Roman" w:hAnsi="Times New Roman" w:cs="Times New Roman"/>
          <w:sz w:val="28"/>
          <w:szCs w:val="28"/>
        </w:rPr>
        <w:t>Махнач</w:t>
      </w:r>
      <w:proofErr w:type="spellEnd"/>
      <w:r w:rsidRPr="00AD62D5">
        <w:rPr>
          <w:rFonts w:ascii="Times New Roman" w:hAnsi="Times New Roman" w:cs="Times New Roman"/>
          <w:sz w:val="28"/>
          <w:szCs w:val="28"/>
        </w:rPr>
        <w:t xml:space="preserve">, Лактионова, </w:t>
      </w:r>
      <w:proofErr w:type="spellStart"/>
      <w:r w:rsidRPr="00AD62D5">
        <w:rPr>
          <w:rFonts w:ascii="Times New Roman" w:hAnsi="Times New Roman" w:cs="Times New Roman"/>
          <w:sz w:val="28"/>
          <w:szCs w:val="28"/>
        </w:rPr>
        <w:t>Постылякова</w:t>
      </w:r>
      <w:proofErr w:type="spellEnd"/>
      <w:r w:rsidRPr="00AD62D5">
        <w:rPr>
          <w:rFonts w:ascii="Times New Roman" w:hAnsi="Times New Roman" w:cs="Times New Roman"/>
          <w:sz w:val="28"/>
          <w:szCs w:val="28"/>
        </w:rPr>
        <w:t xml:space="preserve">, 2014; </w:t>
      </w:r>
      <w:proofErr w:type="spellStart"/>
      <w:r w:rsidRPr="00AD62D5">
        <w:rPr>
          <w:rFonts w:ascii="Times New Roman" w:hAnsi="Times New Roman" w:cs="Times New Roman"/>
          <w:sz w:val="28"/>
          <w:szCs w:val="28"/>
        </w:rPr>
        <w:t>Куфтяк</w:t>
      </w:r>
      <w:proofErr w:type="spellEnd"/>
      <w:r w:rsidRPr="00AD62D5">
        <w:rPr>
          <w:rFonts w:ascii="Times New Roman" w:hAnsi="Times New Roman" w:cs="Times New Roman"/>
          <w:sz w:val="28"/>
          <w:szCs w:val="28"/>
        </w:rPr>
        <w:t xml:space="preserve">, 2008; </w:t>
      </w:r>
      <w:proofErr w:type="spellStart"/>
      <w:r w:rsidRPr="00AD62D5">
        <w:rPr>
          <w:rFonts w:ascii="Times New Roman" w:hAnsi="Times New Roman" w:cs="Times New Roman"/>
          <w:sz w:val="28"/>
          <w:szCs w:val="28"/>
        </w:rPr>
        <w:t>Ослон</w:t>
      </w:r>
      <w:proofErr w:type="spellEnd"/>
      <w:r w:rsidRPr="00AD62D5">
        <w:rPr>
          <w:rFonts w:ascii="Times New Roman" w:hAnsi="Times New Roman" w:cs="Times New Roman"/>
          <w:sz w:val="28"/>
          <w:szCs w:val="28"/>
        </w:rPr>
        <w:t xml:space="preserve">, 2006; и др.). При этом наблюдается разнонаправленность позиций и акцентирование преимущественно конкретных компонентов и подструктур семьи, что в значительной степени затрудняет понимание специфики деятельности приемного родителя. Отсутствует </w:t>
      </w:r>
      <w:proofErr w:type="spellStart"/>
      <w:r w:rsidRPr="00AD62D5">
        <w:rPr>
          <w:rFonts w:ascii="Times New Roman" w:hAnsi="Times New Roman" w:cs="Times New Roman"/>
          <w:sz w:val="28"/>
          <w:szCs w:val="28"/>
        </w:rPr>
        <w:t>профессиограмма</w:t>
      </w:r>
      <w:proofErr w:type="spellEnd"/>
      <w:r w:rsidRPr="00AD62D5">
        <w:rPr>
          <w:rFonts w:ascii="Times New Roman" w:hAnsi="Times New Roman" w:cs="Times New Roman"/>
          <w:sz w:val="28"/>
          <w:szCs w:val="28"/>
        </w:rPr>
        <w:t xml:space="preserve"> профессии «замещающий родитель», в которой представлен перечень требований и условий труда приемного родителя, а также базирующаяся на этих требованиях ее составная часть – </w:t>
      </w:r>
      <w:proofErr w:type="spellStart"/>
      <w:r w:rsidRPr="00AD62D5">
        <w:rPr>
          <w:rFonts w:ascii="Times New Roman" w:hAnsi="Times New Roman" w:cs="Times New Roman"/>
          <w:sz w:val="28"/>
          <w:szCs w:val="28"/>
        </w:rPr>
        <w:t>психограмма</w:t>
      </w:r>
      <w:proofErr w:type="spellEnd"/>
      <w:r w:rsidRPr="00AD62D5">
        <w:rPr>
          <w:rFonts w:ascii="Times New Roman" w:hAnsi="Times New Roman" w:cs="Times New Roman"/>
          <w:sz w:val="28"/>
          <w:szCs w:val="28"/>
        </w:rPr>
        <w:t xml:space="preserve">, позволяющая получить портрет успешного профессионала с психологических позиций. Анализ источников с целью выделения профессионально значимых качеств, социально-демографических и психологических характеристик людей, готовых взять на воспитание ребенка-сироту, позволил получить следующие данные. Как правило, </w:t>
      </w:r>
      <w:r w:rsidRPr="00AD62D5">
        <w:rPr>
          <w:rFonts w:ascii="Times New Roman" w:hAnsi="Times New Roman" w:cs="Times New Roman"/>
          <w:sz w:val="28"/>
          <w:szCs w:val="28"/>
        </w:rPr>
        <w:lastRenderedPageBreak/>
        <w:t xml:space="preserve">приемными родителями желают стать зрелые люди в возрасте 30–45 лет, имеющие высшее или среднее специальное образование. </w:t>
      </w:r>
    </w:p>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Что касается семейного статуса, то, по данным одних исследователей, среди кандидатов преобладают семейные пары, более половины которых имеют родных детей; согласно другим, кандидаты – это в основном одинокие женщины (вдовы или разведенные), имеющие своих детей и родительскую семью, в истории которой нередки случаи многодетности и есть факты принятия детей на воспитание. В целом, опираясь на эти данные, можно сказать, что успешность приемного </w:t>
      </w:r>
      <w:proofErr w:type="spellStart"/>
      <w:r w:rsidRPr="00AD62D5">
        <w:rPr>
          <w:rFonts w:ascii="Times New Roman" w:hAnsi="Times New Roman" w:cs="Times New Roman"/>
          <w:sz w:val="28"/>
          <w:szCs w:val="28"/>
        </w:rPr>
        <w:t>родительства</w:t>
      </w:r>
      <w:proofErr w:type="spellEnd"/>
      <w:r w:rsidRPr="00AD62D5">
        <w:rPr>
          <w:rFonts w:ascii="Times New Roman" w:hAnsi="Times New Roman" w:cs="Times New Roman"/>
          <w:sz w:val="28"/>
          <w:szCs w:val="28"/>
        </w:rPr>
        <w:t xml:space="preserve"> определяется т</w:t>
      </w:r>
      <w:r w:rsidRPr="00AD62D5">
        <w:rPr>
          <w:rFonts w:ascii="Times New Roman" w:hAnsi="Times New Roman" w:cs="Times New Roman"/>
          <w:sz w:val="28"/>
          <w:szCs w:val="28"/>
        </w:rPr>
        <w:t>акими социально-демографи</w:t>
      </w:r>
      <w:r w:rsidRPr="00AD62D5">
        <w:rPr>
          <w:rFonts w:ascii="Times New Roman" w:hAnsi="Times New Roman" w:cs="Times New Roman"/>
          <w:sz w:val="28"/>
          <w:szCs w:val="28"/>
        </w:rPr>
        <w:t xml:space="preserve">ческими факторами, как: наличие в семье собственных взрослых детей; наличие собственного родительского опыта; ориентация родителей на выбор детей младшего возраста. </w:t>
      </w:r>
    </w:p>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Что касается психологических составляющих, то анализ показал, что при отборе кандидатов и формировании замещающих семей необходимо учитывать следующие большие группы переменных: мотивы приема ребенка в семью и ценностные ориентации замещающих родителей; характеристики приемной семьи как малой социальной группы (особенности внутрисемейных взаимоотношений и взаимодействия с ближайшим окружением и социумом). Выявлено также, что успешные и неуспешные приемные родители отличаются рядом личностных особенностей, отношением к ошибкам детей, характером переживания собственного опыта детско-родительских отношений, предпочтением методов воспитания, способами разрешения проблемных ситуаций. Особый интерес представляют данные, свидетельствующие о возможном появлении негативных последствий в приемных семьях. Именно учет подобных фактов требует тщательного осмысления при создании концептуальной модели профессионала «замещающий родитель» и построении </w:t>
      </w:r>
      <w:proofErr w:type="spellStart"/>
      <w:r w:rsidRPr="00AD62D5">
        <w:rPr>
          <w:rFonts w:ascii="Times New Roman" w:hAnsi="Times New Roman" w:cs="Times New Roman"/>
          <w:sz w:val="28"/>
          <w:szCs w:val="28"/>
        </w:rPr>
        <w:t>профессиограммы</w:t>
      </w:r>
      <w:proofErr w:type="spellEnd"/>
      <w:r w:rsidRPr="00AD62D5">
        <w:rPr>
          <w:rFonts w:ascii="Times New Roman" w:hAnsi="Times New Roman" w:cs="Times New Roman"/>
          <w:sz w:val="28"/>
          <w:szCs w:val="28"/>
        </w:rPr>
        <w:t xml:space="preserve"> специалиста. Например, установлено, что у кандидатов в замещающие родители, по сравнению с обычными семьями, значимо ниже уровень удовлетворенности разными сферами жизни, кроме того, у них ниже </w:t>
      </w:r>
      <w:proofErr w:type="spellStart"/>
      <w:r w:rsidRPr="00AD62D5">
        <w:rPr>
          <w:rFonts w:ascii="Times New Roman" w:hAnsi="Times New Roman" w:cs="Times New Roman"/>
          <w:sz w:val="28"/>
          <w:szCs w:val="28"/>
        </w:rPr>
        <w:t>рефлексивность</w:t>
      </w:r>
      <w:proofErr w:type="spellEnd"/>
      <w:r w:rsidRPr="00AD62D5">
        <w:rPr>
          <w:rFonts w:ascii="Times New Roman" w:hAnsi="Times New Roman" w:cs="Times New Roman"/>
          <w:sz w:val="28"/>
          <w:szCs w:val="28"/>
        </w:rPr>
        <w:t xml:space="preserve"> (особенно в сфере профессиональной деятельности). Опрос экспертов показал, что обследованные кандидаты в замещающие родители часто нуждаются в психологической помощи (Котова, 2011). Установлено, что приемные родители характеризуются высокими показателями шкалы «ригидность аффекта» (</w:t>
      </w:r>
      <w:proofErr w:type="spellStart"/>
      <w:r w:rsidRPr="00AD62D5">
        <w:rPr>
          <w:rFonts w:ascii="Times New Roman" w:hAnsi="Times New Roman" w:cs="Times New Roman"/>
          <w:sz w:val="28"/>
          <w:szCs w:val="28"/>
        </w:rPr>
        <w:t>Махнач</w:t>
      </w:r>
      <w:proofErr w:type="spellEnd"/>
      <w:r w:rsidRPr="00AD62D5">
        <w:rPr>
          <w:rFonts w:ascii="Times New Roman" w:hAnsi="Times New Roman" w:cs="Times New Roman"/>
          <w:sz w:val="28"/>
          <w:szCs w:val="28"/>
        </w:rPr>
        <w:t xml:space="preserve">, Прихожан, Толстых, 2013). </w:t>
      </w:r>
    </w:p>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Приемные родители на статистически достоверном уровне чаще отказываются от детей подросткового возраста. В целом, по результатам эмпирических исследований, замещающий родитель предстает как человек активный, имеющий внутреннюю систему взглядов и убеждений, помогающих ему противостоять стрессам и справляться с жизненными </w:t>
      </w:r>
      <w:r w:rsidRPr="00AD62D5">
        <w:rPr>
          <w:rFonts w:ascii="Times New Roman" w:hAnsi="Times New Roman" w:cs="Times New Roman"/>
          <w:sz w:val="28"/>
          <w:szCs w:val="28"/>
        </w:rPr>
        <w:lastRenderedPageBreak/>
        <w:t xml:space="preserve">ситуациями. В приемном </w:t>
      </w:r>
      <w:proofErr w:type="spellStart"/>
      <w:r w:rsidRPr="00AD62D5">
        <w:rPr>
          <w:rFonts w:ascii="Times New Roman" w:hAnsi="Times New Roman" w:cs="Times New Roman"/>
          <w:sz w:val="28"/>
          <w:szCs w:val="28"/>
        </w:rPr>
        <w:t>родительстве</w:t>
      </w:r>
      <w:proofErr w:type="spellEnd"/>
      <w:r w:rsidRPr="00AD62D5">
        <w:rPr>
          <w:rFonts w:ascii="Times New Roman" w:hAnsi="Times New Roman" w:cs="Times New Roman"/>
          <w:sz w:val="28"/>
          <w:szCs w:val="28"/>
        </w:rPr>
        <w:t xml:space="preserve"> он видит либо </w:t>
      </w:r>
      <w:proofErr w:type="spellStart"/>
      <w:r w:rsidRPr="00AD62D5">
        <w:rPr>
          <w:rFonts w:ascii="Times New Roman" w:hAnsi="Times New Roman" w:cs="Times New Roman"/>
          <w:sz w:val="28"/>
          <w:szCs w:val="28"/>
        </w:rPr>
        <w:t>самоактуализацию</w:t>
      </w:r>
      <w:proofErr w:type="spellEnd"/>
      <w:r w:rsidRPr="00AD62D5">
        <w:rPr>
          <w:rFonts w:ascii="Times New Roman" w:hAnsi="Times New Roman" w:cs="Times New Roman"/>
          <w:sz w:val="28"/>
          <w:szCs w:val="28"/>
        </w:rPr>
        <w:t xml:space="preserve"> себя как родителя, либо альтруистическую помощь ребенку-сироте. В процессе самореализации он предпочитает опираться на эмоциональный опыт, умеет не расстраиваться по пустякам и в любой ситуации способен находить положительные моменты. Кандидаты в приемные родители, у которых присутствует представление о том, что они «хозяева жизни» и способны влиять на нее в </w:t>
      </w:r>
      <w:r w:rsidRPr="00AD62D5">
        <w:rPr>
          <w:rFonts w:ascii="Times New Roman" w:hAnsi="Times New Roman" w:cs="Times New Roman"/>
          <w:sz w:val="28"/>
          <w:szCs w:val="28"/>
        </w:rPr>
        <w:t>соответствии со своими целями</w:t>
      </w:r>
      <w:r w:rsidRPr="00AD62D5">
        <w:rPr>
          <w:rFonts w:ascii="Times New Roman" w:hAnsi="Times New Roman" w:cs="Times New Roman"/>
          <w:sz w:val="28"/>
          <w:szCs w:val="28"/>
        </w:rPr>
        <w:t xml:space="preserve"> и представлением об осмысленности жизни, обладают способностью идентифицировать эмоции других людей и сопереживать им. Будущие приемные родители оптимистично смотрят на жизнь, стремятся преодолевать возникающие трудности, способны конструктивно решать конфликты и находить выход из сложных ситуаций (</w:t>
      </w:r>
      <w:proofErr w:type="spellStart"/>
      <w:r w:rsidRPr="00AD62D5">
        <w:rPr>
          <w:rFonts w:ascii="Times New Roman" w:hAnsi="Times New Roman" w:cs="Times New Roman"/>
          <w:sz w:val="28"/>
          <w:szCs w:val="28"/>
        </w:rPr>
        <w:t>Алдашева</w:t>
      </w:r>
      <w:proofErr w:type="spellEnd"/>
      <w:r w:rsidRPr="00AD62D5">
        <w:rPr>
          <w:rFonts w:ascii="Times New Roman" w:hAnsi="Times New Roman" w:cs="Times New Roman"/>
          <w:sz w:val="28"/>
          <w:szCs w:val="28"/>
        </w:rPr>
        <w:t xml:space="preserve">, </w:t>
      </w:r>
      <w:proofErr w:type="spellStart"/>
      <w:r w:rsidRPr="00AD62D5">
        <w:rPr>
          <w:rFonts w:ascii="Times New Roman" w:hAnsi="Times New Roman" w:cs="Times New Roman"/>
          <w:sz w:val="28"/>
          <w:szCs w:val="28"/>
        </w:rPr>
        <w:t>Иноземцева</w:t>
      </w:r>
      <w:proofErr w:type="spellEnd"/>
      <w:r w:rsidRPr="00AD62D5">
        <w:rPr>
          <w:rFonts w:ascii="Times New Roman" w:hAnsi="Times New Roman" w:cs="Times New Roman"/>
          <w:sz w:val="28"/>
          <w:szCs w:val="28"/>
        </w:rPr>
        <w:t xml:space="preserve">, 2014; Николаева, 2013; Николаева, </w:t>
      </w:r>
      <w:proofErr w:type="spellStart"/>
      <w:r w:rsidRPr="00AD62D5">
        <w:rPr>
          <w:rFonts w:ascii="Times New Roman" w:hAnsi="Times New Roman" w:cs="Times New Roman"/>
          <w:sz w:val="28"/>
          <w:szCs w:val="28"/>
        </w:rPr>
        <w:t>Япарова</w:t>
      </w:r>
      <w:proofErr w:type="spellEnd"/>
      <w:r w:rsidRPr="00AD62D5">
        <w:rPr>
          <w:rFonts w:ascii="Times New Roman" w:hAnsi="Times New Roman" w:cs="Times New Roman"/>
          <w:sz w:val="28"/>
          <w:szCs w:val="28"/>
        </w:rPr>
        <w:t xml:space="preserve">, 2007; Проблема сиротства…, 2015; и др.) Проведенное с позиций социальной психологии труда с целью построения концептуальной модели и </w:t>
      </w:r>
      <w:proofErr w:type="spellStart"/>
      <w:r w:rsidRPr="00AD62D5">
        <w:rPr>
          <w:rFonts w:ascii="Times New Roman" w:hAnsi="Times New Roman" w:cs="Times New Roman"/>
          <w:sz w:val="28"/>
          <w:szCs w:val="28"/>
        </w:rPr>
        <w:t>профессиограммы</w:t>
      </w:r>
      <w:proofErr w:type="spellEnd"/>
      <w:r w:rsidRPr="00AD62D5">
        <w:rPr>
          <w:rFonts w:ascii="Times New Roman" w:hAnsi="Times New Roman" w:cs="Times New Roman"/>
          <w:sz w:val="28"/>
          <w:szCs w:val="28"/>
        </w:rPr>
        <w:t xml:space="preserve"> профессии «замещающий родитель» обобщение эмпирического материала, позволило выделить три уровня анализа. </w:t>
      </w:r>
    </w:p>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Первый уровень анализа – приемная семья как воспитательное пространство. На данном уровне учитываются: демографический состав семьи (возраст приемных родителей и членов семьи), тип отношений, сложившийся между супругами, между родителями и кровными детьми, культура общения не только внутри семьи, но и в социуме. Принятие решение о возможности кандидата быть приемным родителем на данном уровне анализа следует оценивать с учетом физических и личностных свойств кандидата. Критерии выбора признаков отбора должны обосновываться с позиции обеспечения не только безопасности ребенка, принятого на воспитание, но и безопасности замещающей семьи в целом. Следует обращать внимание на профессию кандидата. Как показывает практика, замещающее </w:t>
      </w:r>
      <w:proofErr w:type="spellStart"/>
      <w:r w:rsidRPr="00AD62D5">
        <w:rPr>
          <w:rFonts w:ascii="Times New Roman" w:hAnsi="Times New Roman" w:cs="Times New Roman"/>
          <w:sz w:val="28"/>
          <w:szCs w:val="28"/>
        </w:rPr>
        <w:t>родительство</w:t>
      </w:r>
      <w:proofErr w:type="spellEnd"/>
      <w:r w:rsidRPr="00AD62D5">
        <w:rPr>
          <w:rFonts w:ascii="Times New Roman" w:hAnsi="Times New Roman" w:cs="Times New Roman"/>
          <w:sz w:val="28"/>
          <w:szCs w:val="28"/>
        </w:rPr>
        <w:t xml:space="preserve"> чаще выбирают представители </w:t>
      </w:r>
      <w:proofErr w:type="spellStart"/>
      <w:r w:rsidRPr="00AD62D5">
        <w:rPr>
          <w:rFonts w:ascii="Times New Roman" w:hAnsi="Times New Roman" w:cs="Times New Roman"/>
          <w:sz w:val="28"/>
          <w:szCs w:val="28"/>
        </w:rPr>
        <w:t>социономических</w:t>
      </w:r>
      <w:proofErr w:type="spellEnd"/>
      <w:r w:rsidRPr="00AD62D5">
        <w:rPr>
          <w:rFonts w:ascii="Times New Roman" w:hAnsi="Times New Roman" w:cs="Times New Roman"/>
          <w:sz w:val="28"/>
          <w:szCs w:val="28"/>
        </w:rPr>
        <w:t xml:space="preserve"> профессий: педагоги, социальные работники, воспитатели. Перечисленные профессии, по имеющимся в психологии данным, характеризуются высокой степенью риска профессиональной деформации личности, эмоционального и профессионального выгорания (</w:t>
      </w:r>
      <w:proofErr w:type="spellStart"/>
      <w:r w:rsidRPr="00AD62D5">
        <w:rPr>
          <w:rFonts w:ascii="Times New Roman" w:hAnsi="Times New Roman" w:cs="Times New Roman"/>
          <w:sz w:val="28"/>
          <w:szCs w:val="28"/>
        </w:rPr>
        <w:t>Барабанова</w:t>
      </w:r>
      <w:proofErr w:type="spellEnd"/>
      <w:r w:rsidRPr="00AD62D5">
        <w:rPr>
          <w:rFonts w:ascii="Times New Roman" w:hAnsi="Times New Roman" w:cs="Times New Roman"/>
          <w:sz w:val="28"/>
          <w:szCs w:val="28"/>
        </w:rPr>
        <w:t xml:space="preserve">, 2011; Водопьянова, </w:t>
      </w:r>
      <w:proofErr w:type="spellStart"/>
      <w:r w:rsidRPr="00AD62D5">
        <w:rPr>
          <w:rFonts w:ascii="Times New Roman" w:hAnsi="Times New Roman" w:cs="Times New Roman"/>
          <w:sz w:val="28"/>
          <w:szCs w:val="28"/>
        </w:rPr>
        <w:t>Старченкова</w:t>
      </w:r>
      <w:proofErr w:type="spellEnd"/>
      <w:r w:rsidRPr="00AD62D5">
        <w:rPr>
          <w:rFonts w:ascii="Times New Roman" w:hAnsi="Times New Roman" w:cs="Times New Roman"/>
          <w:sz w:val="28"/>
          <w:szCs w:val="28"/>
        </w:rPr>
        <w:t xml:space="preserve">, 2005; Дикая, 2015; Доценко, 2009; </w:t>
      </w:r>
      <w:proofErr w:type="spellStart"/>
      <w:r w:rsidRPr="00AD62D5">
        <w:rPr>
          <w:rFonts w:ascii="Times New Roman" w:hAnsi="Times New Roman" w:cs="Times New Roman"/>
          <w:sz w:val="28"/>
          <w:szCs w:val="28"/>
        </w:rPr>
        <w:t>Зеленова</w:t>
      </w:r>
      <w:proofErr w:type="spellEnd"/>
      <w:r w:rsidRPr="00AD62D5">
        <w:rPr>
          <w:rFonts w:ascii="Times New Roman" w:hAnsi="Times New Roman" w:cs="Times New Roman"/>
          <w:sz w:val="28"/>
          <w:szCs w:val="28"/>
        </w:rPr>
        <w:t xml:space="preserve">, Кабаева, и др.). Учет такого рода информации удовлетворяет требованиям к безопасности воспитательного пространства семьи и контролю за возможными источниками неблагополучия, приводящими не только к отказу от ребенка, но и представляющих опасность для жизни и психологического благополучия как приемного ребенка, так и замещающей семьи в целом. </w:t>
      </w:r>
    </w:p>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Второй уровень анализа рисков замещающей семьи предполагает оценку характера материальных и духовных потребностей, навыков распределения средств на удовлетворение этих потребностей семьи (в пище, </w:t>
      </w:r>
      <w:r w:rsidRPr="00AD62D5">
        <w:rPr>
          <w:rFonts w:ascii="Times New Roman" w:hAnsi="Times New Roman" w:cs="Times New Roman"/>
          <w:sz w:val="28"/>
          <w:szCs w:val="28"/>
        </w:rPr>
        <w:lastRenderedPageBreak/>
        <w:t>одежде, предметах быта, образовательных и культурных нуждах). При отборе следует учитывать потребность кандидатов управлять образовательным и куль</w:t>
      </w:r>
      <w:r w:rsidRPr="00AD62D5">
        <w:rPr>
          <w:rFonts w:ascii="Times New Roman" w:hAnsi="Times New Roman" w:cs="Times New Roman"/>
          <w:sz w:val="28"/>
          <w:szCs w:val="28"/>
        </w:rPr>
        <w:t>турным развитием, их направ</w:t>
      </w:r>
      <w:r w:rsidRPr="00AD62D5">
        <w:rPr>
          <w:rFonts w:ascii="Times New Roman" w:hAnsi="Times New Roman" w:cs="Times New Roman"/>
          <w:sz w:val="28"/>
          <w:szCs w:val="28"/>
        </w:rPr>
        <w:t xml:space="preserve">ленность на всестороннее развитие приемных детей. Особое внимание на данном уровне анализа следует уделить рентным установкам претендентов. В поле зрения специалистов, привлеченных для отбора приемных родителей, должен быть анализ степени преобладания и устойчивости данной установки в структуре потребностей кандидата, так как </w:t>
      </w:r>
      <w:proofErr w:type="spellStart"/>
      <w:r w:rsidRPr="00AD62D5">
        <w:rPr>
          <w:rFonts w:ascii="Times New Roman" w:hAnsi="Times New Roman" w:cs="Times New Roman"/>
          <w:sz w:val="28"/>
          <w:szCs w:val="28"/>
        </w:rPr>
        <w:t>недостижение</w:t>
      </w:r>
      <w:proofErr w:type="spellEnd"/>
      <w:r w:rsidRPr="00AD62D5">
        <w:rPr>
          <w:rFonts w:ascii="Times New Roman" w:hAnsi="Times New Roman" w:cs="Times New Roman"/>
          <w:sz w:val="28"/>
          <w:szCs w:val="28"/>
        </w:rPr>
        <w:t xml:space="preserve"> материальных устремлений часто приводит к переживаниям психологического неблагополучия (</w:t>
      </w:r>
      <w:proofErr w:type="spellStart"/>
      <w:r w:rsidRPr="00AD62D5">
        <w:rPr>
          <w:rFonts w:ascii="Times New Roman" w:hAnsi="Times New Roman" w:cs="Times New Roman"/>
          <w:sz w:val="28"/>
          <w:szCs w:val="28"/>
        </w:rPr>
        <w:t>Эммонс</w:t>
      </w:r>
      <w:proofErr w:type="spellEnd"/>
      <w:r w:rsidRPr="00AD62D5">
        <w:rPr>
          <w:rFonts w:ascii="Times New Roman" w:hAnsi="Times New Roman" w:cs="Times New Roman"/>
          <w:sz w:val="28"/>
          <w:szCs w:val="28"/>
        </w:rPr>
        <w:t xml:space="preserve">, 2004). При рентной установке приемных родителей, согласно Э. </w:t>
      </w:r>
      <w:proofErr w:type="spellStart"/>
      <w:r w:rsidRPr="00AD62D5">
        <w:rPr>
          <w:rFonts w:ascii="Times New Roman" w:hAnsi="Times New Roman" w:cs="Times New Roman"/>
          <w:sz w:val="28"/>
          <w:szCs w:val="28"/>
        </w:rPr>
        <w:t>Фромму</w:t>
      </w:r>
      <w:proofErr w:type="spellEnd"/>
      <w:r w:rsidRPr="00AD62D5">
        <w:rPr>
          <w:rFonts w:ascii="Times New Roman" w:hAnsi="Times New Roman" w:cs="Times New Roman"/>
          <w:sz w:val="28"/>
          <w:szCs w:val="28"/>
        </w:rPr>
        <w:t>, ребенок может воспринимать себя как товар, который обладает определенной ценностью на рынке и который можно выгодно продать или обменять (</w:t>
      </w:r>
      <w:proofErr w:type="spellStart"/>
      <w:r w:rsidRPr="00AD62D5">
        <w:rPr>
          <w:rFonts w:ascii="Times New Roman" w:hAnsi="Times New Roman" w:cs="Times New Roman"/>
          <w:sz w:val="28"/>
          <w:szCs w:val="28"/>
        </w:rPr>
        <w:t>Фромм</w:t>
      </w:r>
      <w:proofErr w:type="spellEnd"/>
      <w:r w:rsidRPr="00AD62D5">
        <w:rPr>
          <w:rFonts w:ascii="Times New Roman" w:hAnsi="Times New Roman" w:cs="Times New Roman"/>
          <w:sz w:val="28"/>
          <w:szCs w:val="28"/>
        </w:rPr>
        <w:t xml:space="preserve">, 1990). Третий уровень анализа замещающей семьи – это рассмотрение физического и духовного развития детей. При отборе приемных родителей исследуется потенциал семьи как организатора жизни и деятельности ребенка, установки и направленность на развитие личности ребенка. Здесь важным критерием потенциала приемной семьи выступает мировоззренческая позиция кандидатов, в которой основными признаками являются осознание возлагаемой на себя миссии и понимание всей ответственности за свой выбор. </w:t>
      </w:r>
    </w:p>
    <w:p w:rsidR="00835DF8"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По мнению исследователей (</w:t>
      </w:r>
      <w:proofErr w:type="spellStart"/>
      <w:r w:rsidRPr="00AD62D5">
        <w:rPr>
          <w:rFonts w:ascii="Times New Roman" w:hAnsi="Times New Roman" w:cs="Times New Roman"/>
          <w:sz w:val="28"/>
          <w:szCs w:val="28"/>
        </w:rPr>
        <w:t>Овчарова</w:t>
      </w:r>
      <w:proofErr w:type="spellEnd"/>
      <w:r w:rsidRPr="00AD62D5">
        <w:rPr>
          <w:rFonts w:ascii="Times New Roman" w:hAnsi="Times New Roman" w:cs="Times New Roman"/>
          <w:sz w:val="28"/>
          <w:szCs w:val="28"/>
        </w:rPr>
        <w:t xml:space="preserve">, 2006), успешное </w:t>
      </w:r>
      <w:proofErr w:type="spellStart"/>
      <w:r w:rsidRPr="00AD62D5">
        <w:rPr>
          <w:rFonts w:ascii="Times New Roman" w:hAnsi="Times New Roman" w:cs="Times New Roman"/>
          <w:sz w:val="28"/>
          <w:szCs w:val="28"/>
        </w:rPr>
        <w:t>родительство</w:t>
      </w:r>
      <w:proofErr w:type="spellEnd"/>
      <w:r w:rsidRPr="00AD62D5">
        <w:rPr>
          <w:rFonts w:ascii="Times New Roman" w:hAnsi="Times New Roman" w:cs="Times New Roman"/>
          <w:sz w:val="28"/>
          <w:szCs w:val="28"/>
        </w:rPr>
        <w:t xml:space="preserve"> тесно связано с такими понятиями, как ответственность, готовность и доверие. Работа аспирантки О. В. Рунец, показала, что, по сравнению со специалистами других помогающих профессий, кандидаты в замещающие родители в большей степени склонны к более детальному осмыслению разнообразных жизненных ситуаций и взвешенности принимаемых решений, что свидетельствует о социальной ответственности представителей данной группы (Рунец, 2015). Подводя итоги, можно сказать, что анализ литературных источников, опыт собственных исследований и работа с кандидатами в замещающие родители явились базисом для разрабатываемого пилотного варианта </w:t>
      </w:r>
      <w:proofErr w:type="spellStart"/>
      <w:r w:rsidRPr="00AD62D5">
        <w:rPr>
          <w:rFonts w:ascii="Times New Roman" w:hAnsi="Times New Roman" w:cs="Times New Roman"/>
          <w:sz w:val="28"/>
          <w:szCs w:val="28"/>
        </w:rPr>
        <w:t>профессиограммы</w:t>
      </w:r>
      <w:proofErr w:type="spellEnd"/>
      <w:r w:rsidRPr="00AD62D5">
        <w:rPr>
          <w:rFonts w:ascii="Times New Roman" w:hAnsi="Times New Roman" w:cs="Times New Roman"/>
          <w:sz w:val="28"/>
          <w:szCs w:val="28"/>
        </w:rPr>
        <w:t xml:space="preserve"> специалиста-профессионала нового вида </w:t>
      </w:r>
      <w:proofErr w:type="spellStart"/>
      <w:r w:rsidRPr="00AD62D5">
        <w:rPr>
          <w:rFonts w:ascii="Times New Roman" w:hAnsi="Times New Roman" w:cs="Times New Roman"/>
          <w:sz w:val="28"/>
          <w:szCs w:val="28"/>
        </w:rPr>
        <w:t>социономической</w:t>
      </w:r>
      <w:proofErr w:type="spellEnd"/>
      <w:r w:rsidRPr="00AD62D5">
        <w:rPr>
          <w:rFonts w:ascii="Times New Roman" w:hAnsi="Times New Roman" w:cs="Times New Roman"/>
          <w:sz w:val="28"/>
          <w:szCs w:val="28"/>
        </w:rPr>
        <w:t xml:space="preserve"> профессии «замещающий родитель». Работа над концептуальной моделью продолжается в рамках проекта РГНФ. Особое внимание направлено на разработку </w:t>
      </w:r>
      <w:proofErr w:type="spellStart"/>
      <w:r w:rsidRPr="00AD62D5">
        <w:rPr>
          <w:rFonts w:ascii="Times New Roman" w:hAnsi="Times New Roman" w:cs="Times New Roman"/>
          <w:sz w:val="28"/>
          <w:szCs w:val="28"/>
        </w:rPr>
        <w:t>психограммы</w:t>
      </w:r>
      <w:proofErr w:type="spellEnd"/>
      <w:r w:rsidRPr="00AD62D5">
        <w:rPr>
          <w:rFonts w:ascii="Times New Roman" w:hAnsi="Times New Roman" w:cs="Times New Roman"/>
          <w:sz w:val="28"/>
          <w:szCs w:val="28"/>
        </w:rPr>
        <w:t>, позволяющей получить портрет успешного профессионала в терминах психологии труда.</w:t>
      </w:r>
    </w:p>
    <w:p w:rsidR="00304C7F" w:rsidRPr="00AD62D5" w:rsidRDefault="00304C7F"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Неблагополучная семья или </w:t>
      </w:r>
      <w:proofErr w:type="spellStart"/>
      <w:r w:rsidRPr="00AD62D5">
        <w:rPr>
          <w:rFonts w:ascii="Times New Roman" w:hAnsi="Times New Roman" w:cs="Times New Roman"/>
          <w:sz w:val="28"/>
          <w:szCs w:val="28"/>
        </w:rPr>
        <w:t>дисфункциональная</w:t>
      </w:r>
      <w:proofErr w:type="spellEnd"/>
      <w:r w:rsidRPr="00AD62D5">
        <w:rPr>
          <w:rFonts w:ascii="Times New Roman" w:hAnsi="Times New Roman" w:cs="Times New Roman"/>
          <w:sz w:val="28"/>
          <w:szCs w:val="28"/>
        </w:rPr>
        <w:t xml:space="preserve"> семья — это такая семья, в которой на регулярной основе происходят конфликты, а зачастую присутствуют неисполнение родительских обязанностей и насилие над детьми, что заставляет остальных членов семьи приспосабливаться к этим действиям. Как правило, дети в неблагополучных семьях растут с понимаем, что подобная ситуация является нормальной. Как правило, семью делают неблагополучной двое взрослых, один из которых является </w:t>
      </w:r>
      <w:proofErr w:type="spellStart"/>
      <w:r w:rsidRPr="00AD62D5">
        <w:rPr>
          <w:rFonts w:ascii="Times New Roman" w:hAnsi="Times New Roman" w:cs="Times New Roman"/>
          <w:sz w:val="28"/>
          <w:szCs w:val="28"/>
        </w:rPr>
        <w:t>абьюзером</w:t>
      </w:r>
      <w:proofErr w:type="spellEnd"/>
      <w:r w:rsidRPr="00AD62D5">
        <w:rPr>
          <w:rFonts w:ascii="Times New Roman" w:hAnsi="Times New Roman" w:cs="Times New Roman"/>
          <w:sz w:val="28"/>
          <w:szCs w:val="28"/>
        </w:rPr>
        <w:t xml:space="preserve">, а </w:t>
      </w:r>
      <w:r w:rsidRPr="00AD62D5">
        <w:rPr>
          <w:rFonts w:ascii="Times New Roman" w:hAnsi="Times New Roman" w:cs="Times New Roman"/>
          <w:sz w:val="28"/>
          <w:szCs w:val="28"/>
        </w:rPr>
        <w:lastRenderedPageBreak/>
        <w:t xml:space="preserve">другой является </w:t>
      </w:r>
      <w:proofErr w:type="spellStart"/>
      <w:r w:rsidRPr="00AD62D5">
        <w:rPr>
          <w:rFonts w:ascii="Times New Roman" w:hAnsi="Times New Roman" w:cs="Times New Roman"/>
          <w:sz w:val="28"/>
          <w:szCs w:val="28"/>
        </w:rPr>
        <w:t>созависимым</w:t>
      </w:r>
      <w:proofErr w:type="spellEnd"/>
      <w:r w:rsidRPr="00AD62D5">
        <w:rPr>
          <w:rFonts w:ascii="Times New Roman" w:hAnsi="Times New Roman" w:cs="Times New Roman"/>
          <w:sz w:val="28"/>
          <w:szCs w:val="28"/>
        </w:rPr>
        <w:t xml:space="preserve"> (зачастую — в условиях злоупотребления </w:t>
      </w:r>
      <w:proofErr w:type="spellStart"/>
      <w:r w:rsidRPr="00AD62D5">
        <w:rPr>
          <w:rFonts w:ascii="Times New Roman" w:hAnsi="Times New Roman" w:cs="Times New Roman"/>
          <w:sz w:val="28"/>
          <w:szCs w:val="28"/>
        </w:rPr>
        <w:t>психоактивными</w:t>
      </w:r>
      <w:proofErr w:type="spellEnd"/>
      <w:r w:rsidRPr="00AD62D5">
        <w:rPr>
          <w:rFonts w:ascii="Times New Roman" w:hAnsi="Times New Roman" w:cs="Times New Roman"/>
          <w:sz w:val="28"/>
          <w:szCs w:val="28"/>
        </w:rPr>
        <w:t xml:space="preserve"> веществами или наличия расстройств личности). Родители, которые сами выросли в неблагополучной семье, могут как перенимать модель отношений своих собственных родителей, так и чрезмерно корректировать её. В некоторых случаях </w:t>
      </w:r>
      <w:proofErr w:type="spellStart"/>
      <w:r w:rsidRPr="00AD62D5">
        <w:rPr>
          <w:rFonts w:ascii="Times New Roman" w:hAnsi="Times New Roman" w:cs="Times New Roman"/>
          <w:sz w:val="28"/>
          <w:szCs w:val="28"/>
        </w:rPr>
        <w:t>абьюзивный</w:t>
      </w:r>
      <w:proofErr w:type="spellEnd"/>
      <w:r w:rsidRPr="00AD62D5">
        <w:rPr>
          <w:rFonts w:ascii="Times New Roman" w:hAnsi="Times New Roman" w:cs="Times New Roman"/>
          <w:sz w:val="28"/>
          <w:szCs w:val="28"/>
        </w:rPr>
        <w:t xml:space="preserve"> родитель жестоко обращается со своими детьми или пренебрегает ими, а другой родитель не показывает возражения, чтобы ребёнок взял на себя вину</w:t>
      </w:r>
      <w:r w:rsidR="00AD62D5" w:rsidRPr="00AD62D5">
        <w:rPr>
          <w:rFonts w:ascii="Times New Roman" w:hAnsi="Times New Roman" w:cs="Times New Roman"/>
          <w:sz w:val="28"/>
          <w:szCs w:val="28"/>
        </w:rPr>
        <w:t>.</w:t>
      </w:r>
    </w:p>
    <w:p w:rsidR="00AD62D5" w:rsidRPr="00AD62D5" w:rsidRDefault="00AD62D5"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Распространенным заблуждением о неблагополучных семьях является ошибочное убеждение, что родители в такой семье обязательно находятся на грани разрыва отношений и/или развода. Хотя в некоторых случаях это верно, чаще всего родители в такой семье удовлетворены семейной жизнью: обычно неблагополучная семья устроена таким образом, что недостатки двух родителей компенсируют друг друга[2]. Зачастую им просто некуда уходить друг от друга. Это, однако, не обязательно значит, что такая семья является стабильной. Любой серьезный стресс, </w:t>
      </w:r>
      <w:proofErr w:type="gramStart"/>
      <w:r w:rsidRPr="00AD62D5">
        <w:rPr>
          <w:rFonts w:ascii="Times New Roman" w:hAnsi="Times New Roman" w:cs="Times New Roman"/>
          <w:sz w:val="28"/>
          <w:szCs w:val="28"/>
        </w:rPr>
        <w:t>например</w:t>
      </w:r>
      <w:proofErr w:type="gramEnd"/>
      <w:r w:rsidRPr="00AD62D5">
        <w:rPr>
          <w:rFonts w:ascii="Times New Roman" w:hAnsi="Times New Roman" w:cs="Times New Roman"/>
          <w:sz w:val="28"/>
          <w:szCs w:val="28"/>
        </w:rPr>
        <w:t xml:space="preserve"> из-за переезда, безработицы или тяжелого материального положения, физического или психического заболевания, социального или политического бедствия, может резко обострить проблемы в такой семье, затрагивая детей[3]. Неблагополучные семьи встречаются во всех классах общества независимо от социального и материального положения и уровня образования родителей.</w:t>
      </w:r>
    </w:p>
    <w:p w:rsidR="00AD62D5" w:rsidRPr="00AD62D5" w:rsidRDefault="00AD62D5" w:rsidP="00AD62D5">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Почти все неблагополучные семьи имеют следующие общие признаки:</w:t>
      </w:r>
    </w:p>
    <w:p w:rsidR="00AD62D5" w:rsidRPr="00AD62D5" w:rsidRDefault="00AD62D5" w:rsidP="00AD62D5">
      <w:pPr>
        <w:numPr>
          <w:ilvl w:val="0"/>
          <w:numId w:val="1"/>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Отсутствие </w:t>
      </w:r>
      <w:proofErr w:type="spellStart"/>
      <w:r w:rsidRPr="00AD62D5">
        <w:rPr>
          <w:rFonts w:ascii="Times New Roman" w:eastAsia="Times New Roman" w:hAnsi="Times New Roman" w:cs="Times New Roman"/>
          <w:sz w:val="28"/>
          <w:szCs w:val="28"/>
          <w:lang w:eastAsia="ru-RU"/>
        </w:rPr>
        <w:fldChar w:fldCharType="begin"/>
      </w:r>
      <w:r w:rsidRPr="00AD62D5">
        <w:rPr>
          <w:rFonts w:ascii="Times New Roman" w:eastAsia="Times New Roman" w:hAnsi="Times New Roman" w:cs="Times New Roman"/>
          <w:sz w:val="28"/>
          <w:szCs w:val="28"/>
          <w:lang w:eastAsia="ru-RU"/>
        </w:rPr>
        <w:instrText xml:space="preserve"> HYPERLINK "https://ru.wikipedia.org/wiki/%D0%AD%D0%BC%D0%BF%D0%B0%D1%82%D0%B8%D1%8F" \o "Эмпатия" </w:instrText>
      </w:r>
      <w:r w:rsidRPr="00AD62D5">
        <w:rPr>
          <w:rFonts w:ascii="Times New Roman" w:eastAsia="Times New Roman" w:hAnsi="Times New Roman" w:cs="Times New Roman"/>
          <w:sz w:val="28"/>
          <w:szCs w:val="28"/>
          <w:lang w:eastAsia="ru-RU"/>
        </w:rPr>
        <w:fldChar w:fldCharType="separate"/>
      </w:r>
      <w:r w:rsidRPr="00AD62D5">
        <w:rPr>
          <w:rFonts w:ascii="Times New Roman" w:eastAsia="Times New Roman" w:hAnsi="Times New Roman" w:cs="Times New Roman"/>
          <w:sz w:val="28"/>
          <w:szCs w:val="28"/>
          <w:lang w:eastAsia="ru-RU"/>
        </w:rPr>
        <w:t>эмпатии</w:t>
      </w:r>
      <w:proofErr w:type="spellEnd"/>
      <w:r w:rsidRPr="00AD62D5">
        <w:rPr>
          <w:rFonts w:ascii="Times New Roman" w:eastAsia="Times New Roman" w:hAnsi="Times New Roman" w:cs="Times New Roman"/>
          <w:sz w:val="28"/>
          <w:szCs w:val="28"/>
          <w:lang w:eastAsia="ru-RU"/>
        </w:rPr>
        <w:fldChar w:fldCharType="end"/>
      </w:r>
      <w:r w:rsidRPr="00AD62D5">
        <w:rPr>
          <w:rFonts w:ascii="Times New Roman" w:eastAsia="Times New Roman" w:hAnsi="Times New Roman" w:cs="Times New Roman"/>
          <w:sz w:val="28"/>
          <w:szCs w:val="28"/>
          <w:lang w:eastAsia="ru-RU"/>
        </w:rPr>
        <w:t xml:space="preserve">, понимания и сочувствия по отношению к одним членам семьи на фоне выражения </w:t>
      </w:r>
      <w:proofErr w:type="spellStart"/>
      <w:r w:rsidRPr="00AD62D5">
        <w:rPr>
          <w:rFonts w:ascii="Times New Roman" w:eastAsia="Times New Roman" w:hAnsi="Times New Roman" w:cs="Times New Roman"/>
          <w:sz w:val="28"/>
          <w:szCs w:val="28"/>
          <w:lang w:eastAsia="ru-RU"/>
        </w:rPr>
        <w:t>эмпатии</w:t>
      </w:r>
      <w:proofErr w:type="spellEnd"/>
      <w:r w:rsidRPr="00AD62D5">
        <w:rPr>
          <w:rFonts w:ascii="Times New Roman" w:eastAsia="Times New Roman" w:hAnsi="Times New Roman" w:cs="Times New Roman"/>
          <w:sz w:val="28"/>
          <w:szCs w:val="28"/>
          <w:lang w:eastAsia="ru-RU"/>
        </w:rPr>
        <w:t xml:space="preserve"> или согласия по отношению другим членам семьи (одному или нескольким), которые имеют реальные или мнимые «особые потребности». Другими словами, одни члены семьи постоянно получают больше, чем заслуживают, а другие находятся в маргинальном положении.</w:t>
      </w:r>
    </w:p>
    <w:p w:rsidR="00AD62D5" w:rsidRPr="00AD62D5" w:rsidRDefault="00AD62D5" w:rsidP="00AD62D5">
      <w:pPr>
        <w:numPr>
          <w:ilvl w:val="0"/>
          <w:numId w:val="1"/>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Отрицание (отказ признавать </w:t>
      </w:r>
      <w:proofErr w:type="spellStart"/>
      <w:r w:rsidRPr="00AD62D5">
        <w:rPr>
          <w:rFonts w:ascii="Times New Roman" w:eastAsia="Times New Roman" w:hAnsi="Times New Roman" w:cs="Times New Roman"/>
          <w:sz w:val="28"/>
          <w:szCs w:val="28"/>
          <w:lang w:eastAsia="ru-RU"/>
        </w:rPr>
        <w:fldChar w:fldCharType="begin"/>
      </w:r>
      <w:r w:rsidRPr="00AD62D5">
        <w:rPr>
          <w:rFonts w:ascii="Times New Roman" w:eastAsia="Times New Roman" w:hAnsi="Times New Roman" w:cs="Times New Roman"/>
          <w:sz w:val="28"/>
          <w:szCs w:val="28"/>
          <w:lang w:eastAsia="ru-RU"/>
        </w:rPr>
        <w:instrText xml:space="preserve"> HYPERLINK "https://ru.wikipedia.org/wiki/%D0%90%D0%B1%D1%8C%D1%8E%D0%B7" \o "Абьюз" </w:instrText>
      </w:r>
      <w:r w:rsidRPr="00AD62D5">
        <w:rPr>
          <w:rFonts w:ascii="Times New Roman" w:eastAsia="Times New Roman" w:hAnsi="Times New Roman" w:cs="Times New Roman"/>
          <w:sz w:val="28"/>
          <w:szCs w:val="28"/>
          <w:lang w:eastAsia="ru-RU"/>
        </w:rPr>
        <w:fldChar w:fldCharType="separate"/>
      </w:r>
      <w:r w:rsidRPr="00AD62D5">
        <w:rPr>
          <w:rFonts w:ascii="Times New Roman" w:eastAsia="Times New Roman" w:hAnsi="Times New Roman" w:cs="Times New Roman"/>
          <w:sz w:val="28"/>
          <w:szCs w:val="28"/>
          <w:lang w:eastAsia="ru-RU"/>
        </w:rPr>
        <w:t>абьюзивное</w:t>
      </w:r>
      <w:proofErr w:type="spellEnd"/>
      <w:r w:rsidRPr="00AD62D5">
        <w:rPr>
          <w:rFonts w:ascii="Times New Roman" w:eastAsia="Times New Roman" w:hAnsi="Times New Roman" w:cs="Times New Roman"/>
          <w:sz w:val="28"/>
          <w:szCs w:val="28"/>
          <w:lang w:eastAsia="ru-RU"/>
        </w:rPr>
        <w:fldChar w:fldCharType="end"/>
      </w:r>
      <w:r w:rsidRPr="00AD62D5">
        <w:rPr>
          <w:rFonts w:ascii="Times New Roman" w:eastAsia="Times New Roman" w:hAnsi="Times New Roman" w:cs="Times New Roman"/>
          <w:sz w:val="28"/>
          <w:szCs w:val="28"/>
          <w:lang w:eastAsia="ru-RU"/>
        </w:rPr>
        <w:t> поведение, считая сложившуюся ситуацию нормальной или даже полезной).</w:t>
      </w:r>
    </w:p>
    <w:p w:rsidR="00AD62D5" w:rsidRPr="00AD62D5" w:rsidRDefault="00AD62D5" w:rsidP="00AD62D5">
      <w:pPr>
        <w:numPr>
          <w:ilvl w:val="0"/>
          <w:numId w:val="1"/>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Размытые или отсутствующие </w:t>
      </w:r>
      <w:hyperlink r:id="rId5" w:tooltip="Личные границы" w:history="1">
        <w:r w:rsidRPr="00AD62D5">
          <w:rPr>
            <w:rFonts w:ascii="Times New Roman" w:eastAsia="Times New Roman" w:hAnsi="Times New Roman" w:cs="Times New Roman"/>
            <w:sz w:val="28"/>
            <w:szCs w:val="28"/>
            <w:lang w:eastAsia="ru-RU"/>
          </w:rPr>
          <w:t>личные границы</w:t>
        </w:r>
      </w:hyperlink>
      <w:r w:rsidRPr="00AD62D5">
        <w:rPr>
          <w:rFonts w:ascii="Times New Roman" w:eastAsia="Times New Roman" w:hAnsi="Times New Roman" w:cs="Times New Roman"/>
          <w:sz w:val="28"/>
          <w:szCs w:val="28"/>
          <w:lang w:eastAsia="ru-RU"/>
        </w:rPr>
        <w:t> (например, толерантность к неприемлемому обращению с одним из членов семьи, неспособность выстроить границы приемлемого и неприемлемого обращения; терпимость к физическому, эмоциональному или сексуальному насилию).</w:t>
      </w:r>
    </w:p>
    <w:p w:rsidR="00AD62D5" w:rsidRPr="00AD62D5" w:rsidRDefault="00AD62D5" w:rsidP="00AD62D5">
      <w:pPr>
        <w:numPr>
          <w:ilvl w:val="0"/>
          <w:numId w:val="1"/>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Неуважение к личным границам других (например, физический контакт, который не нравится другому человеку; нарушение важных обещаний без уважительной причины; намеренное нарушение личной границы, выстроенной другим человеком).</w:t>
      </w:r>
    </w:p>
    <w:p w:rsidR="00AD62D5" w:rsidRPr="00AD62D5" w:rsidRDefault="00AD62D5" w:rsidP="00AD62D5">
      <w:pPr>
        <w:numPr>
          <w:ilvl w:val="0"/>
          <w:numId w:val="1"/>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Крайности во время семейных конфликтов (например, драки, либо, наоборот, неумение обсуждать проблемы и говорить о них).</w:t>
      </w:r>
    </w:p>
    <w:p w:rsidR="00AD62D5" w:rsidRPr="00AD62D5" w:rsidRDefault="00AD62D5" w:rsidP="00AD62D5">
      <w:pPr>
        <w:numPr>
          <w:ilvl w:val="0"/>
          <w:numId w:val="1"/>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lastRenderedPageBreak/>
        <w:t>Неравное или несправедливое отношение к одному или нескольким членам семьи на основе любых признаков, таких как пол, порядок рождения, возраст, социальная роль и роль в семье ("родитель — ребенок", "мать — отец", "добытчик — нахлебник"), умственные и физические способности или социальный успех, раса, каста и т.д.</w:t>
      </w:r>
    </w:p>
    <w:p w:rsidR="00AD62D5" w:rsidRPr="00AD62D5" w:rsidRDefault="00AD62D5" w:rsidP="00AD62D5">
      <w:pPr>
        <w:shd w:val="clear" w:color="auto" w:fill="FFFFFF"/>
        <w:spacing w:before="72" w:after="0" w:line="240" w:lineRule="auto"/>
        <w:ind w:firstLine="709"/>
        <w:jc w:val="both"/>
        <w:outlineLvl w:val="2"/>
        <w:rPr>
          <w:rFonts w:ascii="Times New Roman" w:eastAsia="Times New Roman" w:hAnsi="Times New Roman" w:cs="Times New Roman"/>
          <w:b/>
          <w:bCs/>
          <w:sz w:val="28"/>
          <w:szCs w:val="28"/>
          <w:lang w:eastAsia="ru-RU"/>
        </w:rPr>
      </w:pPr>
      <w:r w:rsidRPr="00AD62D5">
        <w:rPr>
          <w:rFonts w:ascii="Times New Roman" w:eastAsia="Times New Roman" w:hAnsi="Times New Roman" w:cs="Times New Roman"/>
          <w:b/>
          <w:bCs/>
          <w:sz w:val="28"/>
          <w:szCs w:val="28"/>
          <w:lang w:eastAsia="ru-RU"/>
        </w:rPr>
        <w:t>Широко распространенные признаки</w:t>
      </w:r>
    </w:p>
    <w:p w:rsidR="00AD62D5" w:rsidRPr="00AD62D5" w:rsidRDefault="00AD62D5" w:rsidP="00AD62D5">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Не являющиеся универсальными, следующие признаки, тем не менее, часто встречаются в неблагополучных семьях</w:t>
      </w:r>
      <w:r w:rsidRPr="00AD62D5">
        <w:rPr>
          <w:rFonts w:ascii="Times New Roman" w:eastAsia="Times New Roman" w:hAnsi="Times New Roman" w:cs="Times New Roman"/>
          <w:sz w:val="28"/>
          <w:szCs w:val="28"/>
          <w:vertAlign w:val="superscript"/>
          <w:lang w:eastAsia="ru-RU"/>
        </w:rPr>
        <w:t>]</w:t>
      </w:r>
      <w:r w:rsidRPr="00AD62D5">
        <w:rPr>
          <w:rFonts w:ascii="Times New Roman" w:eastAsia="Times New Roman" w:hAnsi="Times New Roman" w:cs="Times New Roman"/>
          <w:sz w:val="28"/>
          <w:szCs w:val="28"/>
          <w:lang w:eastAsia="ru-RU"/>
        </w:rPr>
        <w:t>:</w:t>
      </w:r>
    </w:p>
    <w:p w:rsidR="00AD62D5" w:rsidRPr="00AD62D5" w:rsidRDefault="00AD62D5" w:rsidP="00AD62D5">
      <w:pPr>
        <w:numPr>
          <w:ilvl w:val="0"/>
          <w:numId w:val="2"/>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Высокий уровень ревности или других видов контролирующего поведения.</w:t>
      </w:r>
    </w:p>
    <w:p w:rsidR="00AD62D5" w:rsidRPr="00AD62D5" w:rsidRDefault="00AD62D5" w:rsidP="00AD62D5">
      <w:pPr>
        <w:numPr>
          <w:ilvl w:val="0"/>
          <w:numId w:val="2"/>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Конфликты из-за семейного положения:</w:t>
      </w:r>
    </w:p>
    <w:p w:rsidR="00AD62D5" w:rsidRPr="00AD62D5" w:rsidRDefault="00AD62D5" w:rsidP="00AD62D5">
      <w:pPr>
        <w:numPr>
          <w:ilvl w:val="1"/>
          <w:numId w:val="2"/>
        </w:numPr>
        <w:shd w:val="clear" w:color="auto" w:fill="FFFFFF"/>
        <w:spacing w:before="100" w:beforeAutospacing="1" w:after="24" w:line="240" w:lineRule="auto"/>
        <w:ind w:left="768"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между не живущими вместе или разведёнными родителями (обычно по поводу или в результате этого разрыва);</w:t>
      </w:r>
    </w:p>
    <w:p w:rsidR="00AD62D5" w:rsidRPr="00AD62D5" w:rsidRDefault="00AD62D5" w:rsidP="00AD62D5">
      <w:pPr>
        <w:numPr>
          <w:ilvl w:val="1"/>
          <w:numId w:val="2"/>
        </w:numPr>
        <w:shd w:val="clear" w:color="auto" w:fill="FFFFFF"/>
        <w:spacing w:before="100" w:beforeAutospacing="1" w:after="24" w:line="240" w:lineRule="auto"/>
        <w:ind w:left="768"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конфликт между родителями, которые остаются в браке, часто якобы «ради детей», но чей разрыв или развод на самом деле улучшит положение детей;</w:t>
      </w:r>
    </w:p>
    <w:p w:rsidR="00AD62D5" w:rsidRPr="00AD62D5" w:rsidRDefault="00AD62D5" w:rsidP="00AD62D5">
      <w:pPr>
        <w:numPr>
          <w:ilvl w:val="1"/>
          <w:numId w:val="2"/>
        </w:numPr>
        <w:shd w:val="clear" w:color="auto" w:fill="FFFFFF"/>
        <w:spacing w:before="100" w:beforeAutospacing="1" w:after="24" w:line="240" w:lineRule="auto"/>
        <w:ind w:left="768"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конфликт между родителями, которые хотят развестись, но не могут по финансовым, социальным (в том числе религиозным) или юридическим причинам.</w:t>
      </w:r>
    </w:p>
    <w:p w:rsidR="00AD62D5" w:rsidRPr="00AD62D5" w:rsidRDefault="00AD62D5" w:rsidP="00AD62D5">
      <w:pPr>
        <w:numPr>
          <w:ilvl w:val="0"/>
          <w:numId w:val="2"/>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Дети боятся говорить (в семье или вне семьи) о том, что происходит дома, или иным образом показывают страх перед родителями.</w:t>
      </w:r>
    </w:p>
    <w:p w:rsidR="00AD62D5" w:rsidRPr="00AD62D5" w:rsidRDefault="00AD62D5" w:rsidP="00AD62D5">
      <w:pPr>
        <w:numPr>
          <w:ilvl w:val="0"/>
          <w:numId w:val="2"/>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Аномальное сексуальное поведение (супружеские измены, беспорядочные половые связи, </w:t>
      </w:r>
      <w:hyperlink r:id="rId6" w:tooltip="Инцест" w:history="1">
        <w:r w:rsidRPr="00AD62D5">
          <w:rPr>
            <w:rFonts w:ascii="Times New Roman" w:eastAsia="Times New Roman" w:hAnsi="Times New Roman" w:cs="Times New Roman"/>
            <w:sz w:val="28"/>
            <w:szCs w:val="28"/>
            <w:lang w:eastAsia="ru-RU"/>
          </w:rPr>
          <w:t>инцест</w:t>
        </w:r>
      </w:hyperlink>
      <w:r w:rsidRPr="00AD62D5">
        <w:rPr>
          <w:rFonts w:ascii="Times New Roman" w:eastAsia="Times New Roman" w:hAnsi="Times New Roman" w:cs="Times New Roman"/>
          <w:sz w:val="28"/>
          <w:szCs w:val="28"/>
          <w:lang w:eastAsia="ru-RU"/>
        </w:rPr>
        <w:t>).</w:t>
      </w:r>
    </w:p>
    <w:p w:rsidR="00AD62D5" w:rsidRPr="00AD62D5" w:rsidRDefault="00AD62D5" w:rsidP="00AD62D5">
      <w:pPr>
        <w:numPr>
          <w:ilvl w:val="0"/>
          <w:numId w:val="2"/>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Семья мало времени проводит вместе, особенно на развлекательных и общественных мероприятиях («Мы никогда ничего не делаем всей семьей»).</w:t>
      </w:r>
    </w:p>
    <w:p w:rsidR="00AD62D5" w:rsidRPr="00AD62D5" w:rsidRDefault="00AD62D5" w:rsidP="00AD62D5">
      <w:pPr>
        <w:numPr>
          <w:ilvl w:val="0"/>
          <w:numId w:val="2"/>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Родители настаивают на том, что относятся к своим детям справедливо и беспристрастно, хотя на самом деле это не так.</w:t>
      </w:r>
    </w:p>
    <w:p w:rsidR="00AD62D5" w:rsidRPr="00AD62D5" w:rsidRDefault="00AD62D5" w:rsidP="00AD62D5">
      <w:pPr>
        <w:numPr>
          <w:ilvl w:val="0"/>
          <w:numId w:val="2"/>
        </w:numPr>
        <w:shd w:val="clear" w:color="auto" w:fill="FFFFFF"/>
        <w:spacing w:before="100" w:beforeAutospacing="1" w:after="24" w:line="240" w:lineRule="auto"/>
        <w:ind w:left="384" w:firstLine="709"/>
        <w:jc w:val="both"/>
        <w:rPr>
          <w:rFonts w:ascii="Times New Roman" w:eastAsia="Times New Roman" w:hAnsi="Times New Roman" w:cs="Times New Roman"/>
          <w:sz w:val="28"/>
          <w:szCs w:val="28"/>
          <w:lang w:eastAsia="ru-RU"/>
        </w:rPr>
      </w:pPr>
      <w:r w:rsidRPr="00AD62D5">
        <w:rPr>
          <w:rFonts w:ascii="Times New Roman" w:eastAsia="Times New Roman" w:hAnsi="Times New Roman" w:cs="Times New Roman"/>
          <w:sz w:val="28"/>
          <w:szCs w:val="28"/>
          <w:lang w:eastAsia="ru-RU"/>
        </w:rPr>
        <w:t>Члены семьи (включая детей) отрекаются друг от друга или отказываются появляться вместе на публике (как односторонне, так и взаимно).</w:t>
      </w:r>
    </w:p>
    <w:p w:rsidR="00AD62D5" w:rsidRPr="00AD62D5" w:rsidRDefault="00AD62D5"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Признаки нездорового воспитания</w:t>
      </w:r>
    </w:p>
    <w:p w:rsidR="00AD62D5" w:rsidRPr="00AD62D5" w:rsidRDefault="00AD62D5"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Признаки нездорового воспитания, которые могут привести к н</w:t>
      </w:r>
      <w:r>
        <w:rPr>
          <w:rFonts w:ascii="Times New Roman" w:hAnsi="Times New Roman" w:cs="Times New Roman"/>
          <w:sz w:val="28"/>
          <w:szCs w:val="28"/>
        </w:rPr>
        <w:t>еблагополучию семьи, включают</w:t>
      </w:r>
      <w:r w:rsidRPr="00AD62D5">
        <w:rPr>
          <w:rFonts w:ascii="Times New Roman" w:hAnsi="Times New Roman" w:cs="Times New Roman"/>
          <w:sz w:val="28"/>
          <w:szCs w:val="28"/>
        </w:rPr>
        <w:t>:</w:t>
      </w:r>
    </w:p>
    <w:p w:rsidR="00AD62D5" w:rsidRPr="00AD62D5" w:rsidRDefault="00AD62D5" w:rsidP="00AD62D5">
      <w:pPr>
        <w:ind w:firstLine="709"/>
        <w:jc w:val="both"/>
        <w:rPr>
          <w:rFonts w:ascii="Times New Roman" w:hAnsi="Times New Roman" w:cs="Times New Roman"/>
          <w:sz w:val="28"/>
          <w:szCs w:val="28"/>
        </w:rPr>
      </w:pP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Нереалистичные ожидания от детей.</w:t>
      </w:r>
    </w:p>
    <w:p w:rsidR="00AD62D5" w:rsidRPr="00AD62D5" w:rsidRDefault="00AD62D5" w:rsidP="00AD62D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Насмешки над детьми</w:t>
      </w:r>
      <w:r w:rsidRPr="00AD62D5">
        <w:rPr>
          <w:rFonts w:ascii="Times New Roman" w:hAnsi="Times New Roman" w:cs="Times New Roman"/>
          <w:sz w:val="28"/>
          <w:szCs w:val="28"/>
        </w:rPr>
        <w:t>.</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Услов</w:t>
      </w:r>
      <w:r>
        <w:rPr>
          <w:rFonts w:ascii="Times New Roman" w:hAnsi="Times New Roman" w:cs="Times New Roman"/>
          <w:sz w:val="28"/>
          <w:szCs w:val="28"/>
        </w:rPr>
        <w:t>ная любовь вместо безусловной</w:t>
      </w:r>
      <w:r w:rsidRPr="00AD62D5">
        <w:rPr>
          <w:rFonts w:ascii="Times New Roman" w:hAnsi="Times New Roman" w:cs="Times New Roman"/>
          <w:sz w:val="28"/>
          <w:szCs w:val="28"/>
        </w:rPr>
        <w:t>.</w:t>
      </w:r>
    </w:p>
    <w:p w:rsidR="00AD62D5" w:rsidRPr="00AD62D5" w:rsidRDefault="00AD62D5" w:rsidP="00AD62D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Неуважительное отношение</w:t>
      </w:r>
      <w:r w:rsidRPr="00AD62D5">
        <w:rPr>
          <w:rFonts w:ascii="Times New Roman" w:hAnsi="Times New Roman" w:cs="Times New Roman"/>
          <w:sz w:val="28"/>
          <w:szCs w:val="28"/>
        </w:rPr>
        <w:t>, в особенности презрение.</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lastRenderedPageBreak/>
        <w:t>Эмоциональная нетерпимость (членам семьи не разрешается выражать «неправильные» эмоции).</w:t>
      </w:r>
    </w:p>
    <w:p w:rsidR="00AD62D5" w:rsidRPr="00AD62D5" w:rsidRDefault="00AD62D5" w:rsidP="00AD62D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Социальная изоляция</w:t>
      </w:r>
      <w:r w:rsidRPr="00AD62D5">
        <w:rPr>
          <w:rFonts w:ascii="Times New Roman" w:hAnsi="Times New Roman" w:cs="Times New Roman"/>
          <w:sz w:val="28"/>
          <w:szCs w:val="28"/>
        </w:rPr>
        <w:t xml:space="preserve"> (например, родители не желают общаться с другими семьями, особенно с детьми того же пола и возраста, либо ничего не делают, чтобы помочь своему ребенку, у которого нет друзей).</w:t>
      </w:r>
    </w:p>
    <w:p w:rsidR="00AD62D5" w:rsidRPr="00AD62D5" w:rsidRDefault="00AD62D5" w:rsidP="00AD62D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Подавленная речь</w:t>
      </w:r>
      <w:r w:rsidRPr="00AD62D5">
        <w:rPr>
          <w:rFonts w:ascii="Times New Roman" w:hAnsi="Times New Roman" w:cs="Times New Roman"/>
          <w:sz w:val="28"/>
          <w:szCs w:val="28"/>
        </w:rPr>
        <w:t xml:space="preserve"> (из-за того, что детям не разрешается выражать несогласие или подвергать сомнению авторитеты).</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 xml:space="preserve">Детям не разрешается развивать свою </w:t>
      </w:r>
      <w:r>
        <w:rPr>
          <w:rFonts w:ascii="Times New Roman" w:hAnsi="Times New Roman" w:cs="Times New Roman"/>
          <w:sz w:val="28"/>
          <w:szCs w:val="28"/>
        </w:rPr>
        <w:t>собственную систему ценностей</w:t>
      </w:r>
      <w:r w:rsidRPr="00AD62D5">
        <w:rPr>
          <w:rFonts w:ascii="Times New Roman" w:hAnsi="Times New Roman" w:cs="Times New Roman"/>
          <w:sz w:val="28"/>
          <w:szCs w:val="28"/>
        </w:rPr>
        <w:t>.</w:t>
      </w:r>
    </w:p>
    <w:p w:rsidR="00AD62D5" w:rsidRPr="00AD62D5" w:rsidRDefault="00AD62D5" w:rsidP="00AD62D5">
      <w:pPr>
        <w:pStyle w:val="a3"/>
        <w:numPr>
          <w:ilvl w:val="0"/>
          <w:numId w:val="7"/>
        </w:numPr>
        <w:jc w:val="both"/>
        <w:rPr>
          <w:rFonts w:ascii="Times New Roman" w:hAnsi="Times New Roman" w:cs="Times New Roman"/>
          <w:sz w:val="28"/>
          <w:szCs w:val="28"/>
        </w:rPr>
      </w:pPr>
      <w:proofErr w:type="spellStart"/>
      <w:r w:rsidRPr="00AD62D5">
        <w:rPr>
          <w:rFonts w:ascii="Times New Roman" w:hAnsi="Times New Roman" w:cs="Times New Roman"/>
          <w:sz w:val="28"/>
          <w:szCs w:val="28"/>
        </w:rPr>
        <w:t>Гиперопека</w:t>
      </w:r>
      <w:proofErr w:type="spellEnd"/>
      <w:r w:rsidRPr="00AD62D5">
        <w:rPr>
          <w:rFonts w:ascii="Times New Roman" w:hAnsi="Times New Roman" w:cs="Times New Roman"/>
          <w:sz w:val="28"/>
          <w:szCs w:val="28"/>
        </w:rPr>
        <w:t xml:space="preserve"> или, наоборот, недостаточная опека.</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Апатия («Мне все равно!»).</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Манипулирование через принижение («Ты ничего не можешь сделать правильно!»).</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Манипулирование через стыд («Позор тебе!»).</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Манипулирование через жалость (человек использует жалостный голос вне зависимости от того, что говорит)</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Лицемерие (родитель учит ребенка делать одно, а сам делает по-другому).</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Отсутствие прощения за мелкие проступки или происшествия.</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 xml:space="preserve">Осуждающие высказывания в отношении ребенка или его </w:t>
      </w:r>
      <w:proofErr w:type="spellStart"/>
      <w:r w:rsidRPr="00AD62D5">
        <w:rPr>
          <w:rFonts w:ascii="Times New Roman" w:hAnsi="Times New Roman" w:cs="Times New Roman"/>
          <w:sz w:val="28"/>
          <w:szCs w:val="28"/>
        </w:rPr>
        <w:t>демонизация</w:t>
      </w:r>
      <w:proofErr w:type="spellEnd"/>
      <w:r w:rsidRPr="00AD62D5">
        <w:rPr>
          <w:rFonts w:ascii="Times New Roman" w:hAnsi="Times New Roman" w:cs="Times New Roman"/>
          <w:sz w:val="28"/>
          <w:szCs w:val="28"/>
        </w:rPr>
        <w:t xml:space="preserve"> («Ты лжец!»).</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 xml:space="preserve">Чрезмерная критика ребенка на фоне отсутствия должной похвалы (специалисты в области психического здоровья утверждают, что наиболее здоровой формой воспитания является сочетание 80–90% похвалы с 10–20% конструктивной </w:t>
      </w:r>
      <w:proofErr w:type="gramStart"/>
      <w:r w:rsidRPr="00AD62D5">
        <w:rPr>
          <w:rFonts w:ascii="Times New Roman" w:hAnsi="Times New Roman" w:cs="Times New Roman"/>
          <w:sz w:val="28"/>
          <w:szCs w:val="28"/>
        </w:rPr>
        <w:t>критики)[</w:t>
      </w:r>
      <w:proofErr w:type="gramEnd"/>
      <w:r w:rsidRPr="00AD62D5">
        <w:rPr>
          <w:rFonts w:ascii="Times New Roman" w:hAnsi="Times New Roman" w:cs="Times New Roman"/>
          <w:sz w:val="28"/>
          <w:szCs w:val="28"/>
        </w:rPr>
        <w:t>8][9].</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Двойные стандарты — противоречивые психологические сигналы ребёнку за счет использования двойной системы ценностей:</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один набор ценностей работает для внешнего мира, а другой (отличный от первого) работает для ребёнка;</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разным детям в одной и той же семье прививают разные системы ценностей.</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 xml:space="preserve">Отсутствующий родитель (редко доступный для своего ребенка из-за перегрузки на работе, злоупотребления алкоголем / наркотиками, азартных игр или других </w:t>
      </w:r>
      <w:proofErr w:type="spellStart"/>
      <w:r w:rsidRPr="00AD62D5">
        <w:rPr>
          <w:rFonts w:ascii="Times New Roman" w:hAnsi="Times New Roman" w:cs="Times New Roman"/>
          <w:sz w:val="28"/>
          <w:szCs w:val="28"/>
        </w:rPr>
        <w:t>аддикций</w:t>
      </w:r>
      <w:proofErr w:type="spellEnd"/>
      <w:r w:rsidRPr="00AD62D5">
        <w:rPr>
          <w:rFonts w:ascii="Times New Roman" w:hAnsi="Times New Roman" w:cs="Times New Roman"/>
          <w:sz w:val="28"/>
          <w:szCs w:val="28"/>
        </w:rPr>
        <w:t>.</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Невыполненные серьезные обещания, касающиеся детей («Мы сделаем это позже»).</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Одному ребенку дается то, что по праву принадлежит другому.</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Гендерные предубеждения (к ребенку относятся несправедливо из-за его пола и гендерных стереотипов).</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lastRenderedPageBreak/>
        <w:t>Проблемы в половом воспитании:</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слишком много внимания сексуальности;</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слишком раннее обсуждение различных аспектов сексуальности с ребенком;</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слишком мало внимания вопросом сексуальности при воспитании;</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слишком позднее сексуальное воспитание.</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Неправильная дисциплина: основана на эмоциях либо семейной политике, а не на установленных правилах (например, «наказания неожиданностью» — когда родители систематически делают что-то неожиданно, чтобы уличить ребенка в каком-либо проступке. Например, систематически неожиданно вламываются в комнату к ребенку).</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 xml:space="preserve">Нестабильное эмоциональное состояние родителя из-за злоупотребления </w:t>
      </w:r>
      <w:proofErr w:type="spellStart"/>
      <w:r w:rsidRPr="00AD62D5">
        <w:rPr>
          <w:rFonts w:ascii="Times New Roman" w:hAnsi="Times New Roman" w:cs="Times New Roman"/>
          <w:sz w:val="28"/>
          <w:szCs w:val="28"/>
        </w:rPr>
        <w:t>психоактивными</w:t>
      </w:r>
      <w:proofErr w:type="spellEnd"/>
      <w:r w:rsidRPr="00AD62D5">
        <w:rPr>
          <w:rFonts w:ascii="Times New Roman" w:hAnsi="Times New Roman" w:cs="Times New Roman"/>
          <w:sz w:val="28"/>
          <w:szCs w:val="28"/>
        </w:rPr>
        <w:t xml:space="preserve"> веществами, расстройств личности или стресса.</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Родители всегда (или никогда) не принимают сторону своих детей, когда люди сообщают им о плохом поведении ребенка или учителя сообщают о проблемах ребёнка в школе.</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Козел отпущения (сознательное/неосторожное обвинение одного ребенка в проступках другого)</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«Туннельное видение» проблем ребенка (например, из-за того, что ребенок не успевает в школе, родитель считает, что его ребенок плохо обучаем, при этом не учитывая тот факт, что ребенок длительное время отсутствовал на уроках из-за болезни).</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Старшим детям дают чрезмерную власть над младшими детьми (либо, наоборот, вообще не дают возможности воздействовать на младших детей).</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Ребёнку часто не дают принимать участие в тех мероприятиях, в которых он хочет (</w:t>
      </w:r>
      <w:proofErr w:type="gramStart"/>
      <w:r w:rsidRPr="00AD62D5">
        <w:rPr>
          <w:rFonts w:ascii="Times New Roman" w:hAnsi="Times New Roman" w:cs="Times New Roman"/>
          <w:sz w:val="28"/>
          <w:szCs w:val="28"/>
        </w:rPr>
        <w:t>при условии что</w:t>
      </w:r>
      <w:proofErr w:type="gramEnd"/>
      <w:r w:rsidRPr="00AD62D5">
        <w:rPr>
          <w:rFonts w:ascii="Times New Roman" w:hAnsi="Times New Roman" w:cs="Times New Roman"/>
          <w:sz w:val="28"/>
          <w:szCs w:val="28"/>
        </w:rPr>
        <w:t xml:space="preserve"> эти мероприятия законны, соответствуют возрасту ребёнка, общеприняты в культурном отношении).</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«Разберёмся без тебя» (позицию ребенка не рассматривают, когда обвиняют его в чем-либо, либо не прислушиваются к мнению ребенка по тем вопросам, которые на него сильно влияют).</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Регулярное принуждение детей к мероприятиям, которые не соответствуют их возрасту и уровню развития (например, когда 9-летнего ребенка отправляют в дошкольное учреждение; когда маленького ребенка берут с собой в казино и т.д.)</w:t>
      </w:r>
    </w:p>
    <w:p w:rsidR="00AD62D5" w:rsidRPr="00AD62D5" w:rsidRDefault="00AD62D5" w:rsidP="00AD62D5">
      <w:pPr>
        <w:pStyle w:val="a3"/>
        <w:numPr>
          <w:ilvl w:val="0"/>
          <w:numId w:val="7"/>
        </w:numPr>
        <w:jc w:val="both"/>
        <w:rPr>
          <w:rFonts w:ascii="Times New Roman" w:hAnsi="Times New Roman" w:cs="Times New Roman"/>
          <w:sz w:val="28"/>
          <w:szCs w:val="28"/>
        </w:rPr>
      </w:pPr>
      <w:proofErr w:type="spellStart"/>
      <w:r w:rsidRPr="00AD62D5">
        <w:rPr>
          <w:rFonts w:ascii="Times New Roman" w:hAnsi="Times New Roman" w:cs="Times New Roman"/>
          <w:sz w:val="28"/>
          <w:szCs w:val="28"/>
        </w:rPr>
        <w:t>Гиперэкономия</w:t>
      </w:r>
      <w:proofErr w:type="spellEnd"/>
      <w:r w:rsidRPr="00AD62D5">
        <w:rPr>
          <w:rFonts w:ascii="Times New Roman" w:hAnsi="Times New Roman" w:cs="Times New Roman"/>
          <w:sz w:val="28"/>
          <w:szCs w:val="28"/>
        </w:rPr>
        <w:t xml:space="preserve"> на ребенке — важные потребности детей оставляют полностью или частично неудовлетворенными из-за </w:t>
      </w:r>
      <w:r w:rsidRPr="00AD62D5">
        <w:rPr>
          <w:rFonts w:ascii="Times New Roman" w:hAnsi="Times New Roman" w:cs="Times New Roman"/>
          <w:sz w:val="28"/>
          <w:szCs w:val="28"/>
        </w:rPr>
        <w:lastRenderedPageBreak/>
        <w:t>денег (например, отец не покупает своему сыну велосипед, потому что он хочет накопить деньги на пенсию или «что-то важное»).</w:t>
      </w:r>
    </w:p>
    <w:p w:rsidR="00AD62D5" w:rsidRPr="00AD62D5" w:rsidRDefault="00AD62D5" w:rsidP="00AD62D5">
      <w:pPr>
        <w:pStyle w:val="a3"/>
        <w:numPr>
          <w:ilvl w:val="0"/>
          <w:numId w:val="7"/>
        </w:numPr>
        <w:jc w:val="both"/>
        <w:rPr>
          <w:rFonts w:ascii="Times New Roman" w:hAnsi="Times New Roman" w:cs="Times New Roman"/>
          <w:sz w:val="28"/>
          <w:szCs w:val="28"/>
        </w:rPr>
      </w:pPr>
      <w:r w:rsidRPr="00AD62D5">
        <w:rPr>
          <w:rFonts w:ascii="Times New Roman" w:hAnsi="Times New Roman" w:cs="Times New Roman"/>
          <w:sz w:val="28"/>
          <w:szCs w:val="28"/>
        </w:rPr>
        <w:t>Разногласия по поводу роли наследственности в воспитании (например, когда родители (зачастую, не биологические) списывают общие проблемы ребенка на его наследственность, хотя фактической причиной является неправильное воспитание).</w:t>
      </w:r>
    </w:p>
    <w:p w:rsidR="00AD62D5" w:rsidRPr="00AD62D5" w:rsidRDefault="00AD62D5" w:rsidP="00AD62D5">
      <w:pPr>
        <w:ind w:firstLine="709"/>
        <w:jc w:val="both"/>
        <w:rPr>
          <w:rFonts w:ascii="Times New Roman" w:hAnsi="Times New Roman" w:cs="Times New Roman"/>
          <w:b/>
          <w:sz w:val="28"/>
          <w:szCs w:val="28"/>
        </w:rPr>
      </w:pPr>
      <w:r w:rsidRPr="00AD62D5">
        <w:rPr>
          <w:rFonts w:ascii="Times New Roman" w:hAnsi="Times New Roman" w:cs="Times New Roman"/>
          <w:b/>
          <w:sz w:val="28"/>
          <w:szCs w:val="28"/>
        </w:rPr>
        <w:t xml:space="preserve">Модели </w:t>
      </w:r>
      <w:proofErr w:type="spellStart"/>
      <w:r w:rsidRPr="00AD62D5">
        <w:rPr>
          <w:rFonts w:ascii="Times New Roman" w:hAnsi="Times New Roman" w:cs="Times New Roman"/>
          <w:b/>
          <w:sz w:val="28"/>
          <w:szCs w:val="28"/>
        </w:rPr>
        <w:t>дисфункционального</w:t>
      </w:r>
      <w:proofErr w:type="spellEnd"/>
      <w:r w:rsidRPr="00AD62D5">
        <w:rPr>
          <w:rFonts w:ascii="Times New Roman" w:hAnsi="Times New Roman" w:cs="Times New Roman"/>
          <w:b/>
          <w:sz w:val="28"/>
          <w:szCs w:val="28"/>
        </w:rPr>
        <w:t xml:space="preserve"> поведения</w:t>
      </w:r>
    </w:p>
    <w:p w:rsidR="00AD62D5" w:rsidRPr="00AD62D5" w:rsidRDefault="00AD62D5" w:rsidP="00AD62D5">
      <w:pPr>
        <w:pStyle w:val="a3"/>
        <w:numPr>
          <w:ilvl w:val="0"/>
          <w:numId w:val="6"/>
        </w:numPr>
        <w:jc w:val="both"/>
        <w:rPr>
          <w:rFonts w:ascii="Times New Roman" w:hAnsi="Times New Roman" w:cs="Times New Roman"/>
          <w:sz w:val="28"/>
          <w:szCs w:val="28"/>
        </w:rPr>
      </w:pPr>
      <w:r w:rsidRPr="00AD62D5">
        <w:rPr>
          <w:rFonts w:ascii="Times New Roman" w:hAnsi="Times New Roman" w:cs="Times New Roman"/>
          <w:sz w:val="28"/>
          <w:szCs w:val="28"/>
        </w:rPr>
        <w:t>Манипулирование ребенком</w:t>
      </w:r>
    </w:p>
    <w:p w:rsidR="00AD62D5" w:rsidRPr="00AD62D5" w:rsidRDefault="00AD62D5" w:rsidP="00AD62D5">
      <w:pPr>
        <w:pStyle w:val="a3"/>
        <w:numPr>
          <w:ilvl w:val="0"/>
          <w:numId w:val="6"/>
        </w:numPr>
        <w:jc w:val="both"/>
        <w:rPr>
          <w:rFonts w:ascii="Times New Roman" w:hAnsi="Times New Roman" w:cs="Times New Roman"/>
          <w:sz w:val="28"/>
          <w:szCs w:val="28"/>
        </w:rPr>
      </w:pPr>
      <w:r w:rsidRPr="00AD62D5">
        <w:rPr>
          <w:rFonts w:ascii="Times New Roman" w:hAnsi="Times New Roman" w:cs="Times New Roman"/>
          <w:sz w:val="28"/>
          <w:szCs w:val="28"/>
        </w:rPr>
        <w:t xml:space="preserve">Одним из распространенных видов </w:t>
      </w:r>
      <w:proofErr w:type="spellStart"/>
      <w:r w:rsidRPr="00AD62D5">
        <w:rPr>
          <w:rFonts w:ascii="Times New Roman" w:hAnsi="Times New Roman" w:cs="Times New Roman"/>
          <w:sz w:val="28"/>
          <w:szCs w:val="28"/>
        </w:rPr>
        <w:t>дисфункционального</w:t>
      </w:r>
      <w:proofErr w:type="spellEnd"/>
      <w:r w:rsidRPr="00AD62D5">
        <w:rPr>
          <w:rFonts w:ascii="Times New Roman" w:hAnsi="Times New Roman" w:cs="Times New Roman"/>
          <w:sz w:val="28"/>
          <w:szCs w:val="28"/>
        </w:rPr>
        <w:t xml:space="preserve"> поведения родителей является манипулирование ребенком с целью достижения какого-либо результата, ущемляющего права или интересы другого родителя. Например, словесные манипуляции, такие как:</w:t>
      </w:r>
    </w:p>
    <w:p w:rsidR="00AD62D5" w:rsidRPr="00AD62D5" w:rsidRDefault="00AD62D5" w:rsidP="00AD62D5">
      <w:pPr>
        <w:ind w:firstLine="709"/>
        <w:jc w:val="both"/>
        <w:rPr>
          <w:rFonts w:ascii="Times New Roman" w:hAnsi="Times New Roman" w:cs="Times New Roman"/>
          <w:sz w:val="28"/>
          <w:szCs w:val="28"/>
        </w:rPr>
      </w:pPr>
    </w:p>
    <w:p w:rsidR="00AD62D5" w:rsidRPr="00AD62D5" w:rsidRDefault="00AD62D5" w:rsidP="00AD62D5">
      <w:pPr>
        <w:pStyle w:val="a3"/>
        <w:numPr>
          <w:ilvl w:val="0"/>
          <w:numId w:val="6"/>
        </w:numPr>
        <w:jc w:val="both"/>
        <w:rPr>
          <w:rFonts w:ascii="Times New Roman" w:hAnsi="Times New Roman" w:cs="Times New Roman"/>
          <w:sz w:val="28"/>
          <w:szCs w:val="28"/>
        </w:rPr>
      </w:pPr>
      <w:r w:rsidRPr="00AD62D5">
        <w:rPr>
          <w:rFonts w:ascii="Times New Roman" w:hAnsi="Times New Roman" w:cs="Times New Roman"/>
          <w:sz w:val="28"/>
          <w:szCs w:val="28"/>
        </w:rPr>
        <w:t>распространение сплетен о другом родителе;</w:t>
      </w:r>
    </w:p>
    <w:p w:rsidR="00AD62D5" w:rsidRPr="00AD62D5" w:rsidRDefault="00AD62D5" w:rsidP="00AD62D5">
      <w:pPr>
        <w:pStyle w:val="a3"/>
        <w:numPr>
          <w:ilvl w:val="0"/>
          <w:numId w:val="6"/>
        </w:numPr>
        <w:jc w:val="both"/>
        <w:rPr>
          <w:rFonts w:ascii="Times New Roman" w:hAnsi="Times New Roman" w:cs="Times New Roman"/>
          <w:sz w:val="28"/>
          <w:szCs w:val="28"/>
        </w:rPr>
      </w:pPr>
      <w:r w:rsidRPr="00AD62D5">
        <w:rPr>
          <w:rFonts w:ascii="Times New Roman" w:hAnsi="Times New Roman" w:cs="Times New Roman"/>
          <w:sz w:val="28"/>
          <w:szCs w:val="28"/>
        </w:rPr>
        <w:t>общение с родителем через ребенка вместо прямого контакта родителей (в процессе подвергая ребенка риску недовольства другого родителя этим общением);</w:t>
      </w:r>
    </w:p>
    <w:p w:rsidR="00AD62D5" w:rsidRPr="00AD62D5" w:rsidRDefault="00AD62D5" w:rsidP="00AD62D5">
      <w:pPr>
        <w:pStyle w:val="a3"/>
        <w:numPr>
          <w:ilvl w:val="0"/>
          <w:numId w:val="6"/>
        </w:numPr>
        <w:jc w:val="both"/>
        <w:rPr>
          <w:rFonts w:ascii="Times New Roman" w:hAnsi="Times New Roman" w:cs="Times New Roman"/>
          <w:sz w:val="28"/>
          <w:szCs w:val="28"/>
        </w:rPr>
      </w:pPr>
      <w:r w:rsidRPr="00AD62D5">
        <w:rPr>
          <w:rFonts w:ascii="Times New Roman" w:hAnsi="Times New Roman" w:cs="Times New Roman"/>
          <w:sz w:val="28"/>
          <w:szCs w:val="28"/>
        </w:rPr>
        <w:t>попытки разведать или получить информацию через ребенка (шпионаж);</w:t>
      </w:r>
    </w:p>
    <w:p w:rsidR="00AD62D5" w:rsidRPr="00AD62D5" w:rsidRDefault="00AD62D5" w:rsidP="00AD62D5">
      <w:pPr>
        <w:pStyle w:val="a3"/>
        <w:numPr>
          <w:ilvl w:val="0"/>
          <w:numId w:val="6"/>
        </w:numPr>
        <w:jc w:val="both"/>
        <w:rPr>
          <w:rFonts w:ascii="Times New Roman" w:hAnsi="Times New Roman" w:cs="Times New Roman"/>
          <w:sz w:val="28"/>
          <w:szCs w:val="28"/>
        </w:rPr>
      </w:pPr>
      <w:r w:rsidRPr="00AD62D5">
        <w:rPr>
          <w:rFonts w:ascii="Times New Roman" w:hAnsi="Times New Roman" w:cs="Times New Roman"/>
          <w:sz w:val="28"/>
          <w:szCs w:val="28"/>
        </w:rPr>
        <w:t>внушение ребенку неприязни ко второму родителю;</w:t>
      </w:r>
    </w:p>
    <w:p w:rsidR="00AD62D5" w:rsidRPr="00AD62D5" w:rsidRDefault="00AD62D5" w:rsidP="00AD62D5">
      <w:pPr>
        <w:pStyle w:val="a3"/>
        <w:numPr>
          <w:ilvl w:val="0"/>
          <w:numId w:val="6"/>
        </w:numPr>
        <w:jc w:val="both"/>
        <w:rPr>
          <w:rFonts w:ascii="Times New Roman" w:hAnsi="Times New Roman" w:cs="Times New Roman"/>
          <w:sz w:val="28"/>
          <w:szCs w:val="28"/>
        </w:rPr>
      </w:pPr>
      <w:r w:rsidRPr="00AD62D5">
        <w:rPr>
          <w:rFonts w:ascii="Times New Roman" w:hAnsi="Times New Roman" w:cs="Times New Roman"/>
          <w:sz w:val="28"/>
          <w:szCs w:val="28"/>
        </w:rPr>
        <w:t>безразличие к пагубному поведению второго родителя по отношению к ребенку.</w:t>
      </w:r>
    </w:p>
    <w:p w:rsidR="00AD62D5" w:rsidRPr="00AD62D5" w:rsidRDefault="00AD62D5" w:rsidP="00AD62D5">
      <w:pPr>
        <w:pStyle w:val="a3"/>
        <w:numPr>
          <w:ilvl w:val="0"/>
          <w:numId w:val="6"/>
        </w:numPr>
        <w:jc w:val="both"/>
        <w:rPr>
          <w:rFonts w:ascii="Times New Roman" w:hAnsi="Times New Roman" w:cs="Times New Roman"/>
          <w:sz w:val="28"/>
          <w:szCs w:val="28"/>
        </w:rPr>
      </w:pPr>
      <w:r w:rsidRPr="00AD62D5">
        <w:rPr>
          <w:rFonts w:ascii="Times New Roman" w:hAnsi="Times New Roman" w:cs="Times New Roman"/>
          <w:sz w:val="28"/>
          <w:szCs w:val="28"/>
        </w:rPr>
        <w:t xml:space="preserve">Зачастую, такие манипуляции происходят в результате разрыва или развода родителей. Однако это может иметь </w:t>
      </w:r>
      <w:proofErr w:type="spellStart"/>
      <w:r w:rsidRPr="00AD62D5">
        <w:rPr>
          <w:rFonts w:ascii="Times New Roman" w:hAnsi="Times New Roman" w:cs="Times New Roman"/>
          <w:sz w:val="28"/>
          <w:szCs w:val="28"/>
        </w:rPr>
        <w:t>иметь</w:t>
      </w:r>
      <w:proofErr w:type="spellEnd"/>
      <w:r w:rsidRPr="00AD62D5">
        <w:rPr>
          <w:rFonts w:ascii="Times New Roman" w:hAnsi="Times New Roman" w:cs="Times New Roman"/>
          <w:sz w:val="28"/>
          <w:szCs w:val="28"/>
        </w:rPr>
        <w:t xml:space="preserve"> место в полных семьях; в этом случае подобная манипуляция называется триангуляцией.</w:t>
      </w:r>
    </w:p>
    <w:p w:rsidR="00AD62D5" w:rsidRPr="00AD62D5" w:rsidRDefault="00AD62D5" w:rsidP="00AD62D5">
      <w:pPr>
        <w:ind w:firstLine="709"/>
        <w:jc w:val="both"/>
        <w:rPr>
          <w:rFonts w:ascii="Times New Roman" w:hAnsi="Times New Roman" w:cs="Times New Roman"/>
          <w:sz w:val="28"/>
          <w:szCs w:val="28"/>
        </w:rPr>
      </w:pPr>
    </w:p>
    <w:p w:rsidR="00AD62D5" w:rsidRPr="00AD62D5" w:rsidRDefault="00AD62D5" w:rsidP="00AD62D5">
      <w:pPr>
        <w:ind w:firstLine="709"/>
        <w:jc w:val="both"/>
        <w:rPr>
          <w:rFonts w:ascii="Times New Roman" w:hAnsi="Times New Roman" w:cs="Times New Roman"/>
          <w:b/>
          <w:sz w:val="28"/>
          <w:szCs w:val="28"/>
        </w:rPr>
      </w:pPr>
      <w:r w:rsidRPr="00AD62D5">
        <w:rPr>
          <w:rFonts w:ascii="Times New Roman" w:hAnsi="Times New Roman" w:cs="Times New Roman"/>
          <w:b/>
          <w:sz w:val="28"/>
          <w:szCs w:val="28"/>
        </w:rPr>
        <w:t xml:space="preserve">Другие модели </w:t>
      </w:r>
      <w:proofErr w:type="spellStart"/>
      <w:r w:rsidRPr="00AD62D5">
        <w:rPr>
          <w:rFonts w:ascii="Times New Roman" w:hAnsi="Times New Roman" w:cs="Times New Roman"/>
          <w:b/>
          <w:sz w:val="28"/>
          <w:szCs w:val="28"/>
        </w:rPr>
        <w:t>дисфунционального</w:t>
      </w:r>
      <w:proofErr w:type="spellEnd"/>
      <w:r w:rsidRPr="00AD62D5">
        <w:rPr>
          <w:rFonts w:ascii="Times New Roman" w:hAnsi="Times New Roman" w:cs="Times New Roman"/>
          <w:b/>
          <w:sz w:val="28"/>
          <w:szCs w:val="28"/>
        </w:rPr>
        <w:t xml:space="preserve"> поведения родителей</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Использование (деструктивно-нарциссические родители, которые устанавливают над ребенком контроль посредством манипуляции страхом и любовью).</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Насилие (родители применяют физическое, эмоциональное или сексуальное насилие над своими детьми).</w:t>
      </w:r>
    </w:p>
    <w:p w:rsidR="00AD62D5" w:rsidRPr="00AD62D5" w:rsidRDefault="00AD62D5" w:rsidP="00AD62D5">
      <w:pPr>
        <w:pStyle w:val="a3"/>
        <w:numPr>
          <w:ilvl w:val="0"/>
          <w:numId w:val="5"/>
        </w:numPr>
        <w:jc w:val="both"/>
        <w:rPr>
          <w:rFonts w:ascii="Times New Roman" w:hAnsi="Times New Roman" w:cs="Times New Roman"/>
          <w:sz w:val="28"/>
          <w:szCs w:val="28"/>
        </w:rPr>
      </w:pPr>
      <w:proofErr w:type="spellStart"/>
      <w:r w:rsidRPr="00AD62D5">
        <w:rPr>
          <w:rFonts w:ascii="Times New Roman" w:hAnsi="Times New Roman" w:cs="Times New Roman"/>
          <w:sz w:val="28"/>
          <w:szCs w:val="28"/>
        </w:rPr>
        <w:t>Перфекционизм</w:t>
      </w:r>
      <w:proofErr w:type="spellEnd"/>
      <w:r w:rsidRPr="00AD62D5">
        <w:rPr>
          <w:rFonts w:ascii="Times New Roman" w:hAnsi="Times New Roman" w:cs="Times New Roman"/>
          <w:sz w:val="28"/>
          <w:szCs w:val="28"/>
        </w:rPr>
        <w:t xml:space="preserve"> (родитель зациклен на порядке, престиже, власти или идеальной внешности ребенка, не давая ребенку ни в чем потерпеть неудачу).</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lastRenderedPageBreak/>
        <w:t xml:space="preserve">Догматизм, в </w:t>
      </w:r>
      <w:proofErr w:type="spellStart"/>
      <w:r w:rsidRPr="00AD62D5">
        <w:rPr>
          <w:rFonts w:ascii="Times New Roman" w:hAnsi="Times New Roman" w:cs="Times New Roman"/>
          <w:sz w:val="28"/>
          <w:szCs w:val="28"/>
        </w:rPr>
        <w:t>т.ч</w:t>
      </w:r>
      <w:proofErr w:type="spellEnd"/>
      <w:r w:rsidRPr="00AD62D5">
        <w:rPr>
          <w:rFonts w:ascii="Times New Roman" w:hAnsi="Times New Roman" w:cs="Times New Roman"/>
          <w:sz w:val="28"/>
          <w:szCs w:val="28"/>
        </w:rPr>
        <w:t>. религиозный (суровая и негибкая дисциплина, когда детям не разрешается адекватно выражать несогласие, подвергать сомнению авторитет или развивать свою собственную систему ценностей).</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Несправедливое воспитание (крайности по отношению к одному члену семьи на фоне игнорирования потребностей других членов семьи).</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Депривация (контроль путем отказа в любви, поддержке, сочувствии, похвале, внимании, поощрении, заботе, либо подвергая благополучию своих детей риску иным образом).</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Насилие среди братьев и сестер (родители не вмешиваются, когда один из братьев применяет физическое или сексуальное насилие по отношению к другому).</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Отвержение (родитель умышленно разлучается со своими детьми, не желая дальнейших контактов, а в некоторых случаях не находя других форм опеки над детьми, оставляя их сиротами).</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Ублажение (родители вознаграждают плохое (даже по своим собственным стандартам) поведение одного ребенка и неизбежно наказывают другого ребенка за хорошее (даже по своим собственным стандартам) поведение, чтобы сохранить мир и избежать истерик. «Мир любой ценой»).</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Манипуляции лояльностью (незаслуженные поощрения и щедрое внимание ребенку, чтобы сделать так, чтобы любимый, но мятежный ребенок стал самым лояльным и хорошо воспитанным, при этом тонко игнорируя реальные желания и потребности этого ребенка).</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Тотальный контроль (родители контролируют жизнь своих детей или отношения между разными своими детьми на уровне мельчайших деталей).</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«Стахановцы» (уважаемые в сообществе родители оскорбляют или жестоко обращаются с одним или несколькими своими детьми).</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 xml:space="preserve">«Пиар-менеджер» (детей предупреждают, чтобы они "не выносили сор из избы" и не разглашали то, что происходит дома, в </w:t>
      </w:r>
      <w:proofErr w:type="spellStart"/>
      <w:r w:rsidRPr="00AD62D5">
        <w:rPr>
          <w:rFonts w:ascii="Times New Roman" w:hAnsi="Times New Roman" w:cs="Times New Roman"/>
          <w:sz w:val="28"/>
          <w:szCs w:val="28"/>
        </w:rPr>
        <w:t>т.ч</w:t>
      </w:r>
      <w:proofErr w:type="spellEnd"/>
      <w:r w:rsidRPr="00AD62D5">
        <w:rPr>
          <w:rFonts w:ascii="Times New Roman" w:hAnsi="Times New Roman" w:cs="Times New Roman"/>
          <w:sz w:val="28"/>
          <w:szCs w:val="28"/>
        </w:rPr>
        <w:t>. драки, жестокое обращение или вред, иначе им грозит суровое наказание. «Никому не рассказывай, что происходит в этой семье»).</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«Родитель-параноик» (родитель испытывает постоянный и иррациональный страх, сопровождаемый гневом и ложными обвинениями в том, что его ребенок не замышляет ничего хорошего, или что другие замышляют причинить ему вред).</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lastRenderedPageBreak/>
        <w:t>«Без друзей» (родители не поощряют, запрещают или мешают своему ребенку заводить друзей того же возраста и пола).</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Рокировка (родители ожидают, что их несовершеннолетние дети позаботятся о них).</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«Не твое дело» (детям постоянно говорят, что им не должно быть дело до их брата или сестры, который часто создаёт проблемы).</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Эгалитаризм (либо ребенку младшего возраста разрешается делать все, что разрешается старшему ребенку, либо старшему ребенку приходится годами ждать, пока младший ребенок станет достаточно зрелым).</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 xml:space="preserve">«Цепной пёс» (родитель </w:t>
      </w:r>
      <w:proofErr w:type="spellStart"/>
      <w:r w:rsidRPr="00AD62D5">
        <w:rPr>
          <w:rFonts w:ascii="Times New Roman" w:hAnsi="Times New Roman" w:cs="Times New Roman"/>
          <w:sz w:val="28"/>
          <w:szCs w:val="28"/>
        </w:rPr>
        <w:t>cлепо</w:t>
      </w:r>
      <w:proofErr w:type="spellEnd"/>
      <w:r w:rsidRPr="00AD62D5">
        <w:rPr>
          <w:rFonts w:ascii="Times New Roman" w:hAnsi="Times New Roman" w:cs="Times New Roman"/>
          <w:sz w:val="28"/>
          <w:szCs w:val="28"/>
        </w:rPr>
        <w:t xml:space="preserve"> нападает на любых членов семьи, который причиняет малейшее беспокойство их любимчику в семье: супругу, партнеру или ребенку).</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«Мой ребенок навсегда» (родитель не позволяет одному или нескольким своим маленьким детям вырасти и начать заботиться о себе).</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w:t>
      </w:r>
      <w:proofErr w:type="spellStart"/>
      <w:r w:rsidRPr="00AD62D5">
        <w:rPr>
          <w:rFonts w:ascii="Times New Roman" w:hAnsi="Times New Roman" w:cs="Times New Roman"/>
          <w:sz w:val="28"/>
          <w:szCs w:val="28"/>
        </w:rPr>
        <w:t>Чирлидер</w:t>
      </w:r>
      <w:proofErr w:type="spellEnd"/>
      <w:r w:rsidRPr="00AD62D5">
        <w:rPr>
          <w:rFonts w:ascii="Times New Roman" w:hAnsi="Times New Roman" w:cs="Times New Roman"/>
          <w:sz w:val="28"/>
          <w:szCs w:val="28"/>
        </w:rPr>
        <w:t>» (один родитель «подбадривает» второго родителя, который жестоко обращается с ребенком).</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«Злая мачеха» (приемный или сводный родитель вынужден заботится о своем небиологическом ребенке, хотя на самом деле этого не хочет, но должен это делать для продолжения отношений со своим супругом или партнером).</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«Политик» (родитель, который постоянно дает детям обещания или соглашается с ними, на самом деле не собираясь их выполнять).</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«Это табу» (родители отвергают любые вопросы детей о сексуальности, беременности, романтических отношениях, половом созревании, определенных областях анатомии, наготе и т.д.)</w:t>
      </w:r>
    </w:p>
    <w:p w:rsidR="00AD62D5" w:rsidRPr="00AD62D5" w:rsidRDefault="00AD62D5" w:rsidP="00AD62D5">
      <w:pPr>
        <w:pStyle w:val="a3"/>
        <w:numPr>
          <w:ilvl w:val="0"/>
          <w:numId w:val="5"/>
        </w:numPr>
        <w:jc w:val="both"/>
        <w:rPr>
          <w:rFonts w:ascii="Times New Roman" w:hAnsi="Times New Roman" w:cs="Times New Roman"/>
          <w:sz w:val="28"/>
          <w:szCs w:val="28"/>
        </w:rPr>
      </w:pPr>
      <w:r w:rsidRPr="00AD62D5">
        <w:rPr>
          <w:rFonts w:ascii="Times New Roman" w:hAnsi="Times New Roman" w:cs="Times New Roman"/>
          <w:sz w:val="28"/>
          <w:szCs w:val="28"/>
        </w:rPr>
        <w:t>«Козел отпущения» (одного ребенка, который обычно выбирается матерью, делают виновником всех бед, в то время как общая дисфункция семьи остается скрытой).</w:t>
      </w:r>
    </w:p>
    <w:p w:rsidR="00AD62D5" w:rsidRPr="00AD62D5" w:rsidRDefault="00AD62D5" w:rsidP="00AD62D5">
      <w:pPr>
        <w:ind w:firstLine="709"/>
        <w:jc w:val="both"/>
        <w:rPr>
          <w:rFonts w:ascii="Times New Roman" w:hAnsi="Times New Roman" w:cs="Times New Roman"/>
          <w:b/>
          <w:sz w:val="28"/>
          <w:szCs w:val="28"/>
        </w:rPr>
      </w:pPr>
      <w:r w:rsidRPr="00AD62D5">
        <w:rPr>
          <w:rFonts w:ascii="Times New Roman" w:hAnsi="Times New Roman" w:cs="Times New Roman"/>
          <w:b/>
          <w:sz w:val="28"/>
          <w:szCs w:val="28"/>
        </w:rPr>
        <w:t>Дети</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 xml:space="preserve">Модели </w:t>
      </w:r>
      <w:proofErr w:type="spellStart"/>
      <w:r w:rsidRPr="00AD62D5">
        <w:rPr>
          <w:rFonts w:ascii="Times New Roman" w:hAnsi="Times New Roman" w:cs="Times New Roman"/>
          <w:sz w:val="28"/>
          <w:szCs w:val="28"/>
        </w:rPr>
        <w:t>дисфункционального</w:t>
      </w:r>
      <w:proofErr w:type="spellEnd"/>
      <w:r w:rsidRPr="00AD62D5">
        <w:rPr>
          <w:rFonts w:ascii="Times New Roman" w:hAnsi="Times New Roman" w:cs="Times New Roman"/>
          <w:sz w:val="28"/>
          <w:szCs w:val="28"/>
        </w:rPr>
        <w:t xml:space="preserve"> поведения</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Как правило, дети, растущие в неблагополучной семье, придерживаются одной или нескольких базовых ролей из следующих шести[11][12]:</w:t>
      </w:r>
    </w:p>
    <w:p w:rsidR="00AD62D5" w:rsidRPr="00AD62D5" w:rsidRDefault="00AD62D5" w:rsidP="00AD62D5">
      <w:pPr>
        <w:ind w:firstLine="709"/>
        <w:jc w:val="both"/>
        <w:rPr>
          <w:rFonts w:ascii="Times New Roman" w:hAnsi="Times New Roman" w:cs="Times New Roman"/>
          <w:sz w:val="28"/>
          <w:szCs w:val="28"/>
        </w:rPr>
      </w:pP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lastRenderedPageBreak/>
        <w:t xml:space="preserve">«Золотой ребенок» (ребенок достигает высоких результатов внутри семьи или за её пределами (например, в учебе или спорте), чтобы убежать из неблагополучной семьи. Как правило, в семье он играет роль "отшельника", противопоставляя себя остальной семье, заискивает перед родителями с целью получить благосклонность и одобрение, либо наоборот защищается от критики со стороны остальных членов </w:t>
      </w:r>
      <w:proofErr w:type="gramStart"/>
      <w:r w:rsidRPr="00AD62D5">
        <w:rPr>
          <w:rFonts w:ascii="Times New Roman" w:hAnsi="Times New Roman" w:cs="Times New Roman"/>
          <w:sz w:val="28"/>
          <w:szCs w:val="28"/>
        </w:rPr>
        <w:t>семьи)[</w:t>
      </w:r>
      <w:proofErr w:type="gramEnd"/>
      <w:r w:rsidRPr="00AD62D5">
        <w:rPr>
          <w:rFonts w:ascii="Times New Roman" w:hAnsi="Times New Roman" w:cs="Times New Roman"/>
          <w:sz w:val="28"/>
          <w:szCs w:val="28"/>
        </w:rPr>
        <w:t>13].</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«Проблемный ребенок», «бунтарь» или «рубящий правду-матку»:</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Ребенок сам является источником дисфункции в семье, поскольку создает большинство проблем.</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Ребенок таким образом реагирует на дисфункцию в семье (часто — в попытке переключить на себя внимание, обращенное на другого члена семьи, который демонстрирует образец плохого поведения).</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Ребенок является козлом отпущения, которому другие члены семьи необоснованно отводят роль «проблемного ребенка», либо даже неправомерно обвиняют ребенка в дисфункции в семье, хотя сами являются источником этой дисфункции.</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Опекун (ребенок взваливает на себя ответственность за эмоциональное благополучие семьи, часто беря на себя родительскую роль — внутрисемейный вариант "золотого ребенка").</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 xml:space="preserve">Потерянный ребенок (ребенок является незаметным, замкнутым и тихим, его потребности игнорируются или </w:t>
      </w:r>
      <w:proofErr w:type="gramStart"/>
      <w:r w:rsidRPr="00AD62D5">
        <w:rPr>
          <w:rFonts w:ascii="Times New Roman" w:hAnsi="Times New Roman" w:cs="Times New Roman"/>
          <w:sz w:val="28"/>
          <w:szCs w:val="28"/>
        </w:rPr>
        <w:t>скрываются)[</w:t>
      </w:r>
      <w:proofErr w:type="gramEnd"/>
      <w:r w:rsidRPr="00AD62D5">
        <w:rPr>
          <w:rFonts w:ascii="Times New Roman" w:hAnsi="Times New Roman" w:cs="Times New Roman"/>
          <w:sz w:val="28"/>
          <w:szCs w:val="28"/>
        </w:rPr>
        <w:t>14].</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«Придворный клоун» (ребенок ведет себя эпатажно, чтобы отвлечь внимание от усугубляющихся проблемах в семье).</w:t>
      </w:r>
    </w:p>
    <w:p w:rsidR="00AD62D5" w:rsidRPr="00AD62D5" w:rsidRDefault="00AD62D5" w:rsidP="00AD62D5">
      <w:pPr>
        <w:pStyle w:val="a3"/>
        <w:numPr>
          <w:ilvl w:val="0"/>
          <w:numId w:val="4"/>
        </w:numPr>
        <w:jc w:val="both"/>
        <w:rPr>
          <w:rFonts w:ascii="Times New Roman" w:hAnsi="Times New Roman" w:cs="Times New Roman"/>
          <w:sz w:val="28"/>
          <w:szCs w:val="28"/>
        </w:rPr>
      </w:pPr>
      <w:r w:rsidRPr="00AD62D5">
        <w:rPr>
          <w:rFonts w:ascii="Times New Roman" w:hAnsi="Times New Roman" w:cs="Times New Roman"/>
          <w:sz w:val="28"/>
          <w:szCs w:val="28"/>
        </w:rPr>
        <w:t>«Опп</w:t>
      </w:r>
      <w:r>
        <w:rPr>
          <w:rFonts w:ascii="Times New Roman" w:hAnsi="Times New Roman" w:cs="Times New Roman"/>
          <w:sz w:val="28"/>
          <w:szCs w:val="28"/>
        </w:rPr>
        <w:t>ортунист» или «Вдохновитель»</w:t>
      </w:r>
      <w:r w:rsidRPr="00AD62D5">
        <w:rPr>
          <w:rFonts w:ascii="Times New Roman" w:hAnsi="Times New Roman" w:cs="Times New Roman"/>
          <w:sz w:val="28"/>
          <w:szCs w:val="28"/>
        </w:rPr>
        <w:t xml:space="preserve"> (ребенок извлекает выгоду из недостатков других членов семьи, чтобы получать то, что хочет, либо является источником умиротворения и примирения для взрослых).</w:t>
      </w:r>
    </w:p>
    <w:p w:rsidR="00AD62D5" w:rsidRPr="00AD62D5" w:rsidRDefault="00AD62D5" w:rsidP="00AD62D5">
      <w:pPr>
        <w:ind w:firstLine="709"/>
        <w:jc w:val="both"/>
        <w:rPr>
          <w:rFonts w:ascii="Times New Roman" w:hAnsi="Times New Roman" w:cs="Times New Roman"/>
          <w:b/>
          <w:sz w:val="28"/>
          <w:szCs w:val="28"/>
        </w:rPr>
      </w:pPr>
      <w:r w:rsidRPr="00AD62D5">
        <w:rPr>
          <w:rFonts w:ascii="Times New Roman" w:hAnsi="Times New Roman" w:cs="Times New Roman"/>
          <w:b/>
          <w:sz w:val="28"/>
          <w:szCs w:val="28"/>
        </w:rPr>
        <w:t>Отрицательное влияние на детей</w:t>
      </w:r>
    </w:p>
    <w:p w:rsidR="00AD62D5" w:rsidRPr="00AD62D5" w:rsidRDefault="00AD62D5" w:rsidP="00AD62D5">
      <w:pPr>
        <w:jc w:val="both"/>
        <w:rPr>
          <w:rFonts w:ascii="Times New Roman" w:hAnsi="Times New Roman" w:cs="Times New Roman"/>
          <w:sz w:val="28"/>
          <w:szCs w:val="28"/>
        </w:rPr>
      </w:pPr>
      <w:r w:rsidRPr="00AD62D5">
        <w:rPr>
          <w:rFonts w:ascii="Times New Roman" w:hAnsi="Times New Roman" w:cs="Times New Roman"/>
          <w:sz w:val="28"/>
          <w:szCs w:val="28"/>
        </w:rPr>
        <w:t xml:space="preserve">Результатом воспитания в неблагополучной семье могут стать следующие виды </w:t>
      </w:r>
      <w:proofErr w:type="spellStart"/>
      <w:r w:rsidRPr="00AD62D5">
        <w:rPr>
          <w:rFonts w:ascii="Times New Roman" w:hAnsi="Times New Roman" w:cs="Times New Roman"/>
          <w:sz w:val="28"/>
          <w:szCs w:val="28"/>
        </w:rPr>
        <w:t>дисфункционального</w:t>
      </w:r>
      <w:proofErr w:type="spellEnd"/>
      <w:r w:rsidRPr="00AD62D5">
        <w:rPr>
          <w:rFonts w:ascii="Times New Roman" w:hAnsi="Times New Roman" w:cs="Times New Roman"/>
          <w:sz w:val="28"/>
          <w:szCs w:val="28"/>
        </w:rPr>
        <w:t xml:space="preserve"> поведения (которое может проявляться как во время взросления и жизни в неблагополучной се</w:t>
      </w:r>
      <w:r>
        <w:rPr>
          <w:rFonts w:ascii="Times New Roman" w:hAnsi="Times New Roman" w:cs="Times New Roman"/>
          <w:sz w:val="28"/>
          <w:szCs w:val="28"/>
        </w:rPr>
        <w:t>мье, так и после взросления)</w:t>
      </w:r>
      <w:r w:rsidRPr="00AD62D5">
        <w:rPr>
          <w:rFonts w:ascii="Times New Roman" w:hAnsi="Times New Roman" w:cs="Times New Roman"/>
          <w:sz w:val="28"/>
          <w:szCs w:val="28"/>
        </w:rPr>
        <w:t>:</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"Взрослеют слишком быстро", являются неспособными быть игривыми и ребячливыми, либо же наоборот, взрослеют слишком медленно или либо дисгармонично (например, хорошо себя ведут, но не в состоянии ухаживать за собой).</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lastRenderedPageBreak/>
        <w:t>Имеют умеренные или тяжелые проблемы с психическим здоровьем, включая возможную депрессию, тревогу[16] и суицидальные мысли.</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 xml:space="preserve">Подвержены </w:t>
      </w:r>
      <w:proofErr w:type="spellStart"/>
      <w:r w:rsidRPr="00AD62D5">
        <w:rPr>
          <w:rFonts w:ascii="Times New Roman" w:hAnsi="Times New Roman" w:cs="Times New Roman"/>
          <w:sz w:val="28"/>
          <w:szCs w:val="28"/>
        </w:rPr>
        <w:t>аддикциям</w:t>
      </w:r>
      <w:proofErr w:type="spellEnd"/>
      <w:r w:rsidRPr="00AD62D5">
        <w:rPr>
          <w:rFonts w:ascii="Times New Roman" w:hAnsi="Times New Roman" w:cs="Times New Roman"/>
          <w:sz w:val="28"/>
          <w:szCs w:val="28"/>
        </w:rPr>
        <w:t xml:space="preserve"> в </w:t>
      </w:r>
      <w:proofErr w:type="spellStart"/>
      <w:r w:rsidRPr="00AD62D5">
        <w:rPr>
          <w:rFonts w:ascii="Times New Roman" w:hAnsi="Times New Roman" w:cs="Times New Roman"/>
          <w:sz w:val="28"/>
          <w:szCs w:val="28"/>
        </w:rPr>
        <w:t>т.ч</w:t>
      </w:r>
      <w:proofErr w:type="spellEnd"/>
      <w:r w:rsidRPr="00AD62D5">
        <w:rPr>
          <w:rFonts w:ascii="Times New Roman" w:hAnsi="Times New Roman" w:cs="Times New Roman"/>
          <w:sz w:val="28"/>
          <w:szCs w:val="28"/>
        </w:rPr>
        <w:t xml:space="preserve">. химическим зависимостям (например, алкоголизм и наркомания, особенно если родители или друзья тоже были зависимыми от </w:t>
      </w:r>
      <w:proofErr w:type="spellStart"/>
      <w:r w:rsidRPr="00AD62D5">
        <w:rPr>
          <w:rFonts w:ascii="Times New Roman" w:hAnsi="Times New Roman" w:cs="Times New Roman"/>
          <w:sz w:val="28"/>
          <w:szCs w:val="28"/>
        </w:rPr>
        <w:t>психоактивных</w:t>
      </w:r>
      <w:proofErr w:type="spellEnd"/>
      <w:r w:rsidRPr="00AD62D5">
        <w:rPr>
          <w:rFonts w:ascii="Times New Roman" w:hAnsi="Times New Roman" w:cs="Times New Roman"/>
          <w:sz w:val="28"/>
          <w:szCs w:val="28"/>
        </w:rPr>
        <w:t xml:space="preserve"> веществ), </w:t>
      </w:r>
      <w:proofErr w:type="spellStart"/>
      <w:r w:rsidRPr="00AD62D5">
        <w:rPr>
          <w:rFonts w:ascii="Times New Roman" w:hAnsi="Times New Roman" w:cs="Times New Roman"/>
          <w:sz w:val="28"/>
          <w:szCs w:val="28"/>
        </w:rPr>
        <w:t>игромании</w:t>
      </w:r>
      <w:proofErr w:type="spellEnd"/>
      <w:r w:rsidRPr="00AD62D5">
        <w:rPr>
          <w:rFonts w:ascii="Times New Roman" w:hAnsi="Times New Roman" w:cs="Times New Roman"/>
          <w:sz w:val="28"/>
          <w:szCs w:val="28"/>
        </w:rPr>
        <w:t xml:space="preserve">, клептомании, любовной зависимости, </w:t>
      </w:r>
      <w:proofErr w:type="spellStart"/>
      <w:r w:rsidRPr="00AD62D5">
        <w:rPr>
          <w:rFonts w:ascii="Times New Roman" w:hAnsi="Times New Roman" w:cs="Times New Roman"/>
          <w:sz w:val="28"/>
          <w:szCs w:val="28"/>
        </w:rPr>
        <w:t>созависимости</w:t>
      </w:r>
      <w:proofErr w:type="spellEnd"/>
      <w:r w:rsidRPr="00AD62D5">
        <w:rPr>
          <w:rFonts w:ascii="Times New Roman" w:hAnsi="Times New Roman" w:cs="Times New Roman"/>
          <w:sz w:val="28"/>
          <w:szCs w:val="28"/>
        </w:rPr>
        <w:t xml:space="preserve"> и т.д.).</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Запугивают и доставляют неудобство другим членам семьи, либо наоборот, становятся их жертвой (возможна смена ролей «жертвы» и «преследователя» в зависимости от обстоятельств).</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Отрицают серьезность положения в семье.</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Испытывают к членам семьи поляризованные чувства («отношения любви и ненависти»).</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Совершают сексуальные преступления, среди которых может быть и педофилия[17].</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Испытывают трудности в построении здоровых отношений со сверстниками (обычно из-за застенчивости или расстройства личности).</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Изолируют себя от общества, проводя много времени в Интернете, за просмотром телевизора, видеоиграми, прослушиванием музыки, устраивают выезды на ночные прогулки в одиночестве, а также отвлекают себя другой деятельностью, в которой отсутствует личное и социальное взаимодействие.</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Испытывают злость, тревогу, депрессию, изоляцию от других или чувствуют себя нелюбимыми.</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Имеют расстройства речи (в связи с эмоциональ</w:t>
      </w:r>
      <w:r>
        <w:rPr>
          <w:rFonts w:ascii="Times New Roman" w:hAnsi="Times New Roman" w:cs="Times New Roman"/>
          <w:sz w:val="28"/>
          <w:szCs w:val="28"/>
        </w:rPr>
        <w:t>ным насилием)</w:t>
      </w:r>
      <w:r w:rsidRPr="00AD62D5">
        <w:rPr>
          <w:rFonts w:ascii="Times New Roman" w:hAnsi="Times New Roman" w:cs="Times New Roman"/>
          <w:sz w:val="28"/>
          <w:szCs w:val="28"/>
        </w:rPr>
        <w:t>.</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Становятся недоверчивыми или даже параноиками.</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Совершают правонарушения различной степени тяжести.</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Имеют проблемы с успеваемостью в учебных заведениях.</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Имеют низкую самооценку и трудности в выражении эмоций.</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Игнорируют проблемы со здоровьем, физическим и ментальным.</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 xml:space="preserve">Могут демонстрировать </w:t>
      </w:r>
      <w:proofErr w:type="spellStart"/>
      <w:r w:rsidRPr="00AD62D5">
        <w:rPr>
          <w:rFonts w:ascii="Times New Roman" w:hAnsi="Times New Roman" w:cs="Times New Roman"/>
          <w:sz w:val="28"/>
          <w:szCs w:val="28"/>
        </w:rPr>
        <w:t>саморазрушающее</w:t>
      </w:r>
      <w:proofErr w:type="spellEnd"/>
      <w:r w:rsidRPr="00AD62D5">
        <w:rPr>
          <w:rFonts w:ascii="Times New Roman" w:hAnsi="Times New Roman" w:cs="Times New Roman"/>
          <w:sz w:val="28"/>
          <w:szCs w:val="28"/>
        </w:rPr>
        <w:t xml:space="preserve"> поведение, в </w:t>
      </w:r>
      <w:proofErr w:type="spellStart"/>
      <w:r w:rsidRPr="00AD62D5">
        <w:rPr>
          <w:rFonts w:ascii="Times New Roman" w:hAnsi="Times New Roman" w:cs="Times New Roman"/>
          <w:sz w:val="28"/>
          <w:szCs w:val="28"/>
        </w:rPr>
        <w:t>т.ч</w:t>
      </w:r>
      <w:proofErr w:type="spellEnd"/>
      <w:r w:rsidRPr="00AD62D5">
        <w:rPr>
          <w:rFonts w:ascii="Times New Roman" w:hAnsi="Times New Roman" w:cs="Times New Roman"/>
          <w:sz w:val="28"/>
          <w:szCs w:val="28"/>
        </w:rPr>
        <w:t>. несут риск самоубийства.</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Демонстрирует отсутствие организации в повседневной жизни.</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Восстают против родительского авторитета или, наоборот, отстаивают свою семьи перед обществом, либо пытаются нащупать несуществующую «золотую середину», чтобы нравится всем.</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lastRenderedPageBreak/>
        <w:t>Меняются местами со своими родителями после того как вырастают, ведя себя с ними жестоко ("отыгрываются").</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Становятся эгоистичными и думают только о себе, чтобы компенсировать упущенное в детстве (поскольку не видят баланс между любовью к себе и к окружающим).</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Имеют низкую самодисциплину, когда родителей нет рядом (например, совершают неразумные траты, или оттягивают сроки выполнения различных дел до последнего — так как сталкиваются с неопределенностью реального мира, выйдя за пределы жестких и осязаемых искусственных рамок, установленных родителями)</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 xml:space="preserve">В раннем возрасте находят супруга (зачастую, </w:t>
      </w:r>
      <w:proofErr w:type="spellStart"/>
      <w:r w:rsidRPr="00AD62D5">
        <w:rPr>
          <w:rFonts w:ascii="Times New Roman" w:hAnsi="Times New Roman" w:cs="Times New Roman"/>
          <w:sz w:val="28"/>
          <w:szCs w:val="28"/>
        </w:rPr>
        <w:t>абьюзивного</w:t>
      </w:r>
      <w:proofErr w:type="spellEnd"/>
      <w:r w:rsidRPr="00AD62D5">
        <w:rPr>
          <w:rFonts w:ascii="Times New Roman" w:hAnsi="Times New Roman" w:cs="Times New Roman"/>
          <w:sz w:val="28"/>
          <w:szCs w:val="28"/>
        </w:rPr>
        <w:t>) или сбегают из дома.</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Несут риск родить детей в неблагоприятных обстоятельствах.</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Могут иметь низкие доходы или даже стать бездомными, даже если семья состоятельная.</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Ведут затворнический образ жизни без супруга, партнера, детей или друзей.</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 xml:space="preserve">Могут придерживаться </w:t>
      </w:r>
      <w:proofErr w:type="spellStart"/>
      <w:r w:rsidRPr="00AD62D5">
        <w:rPr>
          <w:rFonts w:ascii="Times New Roman" w:hAnsi="Times New Roman" w:cs="Times New Roman"/>
          <w:sz w:val="28"/>
          <w:szCs w:val="28"/>
        </w:rPr>
        <w:t>саморазрушительного</w:t>
      </w:r>
      <w:proofErr w:type="spellEnd"/>
      <w:r w:rsidRPr="00AD62D5">
        <w:rPr>
          <w:rFonts w:ascii="Times New Roman" w:hAnsi="Times New Roman" w:cs="Times New Roman"/>
          <w:sz w:val="28"/>
          <w:szCs w:val="28"/>
        </w:rPr>
        <w:t xml:space="preserve"> или </w:t>
      </w:r>
      <w:proofErr w:type="spellStart"/>
      <w:r w:rsidRPr="00AD62D5">
        <w:rPr>
          <w:rFonts w:ascii="Times New Roman" w:hAnsi="Times New Roman" w:cs="Times New Roman"/>
          <w:sz w:val="28"/>
          <w:szCs w:val="28"/>
        </w:rPr>
        <w:t>самоповреждающего</w:t>
      </w:r>
      <w:proofErr w:type="spellEnd"/>
      <w:r w:rsidRPr="00AD62D5">
        <w:rPr>
          <w:rFonts w:ascii="Times New Roman" w:hAnsi="Times New Roman" w:cs="Times New Roman"/>
          <w:sz w:val="28"/>
          <w:szCs w:val="28"/>
        </w:rPr>
        <w:t xml:space="preserve"> поведения.</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Могут подаваться в религию, чтобы найти признание, которого у них никогда не было дома, либо чтобы иметь другие философские или религиозные убеждения, отличающиеся от того, чему их учили раньше.</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Сторонятся отдельных членов семьи или семьи в целом; при этом могут проводить гораздо больше времени с расширенной семьей.</w:t>
      </w:r>
    </w:p>
    <w:p w:rsidR="00AD62D5" w:rsidRPr="00AD62D5" w:rsidRDefault="00AD62D5" w:rsidP="00AD62D5">
      <w:pPr>
        <w:pStyle w:val="a3"/>
        <w:numPr>
          <w:ilvl w:val="0"/>
          <w:numId w:val="3"/>
        </w:numPr>
        <w:jc w:val="both"/>
        <w:rPr>
          <w:rFonts w:ascii="Times New Roman" w:hAnsi="Times New Roman" w:cs="Times New Roman"/>
          <w:sz w:val="28"/>
          <w:szCs w:val="28"/>
        </w:rPr>
      </w:pPr>
      <w:r w:rsidRPr="00AD62D5">
        <w:rPr>
          <w:rFonts w:ascii="Times New Roman" w:hAnsi="Times New Roman" w:cs="Times New Roman"/>
          <w:sz w:val="28"/>
          <w:szCs w:val="28"/>
        </w:rPr>
        <w:t xml:space="preserve">Проецируют </w:t>
      </w:r>
      <w:proofErr w:type="spellStart"/>
      <w:r w:rsidRPr="00AD62D5">
        <w:rPr>
          <w:rFonts w:ascii="Times New Roman" w:hAnsi="Times New Roman" w:cs="Times New Roman"/>
          <w:sz w:val="28"/>
          <w:szCs w:val="28"/>
        </w:rPr>
        <w:t>дисфункциональное</w:t>
      </w:r>
      <w:proofErr w:type="spellEnd"/>
      <w:r w:rsidRPr="00AD62D5">
        <w:rPr>
          <w:rFonts w:ascii="Times New Roman" w:hAnsi="Times New Roman" w:cs="Times New Roman"/>
          <w:sz w:val="28"/>
          <w:szCs w:val="28"/>
        </w:rPr>
        <w:t xml:space="preserve"> поведение, усвоенное в семье, на другие отношения (в </w:t>
      </w:r>
      <w:proofErr w:type="spellStart"/>
      <w:r w:rsidRPr="00AD62D5">
        <w:rPr>
          <w:rFonts w:ascii="Times New Roman" w:hAnsi="Times New Roman" w:cs="Times New Roman"/>
          <w:sz w:val="28"/>
          <w:szCs w:val="28"/>
        </w:rPr>
        <w:t>т.ч</w:t>
      </w:r>
      <w:proofErr w:type="spellEnd"/>
      <w:r w:rsidRPr="00AD62D5">
        <w:rPr>
          <w:rFonts w:ascii="Times New Roman" w:hAnsi="Times New Roman" w:cs="Times New Roman"/>
          <w:sz w:val="28"/>
          <w:szCs w:val="28"/>
        </w:rPr>
        <w:t>. на отношения с собственными детьми).</w:t>
      </w:r>
    </w:p>
    <w:p w:rsidR="00AD62D5" w:rsidRPr="00AD62D5" w:rsidRDefault="00AD62D5" w:rsidP="00AD62D5">
      <w:pPr>
        <w:ind w:firstLine="709"/>
        <w:jc w:val="both"/>
        <w:rPr>
          <w:rFonts w:ascii="Times New Roman" w:hAnsi="Times New Roman" w:cs="Times New Roman"/>
          <w:b/>
          <w:sz w:val="28"/>
          <w:szCs w:val="28"/>
        </w:rPr>
      </w:pPr>
      <w:r w:rsidRPr="00AD62D5">
        <w:rPr>
          <w:rFonts w:ascii="Times New Roman" w:hAnsi="Times New Roman" w:cs="Times New Roman"/>
          <w:b/>
          <w:sz w:val="28"/>
          <w:szCs w:val="28"/>
        </w:rPr>
        <w:t>Положительное влияние на детей</w:t>
      </w:r>
    </w:p>
    <w:p w:rsidR="00AD62D5" w:rsidRPr="00AD62D5" w:rsidRDefault="00AD62D5" w:rsidP="00AD62D5">
      <w:pPr>
        <w:ind w:firstLine="709"/>
        <w:jc w:val="both"/>
        <w:rPr>
          <w:rFonts w:ascii="Times New Roman" w:hAnsi="Times New Roman" w:cs="Times New Roman"/>
          <w:sz w:val="28"/>
          <w:szCs w:val="28"/>
        </w:rPr>
      </w:pPr>
      <w:r w:rsidRPr="00AD62D5">
        <w:rPr>
          <w:rFonts w:ascii="Times New Roman" w:hAnsi="Times New Roman" w:cs="Times New Roman"/>
          <w:sz w:val="28"/>
          <w:szCs w:val="28"/>
        </w:rPr>
        <w:t xml:space="preserve">Несмотря на то, что взросление в неблагополучной семье имеет множество отрицательных последствий для ребенка, человеческая психика бывает способна переработать сложившуюся травмирующую ситуацию так, чтобы она пошла на пользу. Как обсуждается в работе[19], дети, растущие в условиях препятствий и ограничений неблагополучной семьи, зачастую вырабатывают в себе психологическую </w:t>
      </w:r>
      <w:proofErr w:type="spellStart"/>
      <w:r w:rsidRPr="00AD62D5">
        <w:rPr>
          <w:rFonts w:ascii="Times New Roman" w:hAnsi="Times New Roman" w:cs="Times New Roman"/>
          <w:sz w:val="28"/>
          <w:szCs w:val="28"/>
        </w:rPr>
        <w:t>резилентность</w:t>
      </w:r>
      <w:proofErr w:type="spellEnd"/>
      <w:r w:rsidRPr="00AD62D5">
        <w:rPr>
          <w:rFonts w:ascii="Times New Roman" w:hAnsi="Times New Roman" w:cs="Times New Roman"/>
          <w:sz w:val="28"/>
          <w:szCs w:val="28"/>
        </w:rPr>
        <w:t xml:space="preserve"> — способность преодолевать стрессы и трудные жизненные периоды конструктивным путем. </w:t>
      </w:r>
      <w:proofErr w:type="spellStart"/>
      <w:r w:rsidRPr="00AD62D5">
        <w:rPr>
          <w:rFonts w:ascii="Times New Roman" w:hAnsi="Times New Roman" w:cs="Times New Roman"/>
          <w:sz w:val="28"/>
          <w:szCs w:val="28"/>
        </w:rPr>
        <w:t>Резилентность</w:t>
      </w:r>
      <w:proofErr w:type="spellEnd"/>
      <w:r w:rsidRPr="00AD62D5">
        <w:rPr>
          <w:rFonts w:ascii="Times New Roman" w:hAnsi="Times New Roman" w:cs="Times New Roman"/>
          <w:sz w:val="28"/>
          <w:szCs w:val="28"/>
        </w:rPr>
        <w:t xml:space="preserve"> в данном контексте определяется как нечто положительное, что может быть извлечено из негативного опыта в детстве[20]. Дети, которые проходят через трудности вместе со своими родителями во время взросления, имеют возможность преодолевать эти трудности и учиться на них, чтобы </w:t>
      </w:r>
      <w:r w:rsidRPr="00AD62D5">
        <w:rPr>
          <w:rFonts w:ascii="Times New Roman" w:hAnsi="Times New Roman" w:cs="Times New Roman"/>
          <w:sz w:val="28"/>
          <w:szCs w:val="28"/>
        </w:rPr>
        <w:lastRenderedPageBreak/>
        <w:t xml:space="preserve">выработать эффективные линии поведения для борьбы с этими трудностями. Например, когда ребенок обнаруживает, что растёт в неблагополучной семье, он может выбрать один из двух вариантов поведения: либо изолировать себя, либо обратиться за помощью. Когда ребенок обращается за помощью, он может со временем развить в себе </w:t>
      </w:r>
      <w:proofErr w:type="spellStart"/>
      <w:r w:rsidRPr="00AD62D5">
        <w:rPr>
          <w:rFonts w:ascii="Times New Roman" w:hAnsi="Times New Roman" w:cs="Times New Roman"/>
          <w:sz w:val="28"/>
          <w:szCs w:val="28"/>
        </w:rPr>
        <w:t>резилентность</w:t>
      </w:r>
      <w:proofErr w:type="spellEnd"/>
      <w:r w:rsidRPr="00AD62D5">
        <w:rPr>
          <w:rFonts w:ascii="Times New Roman" w:hAnsi="Times New Roman" w:cs="Times New Roman"/>
          <w:sz w:val="28"/>
          <w:szCs w:val="28"/>
        </w:rPr>
        <w:t xml:space="preserve">, поддерживая позитивные отношения с </w:t>
      </w:r>
      <w:proofErr w:type="spellStart"/>
      <w:r w:rsidRPr="00AD62D5">
        <w:rPr>
          <w:rFonts w:ascii="Times New Roman" w:hAnsi="Times New Roman" w:cs="Times New Roman"/>
          <w:sz w:val="28"/>
          <w:szCs w:val="28"/>
        </w:rPr>
        <w:t>консультантоми</w:t>
      </w:r>
      <w:proofErr w:type="spellEnd"/>
      <w:r w:rsidRPr="00AD62D5">
        <w:rPr>
          <w:rFonts w:ascii="Times New Roman" w:hAnsi="Times New Roman" w:cs="Times New Roman"/>
          <w:sz w:val="28"/>
          <w:szCs w:val="28"/>
        </w:rPr>
        <w:t xml:space="preserve"> или другими взрослыми, которым доверяет; это сделает его сильнее, когда он станет взрослым.</w:t>
      </w:r>
    </w:p>
    <w:p w:rsidR="00AD62D5" w:rsidRPr="00AD62D5" w:rsidRDefault="00AD62D5" w:rsidP="00AD62D5">
      <w:pPr>
        <w:ind w:firstLine="709"/>
        <w:jc w:val="both"/>
        <w:rPr>
          <w:rFonts w:ascii="Times New Roman" w:hAnsi="Times New Roman" w:cs="Times New Roman"/>
          <w:sz w:val="28"/>
          <w:szCs w:val="28"/>
        </w:rPr>
      </w:pPr>
    </w:p>
    <w:p w:rsidR="00AD62D5" w:rsidRPr="00AD62D5" w:rsidRDefault="00AD62D5" w:rsidP="00AD62D5">
      <w:pPr>
        <w:ind w:firstLine="709"/>
        <w:jc w:val="both"/>
        <w:rPr>
          <w:rFonts w:ascii="Times New Roman" w:hAnsi="Times New Roman" w:cs="Times New Roman"/>
          <w:sz w:val="28"/>
          <w:szCs w:val="28"/>
        </w:rPr>
      </w:pPr>
      <w:proofErr w:type="spellStart"/>
      <w:r w:rsidRPr="00AD62D5">
        <w:rPr>
          <w:rFonts w:ascii="Times New Roman" w:hAnsi="Times New Roman" w:cs="Times New Roman"/>
          <w:sz w:val="28"/>
          <w:szCs w:val="28"/>
        </w:rPr>
        <w:t>Резилентность</w:t>
      </w:r>
      <w:proofErr w:type="spellEnd"/>
      <w:r w:rsidRPr="00AD62D5">
        <w:rPr>
          <w:rFonts w:ascii="Times New Roman" w:hAnsi="Times New Roman" w:cs="Times New Roman"/>
          <w:sz w:val="28"/>
          <w:szCs w:val="28"/>
        </w:rPr>
        <w:t xml:space="preserve"> — это также то, что можно развить с помощью сообществ самопомощи (например, Взрослые дети алкоголиков) и позитивного взаимодействия с другими людьми. Неблагополучная семья может быть источником большого количества травм для детей. Когда дети сближаются и помогают друг другу в процессе проработки травмы, они могут получать утешение, а это способствует развитию </w:t>
      </w:r>
      <w:proofErr w:type="spellStart"/>
      <w:r w:rsidRPr="00AD62D5">
        <w:rPr>
          <w:rFonts w:ascii="Times New Roman" w:hAnsi="Times New Roman" w:cs="Times New Roman"/>
          <w:sz w:val="28"/>
          <w:szCs w:val="28"/>
        </w:rPr>
        <w:t>резилентности</w:t>
      </w:r>
      <w:proofErr w:type="spellEnd"/>
      <w:r w:rsidRPr="00AD62D5">
        <w:rPr>
          <w:rFonts w:ascii="Times New Roman" w:hAnsi="Times New Roman" w:cs="Times New Roman"/>
          <w:sz w:val="28"/>
          <w:szCs w:val="28"/>
        </w:rPr>
        <w:t>. Обычно травма заставляет людей чувствовать, что с ними что-то не так, и им следует держаться подальше от общества. Именно поэтому осознание того, что человек не одинок в своей борьбе, является чрезвычайно важным.</w:t>
      </w:r>
    </w:p>
    <w:sectPr w:rsidR="00AD62D5" w:rsidRPr="00AD6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91862"/>
    <w:multiLevelType w:val="hybridMultilevel"/>
    <w:tmpl w:val="1B96A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807F25"/>
    <w:multiLevelType w:val="hybridMultilevel"/>
    <w:tmpl w:val="20908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622F8B"/>
    <w:multiLevelType w:val="multilevel"/>
    <w:tmpl w:val="32A2D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8093D"/>
    <w:multiLevelType w:val="hybridMultilevel"/>
    <w:tmpl w:val="3FBEA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0036015"/>
    <w:multiLevelType w:val="hybridMultilevel"/>
    <w:tmpl w:val="A8B48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321D47"/>
    <w:multiLevelType w:val="multilevel"/>
    <w:tmpl w:val="B482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F6AC5"/>
    <w:multiLevelType w:val="hybridMultilevel"/>
    <w:tmpl w:val="AAAE8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7F"/>
    <w:rsid w:val="00304C7F"/>
    <w:rsid w:val="00835DF8"/>
    <w:rsid w:val="00AD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A470F-BA34-4C40-88C3-ACAE54EC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D%D1%86%D0%B5%D1%81%D1%82" TargetMode="External"/><Relationship Id="rId5" Type="http://schemas.openxmlformats.org/officeDocument/2006/relationships/hyperlink" Target="https://ru.wikipedia.org/wiki/%D0%9B%D0%B8%D1%87%D0%BD%D1%8B%D0%B5_%D0%B3%D1%80%D0%B0%D0%BD%D0%B8%D1%86%D1%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2024-03-21T20:48:00Z</dcterms:created>
  <dcterms:modified xsi:type="dcterms:W3CDTF">2024-03-21T21:08:00Z</dcterms:modified>
</cp:coreProperties>
</file>