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5881" w14:textId="77777777" w:rsidR="00D41BDD" w:rsidRPr="00616A49" w:rsidRDefault="00D41BDD" w:rsidP="00042844">
      <w:pPr>
        <w:tabs>
          <w:tab w:val="left" w:pos="0"/>
        </w:tabs>
        <w:spacing w:after="0"/>
        <w:ind w:firstLine="709"/>
        <w:jc w:val="center"/>
        <w:rPr>
          <w:sz w:val="28"/>
          <w:szCs w:val="28"/>
          <w:lang w:eastAsia="ru-RU"/>
        </w:rPr>
      </w:pPr>
      <w:r w:rsidRPr="00616A49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14:paraId="353633F7" w14:textId="77777777" w:rsidR="00D41BDD" w:rsidRPr="00616A49" w:rsidRDefault="00D41BDD" w:rsidP="001714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p w14:paraId="7B74622B" w14:textId="77777777" w:rsidR="00D41BDD" w:rsidRPr="00616A49" w:rsidRDefault="00D41BDD" w:rsidP="001714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616A49">
        <w:rPr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14:paraId="3AE70ADA" w14:textId="77777777" w:rsidR="00D41BDD" w:rsidRPr="00616A49" w:rsidRDefault="00D41BDD" w:rsidP="001714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616A49">
        <w:rPr>
          <w:sz w:val="28"/>
          <w:szCs w:val="28"/>
          <w:lang w:eastAsia="ru-RU"/>
        </w:rPr>
        <w:t xml:space="preserve">учреждение высшего образования </w:t>
      </w:r>
    </w:p>
    <w:p w14:paraId="4C981128" w14:textId="77777777" w:rsidR="00D41BDD" w:rsidRPr="00616A49" w:rsidRDefault="00D41BDD" w:rsidP="00171441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caps/>
          <w:sz w:val="28"/>
          <w:szCs w:val="28"/>
          <w:lang w:eastAsia="ru-RU"/>
        </w:rPr>
      </w:pPr>
      <w:r w:rsidRPr="00616A49">
        <w:rPr>
          <w:caps/>
          <w:sz w:val="28"/>
          <w:szCs w:val="28"/>
          <w:lang w:eastAsia="ru-RU"/>
        </w:rPr>
        <w:t xml:space="preserve">“петербургский государственный </w:t>
      </w:r>
    </w:p>
    <w:p w14:paraId="00D6FBB5" w14:textId="77777777" w:rsidR="00D41BDD" w:rsidRPr="00616A49" w:rsidRDefault="00D41BDD" w:rsidP="00171441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caps/>
          <w:sz w:val="28"/>
          <w:szCs w:val="28"/>
          <w:lang w:eastAsia="ru-RU"/>
        </w:rPr>
      </w:pPr>
      <w:r w:rsidRPr="00616A49">
        <w:rPr>
          <w:caps/>
          <w:sz w:val="28"/>
          <w:szCs w:val="28"/>
          <w:lang w:eastAsia="ru-RU"/>
        </w:rPr>
        <w:t xml:space="preserve">университет путей сообщения ИМПЕРАТОРА АЛЕКСАНДРА </w:t>
      </w:r>
      <w:r w:rsidRPr="00616A49">
        <w:rPr>
          <w:caps/>
          <w:sz w:val="28"/>
          <w:szCs w:val="28"/>
          <w:lang w:val="en-US" w:eastAsia="ru-RU"/>
        </w:rPr>
        <w:t>I</w:t>
      </w:r>
      <w:r w:rsidRPr="00616A49">
        <w:rPr>
          <w:caps/>
          <w:sz w:val="28"/>
          <w:szCs w:val="28"/>
          <w:lang w:eastAsia="ru-RU"/>
        </w:rPr>
        <w:t>”</w:t>
      </w:r>
    </w:p>
    <w:p w14:paraId="52830FDE" w14:textId="77777777" w:rsidR="00D41BDD" w:rsidRPr="00616A49" w:rsidRDefault="00D41BDD" w:rsidP="00171441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616A49">
        <w:rPr>
          <w:sz w:val="28"/>
          <w:szCs w:val="28"/>
          <w:lang w:eastAsia="ru-RU"/>
        </w:rPr>
        <w:t xml:space="preserve"> </w:t>
      </w:r>
    </w:p>
    <w:p w14:paraId="09048B93" w14:textId="77777777" w:rsidR="00C758A5" w:rsidRPr="00616A49" w:rsidRDefault="00C758A5" w:rsidP="00C758A5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p w14:paraId="0E6B2FC4" w14:textId="77777777" w:rsidR="00C758A5" w:rsidRPr="00616A49" w:rsidRDefault="00C758A5" w:rsidP="00C758A5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p w14:paraId="41142FDF" w14:textId="77777777" w:rsidR="000A6A80" w:rsidRDefault="000A6A80" w:rsidP="00C758A5">
      <w:p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3E7D444B" w14:textId="77777777" w:rsidR="000A6A80" w:rsidRDefault="000A6A80" w:rsidP="00C758A5">
      <w:p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66B1D99F" w14:textId="4F3459F1" w:rsidR="00C758A5" w:rsidRPr="000A6A80" w:rsidRDefault="00EE2A50" w:rsidP="00C758A5">
      <w:p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Н.Б. Казначеева</w:t>
      </w:r>
    </w:p>
    <w:p w14:paraId="4FF68393" w14:textId="77777777" w:rsidR="00C758A5" w:rsidRPr="000A6A80" w:rsidRDefault="00C758A5" w:rsidP="00C758A5">
      <w:pPr>
        <w:spacing w:after="0" w:line="240" w:lineRule="auto"/>
        <w:jc w:val="center"/>
        <w:rPr>
          <w:b/>
          <w:caps/>
          <w:sz w:val="28"/>
          <w:szCs w:val="28"/>
          <w:lang w:eastAsia="ru-RU"/>
        </w:rPr>
      </w:pPr>
    </w:p>
    <w:p w14:paraId="29462A5E" w14:textId="2FC98762" w:rsidR="00616A49" w:rsidRPr="000A6A80" w:rsidRDefault="00EE2A50" w:rsidP="00616A4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23E38">
        <w:rPr>
          <w:rFonts w:eastAsia="Times New Roman"/>
          <w:sz w:val="28"/>
          <w:szCs w:val="28"/>
          <w:lang w:eastAsia="ru-RU"/>
        </w:rPr>
        <w:t>Б1.В.ДВ.02.01 «ТРЕНИНГ ЭФФЕКТИВНОЙ КОММУНИКАЦИИ»</w:t>
      </w:r>
    </w:p>
    <w:p w14:paraId="03D42B3F" w14:textId="77777777" w:rsidR="00616A49" w:rsidRPr="000A6A80" w:rsidRDefault="00616A49" w:rsidP="00616A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A6A80">
        <w:rPr>
          <w:b/>
          <w:sz w:val="28"/>
          <w:szCs w:val="28"/>
          <w:lang w:eastAsia="ru-RU"/>
        </w:rPr>
        <w:t>Методические рекомендации по подготовке курсовой работы обучающихся</w:t>
      </w:r>
    </w:p>
    <w:p w14:paraId="7D8BD438" w14:textId="77777777" w:rsidR="00616A49" w:rsidRPr="000A6A80" w:rsidRDefault="00616A49" w:rsidP="00616A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78595B5B" w14:textId="77777777" w:rsidR="000A6A80" w:rsidRPr="000A6A80" w:rsidRDefault="000A6A80" w:rsidP="000A6A8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1712AB5F" w14:textId="77777777" w:rsidR="000A6A80" w:rsidRPr="000A6A80" w:rsidRDefault="000A6A80" w:rsidP="000A6A8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A6A80">
        <w:rPr>
          <w:rFonts w:eastAsia="Times New Roman"/>
          <w:sz w:val="28"/>
          <w:szCs w:val="28"/>
          <w:lang w:eastAsia="ru-RU"/>
        </w:rPr>
        <w:t xml:space="preserve">для направления подготовки </w:t>
      </w:r>
    </w:p>
    <w:p w14:paraId="424511FC" w14:textId="77777777" w:rsidR="000A6A80" w:rsidRPr="000A6A80" w:rsidRDefault="000A6A80" w:rsidP="000A6A8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A6A80">
        <w:rPr>
          <w:rFonts w:eastAsia="Times New Roman"/>
          <w:i/>
          <w:sz w:val="28"/>
          <w:szCs w:val="28"/>
          <w:lang w:eastAsia="ru-RU"/>
        </w:rPr>
        <w:t>37.04.01 «Психология»</w:t>
      </w:r>
      <w:r w:rsidRPr="000A6A80">
        <w:rPr>
          <w:rFonts w:eastAsia="Times New Roman"/>
          <w:sz w:val="28"/>
          <w:szCs w:val="28"/>
          <w:lang w:eastAsia="ru-RU"/>
        </w:rPr>
        <w:t xml:space="preserve"> </w:t>
      </w:r>
    </w:p>
    <w:p w14:paraId="6ECFCC68" w14:textId="77777777" w:rsidR="000A6A80" w:rsidRPr="000A6A80" w:rsidRDefault="000A6A80" w:rsidP="000A6A8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34E1A625" w14:textId="77777777" w:rsidR="000A6A80" w:rsidRPr="000A6A80" w:rsidRDefault="000A6A80" w:rsidP="000A6A80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0A6A80">
        <w:rPr>
          <w:sz w:val="28"/>
          <w:szCs w:val="28"/>
        </w:rPr>
        <w:t>по магистерской программе</w:t>
      </w:r>
      <w:r w:rsidRPr="000A6A80">
        <w:rPr>
          <w:rFonts w:eastAsia="Times New Roman"/>
          <w:i/>
          <w:sz w:val="28"/>
          <w:szCs w:val="28"/>
          <w:lang w:eastAsia="ru-RU"/>
        </w:rPr>
        <w:t xml:space="preserve"> </w:t>
      </w:r>
    </w:p>
    <w:p w14:paraId="4FAFB6BA" w14:textId="77777777" w:rsidR="000A6A80" w:rsidRPr="000A6A80" w:rsidRDefault="000A6A80" w:rsidP="000A6A80">
      <w:pPr>
        <w:widowControl w:val="0"/>
        <w:spacing w:after="0" w:line="240" w:lineRule="auto"/>
        <w:jc w:val="center"/>
        <w:rPr>
          <w:rFonts w:eastAsia="Times New Roman"/>
          <w:snapToGrid w:val="0"/>
          <w:sz w:val="28"/>
          <w:szCs w:val="28"/>
          <w:highlight w:val="yellow"/>
          <w:lang w:eastAsia="ru-RU"/>
        </w:rPr>
      </w:pPr>
      <w:r w:rsidRPr="000A6A80">
        <w:rPr>
          <w:rFonts w:eastAsia="Times New Roman"/>
          <w:i/>
          <w:sz w:val="28"/>
          <w:szCs w:val="28"/>
          <w:lang w:eastAsia="ru-RU"/>
        </w:rPr>
        <w:t>Организационная психология</w:t>
      </w:r>
    </w:p>
    <w:p w14:paraId="2301DCE2" w14:textId="77777777" w:rsidR="00616A49" w:rsidRPr="000A6A80" w:rsidRDefault="00616A49" w:rsidP="00616A49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19837F61" w14:textId="77777777" w:rsidR="00616A49" w:rsidRPr="000A6A80" w:rsidRDefault="00616A49" w:rsidP="00616A49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14:paraId="64BA6555" w14:textId="77777777" w:rsidR="00616A49" w:rsidRPr="000A6A80" w:rsidRDefault="00616A49" w:rsidP="00616A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A6A80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14:paraId="5DCE5774" w14:textId="77777777" w:rsidR="00C758A5" w:rsidRPr="000A6A80" w:rsidRDefault="00C758A5" w:rsidP="00C758A5">
      <w:pPr>
        <w:spacing w:after="0" w:line="240" w:lineRule="auto"/>
        <w:jc w:val="center"/>
        <w:rPr>
          <w:b/>
          <w:sz w:val="28"/>
          <w:szCs w:val="28"/>
        </w:rPr>
      </w:pPr>
      <w:r w:rsidRPr="000A6A80">
        <w:rPr>
          <w:b/>
          <w:sz w:val="28"/>
          <w:szCs w:val="28"/>
        </w:rPr>
        <w:t xml:space="preserve"> </w:t>
      </w:r>
    </w:p>
    <w:p w14:paraId="4FFDD45B" w14:textId="77777777" w:rsidR="00C758A5" w:rsidRPr="000A6A80" w:rsidRDefault="00C758A5" w:rsidP="00C758A5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57C89161" w14:textId="77777777" w:rsidR="00C758A5" w:rsidRPr="00616A49" w:rsidRDefault="00C758A5" w:rsidP="00C758A5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447E2CC6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37888F68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0CF25CB4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48DB29A6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1AD9B15B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2C75A0B0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37A2555B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69B16098" w14:textId="77777777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54D38D92" w14:textId="77777777" w:rsidR="00B66375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16A49">
        <w:rPr>
          <w:sz w:val="28"/>
          <w:szCs w:val="28"/>
          <w:lang w:eastAsia="ru-RU"/>
        </w:rPr>
        <w:t>Санкт-Петербург</w:t>
      </w:r>
    </w:p>
    <w:p w14:paraId="52EAF886" w14:textId="177C5A74" w:rsidR="00D41BDD" w:rsidRPr="00616A49" w:rsidRDefault="00D41BD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16A49">
        <w:rPr>
          <w:sz w:val="28"/>
          <w:szCs w:val="28"/>
          <w:lang w:eastAsia="ru-RU"/>
        </w:rPr>
        <w:t>20</w:t>
      </w:r>
      <w:r w:rsidR="002763AD" w:rsidRPr="00616A49">
        <w:rPr>
          <w:sz w:val="28"/>
          <w:szCs w:val="28"/>
          <w:lang w:eastAsia="ru-RU"/>
        </w:rPr>
        <w:t>2</w:t>
      </w:r>
      <w:r w:rsidR="00CF2C31">
        <w:rPr>
          <w:sz w:val="28"/>
          <w:szCs w:val="28"/>
          <w:lang w:eastAsia="ru-RU"/>
        </w:rPr>
        <w:t>2</w:t>
      </w:r>
    </w:p>
    <w:p w14:paraId="1B4D0865" w14:textId="77777777" w:rsidR="007B5803" w:rsidRPr="00616A49" w:rsidRDefault="00D41BDD" w:rsidP="007B5803">
      <w:pPr>
        <w:ind w:left="360" w:hanging="360"/>
        <w:jc w:val="center"/>
        <w:rPr>
          <w:b/>
          <w:szCs w:val="24"/>
        </w:rPr>
      </w:pPr>
      <w:r w:rsidRPr="00616A49">
        <w:rPr>
          <w:sz w:val="28"/>
          <w:szCs w:val="28"/>
          <w:lang w:eastAsia="ru-RU"/>
        </w:rPr>
        <w:br w:type="page"/>
      </w:r>
      <w:r w:rsidR="007B5803" w:rsidRPr="00616A49">
        <w:rPr>
          <w:b/>
          <w:szCs w:val="24"/>
        </w:rPr>
        <w:lastRenderedPageBreak/>
        <w:t>Рекомендованный план по подготовке и представлению курсовой работы</w:t>
      </w:r>
      <w:r w:rsidR="00107E22" w:rsidRPr="00616A49">
        <w:rPr>
          <w:b/>
          <w:szCs w:val="24"/>
        </w:rPr>
        <w:t xml:space="preserve"> обучающихся</w:t>
      </w:r>
    </w:p>
    <w:p w14:paraId="4BA78881" w14:textId="3AB8679D" w:rsidR="00EE2A50" w:rsidRDefault="00EE2A50" w:rsidP="00EE2A50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EE2A50">
        <w:rPr>
          <w:szCs w:val="24"/>
        </w:rPr>
        <w:t xml:space="preserve">В курсовой работе по дисциплине </w:t>
      </w:r>
      <w:r w:rsidRPr="00EE2A50">
        <w:rPr>
          <w:rFonts w:eastAsia="Times New Roman"/>
          <w:szCs w:val="24"/>
          <w:lang w:eastAsia="ru-RU"/>
        </w:rPr>
        <w:t>Б1.В.ДВ.02.01 «</w:t>
      </w:r>
      <w:bookmarkStart w:id="0" w:name="_Hlk143168702"/>
      <w:r w:rsidRPr="00EE2A50">
        <w:rPr>
          <w:rFonts w:eastAsia="Times New Roman"/>
          <w:szCs w:val="24"/>
          <w:lang w:eastAsia="ru-RU"/>
        </w:rPr>
        <w:t>Тренинг эффективной коммуникации</w:t>
      </w:r>
      <w:bookmarkEnd w:id="0"/>
      <w:r w:rsidRPr="00EE2A50">
        <w:rPr>
          <w:rFonts w:eastAsia="Times New Roman"/>
          <w:szCs w:val="24"/>
          <w:lang w:eastAsia="ru-RU"/>
        </w:rPr>
        <w:t>» студент</w:t>
      </w:r>
      <w:r>
        <w:rPr>
          <w:rFonts w:eastAsia="Times New Roman"/>
          <w:szCs w:val="24"/>
          <w:lang w:eastAsia="ru-RU"/>
        </w:rPr>
        <w:t>ами</w:t>
      </w:r>
      <w:r w:rsidRPr="00EE2A50">
        <w:rPr>
          <w:rFonts w:eastAsia="Times New Roman"/>
          <w:szCs w:val="24"/>
          <w:lang w:eastAsia="ru-RU"/>
        </w:rPr>
        <w:t xml:space="preserve"> разрабатывается программа тренинга, направленного на </w:t>
      </w:r>
      <w:r w:rsidRPr="00EE2A50">
        <w:rPr>
          <w:szCs w:val="24"/>
        </w:rPr>
        <w:t>формирование</w:t>
      </w:r>
      <w:r>
        <w:rPr>
          <w:szCs w:val="24"/>
        </w:rPr>
        <w:t>, расширение и углубление знаний,</w:t>
      </w:r>
      <w:r w:rsidRPr="00EE2A50">
        <w:rPr>
          <w:szCs w:val="24"/>
        </w:rPr>
        <w:t xml:space="preserve"> умений и навыков эффективного межкультурного взаимодействия, профессионального, психологически верного коммуникативного поведения, повышение эффективности сотрудничества, умения создавать психологически комфортную атмосферу коммуникации в будущей профессиональной деятельности. </w:t>
      </w:r>
    </w:p>
    <w:p w14:paraId="4F6BC2F5" w14:textId="3AF8507D" w:rsidR="00EE2A50" w:rsidRPr="00EE2A50" w:rsidRDefault="00EE2A50" w:rsidP="00EE2A5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Работа выполняется с соблюдением следующих этапов.</w:t>
      </w:r>
    </w:p>
    <w:p w14:paraId="55F53328" w14:textId="77777777" w:rsidR="00EE2A50" w:rsidRPr="00616A49" w:rsidRDefault="00EE2A50" w:rsidP="00EE2A5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 xml:space="preserve">Составить и согласовать с научным руководителем календарный план курсовой работы, утвердить тему курсовой работы. </w:t>
      </w:r>
    </w:p>
    <w:p w14:paraId="7547CAC1" w14:textId="5924026E" w:rsidR="007B5803" w:rsidRPr="00616A49" w:rsidRDefault="007B5803" w:rsidP="007B580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 xml:space="preserve">Выбрать объект (кто изучается: возраст, социальная группа, пол и пр.) и предмет исследования (какие именно психологические феномены изучаются: психические процессы, психические свойства, психические состояния). </w:t>
      </w:r>
    </w:p>
    <w:p w14:paraId="79D9196A" w14:textId="77777777" w:rsidR="007B5803" w:rsidRPr="00616A49" w:rsidRDefault="007B5803" w:rsidP="007B580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 xml:space="preserve">Определить задачи исследования и методы (конкретные методики), которые будут применяться для их решения в рамках курсовой работы. </w:t>
      </w:r>
    </w:p>
    <w:p w14:paraId="566406BA" w14:textId="79DDBE17" w:rsidR="007B5803" w:rsidRPr="00616A49" w:rsidRDefault="007B5803" w:rsidP="007B580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 xml:space="preserve">Изучить </w:t>
      </w:r>
      <w:r w:rsidR="00EE2A50">
        <w:rPr>
          <w:szCs w:val="24"/>
        </w:rPr>
        <w:t>методическую литературу</w:t>
      </w:r>
      <w:r w:rsidRPr="00616A49">
        <w:rPr>
          <w:szCs w:val="24"/>
        </w:rPr>
        <w:t xml:space="preserve"> и </w:t>
      </w:r>
      <w:r w:rsidR="00EE2A50">
        <w:rPr>
          <w:szCs w:val="24"/>
        </w:rPr>
        <w:t>подо</w:t>
      </w:r>
      <w:r w:rsidRPr="00616A49">
        <w:rPr>
          <w:szCs w:val="24"/>
        </w:rPr>
        <w:t xml:space="preserve">брать </w:t>
      </w:r>
      <w:r w:rsidR="00EE2A50">
        <w:rPr>
          <w:szCs w:val="24"/>
        </w:rPr>
        <w:t>конкретные упражнения, соответствующие</w:t>
      </w:r>
      <w:r w:rsidRPr="00616A49">
        <w:rPr>
          <w:szCs w:val="24"/>
        </w:rPr>
        <w:t xml:space="preserve"> теме </w:t>
      </w:r>
      <w:r w:rsidR="00EE2A50">
        <w:rPr>
          <w:szCs w:val="24"/>
        </w:rPr>
        <w:t>и задачам тренинга</w:t>
      </w:r>
      <w:r w:rsidRPr="00616A49">
        <w:rPr>
          <w:szCs w:val="24"/>
        </w:rPr>
        <w:t xml:space="preserve">. </w:t>
      </w:r>
    </w:p>
    <w:p w14:paraId="5662DF3E" w14:textId="77777777" w:rsidR="007B5803" w:rsidRPr="00616A49" w:rsidRDefault="007B5803" w:rsidP="007B580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>Написать и предоставить научному руководителю оформленный в соответствии с требованиями текст курсовой работы</w:t>
      </w:r>
      <w:r w:rsidR="003377FF" w:rsidRPr="00616A49">
        <w:rPr>
          <w:szCs w:val="24"/>
        </w:rPr>
        <w:t>.</w:t>
      </w:r>
      <w:r w:rsidRPr="00616A49">
        <w:rPr>
          <w:szCs w:val="24"/>
        </w:rPr>
        <w:t xml:space="preserve"> </w:t>
      </w:r>
      <w:r w:rsidRPr="00616A49">
        <w:rPr>
          <w:bCs/>
          <w:szCs w:val="24"/>
        </w:rPr>
        <w:t xml:space="preserve"> </w:t>
      </w:r>
    </w:p>
    <w:p w14:paraId="2A1B26EA" w14:textId="4AD266A6" w:rsidR="007B5803" w:rsidRPr="00616A49" w:rsidRDefault="007B5803" w:rsidP="007B580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 xml:space="preserve">К защите курсовой работы подготовить презентацию PowerPoint по содержанию исследования и представить для проверки вместе с текстом доклада.  </w:t>
      </w:r>
    </w:p>
    <w:p w14:paraId="6EB0AD3B" w14:textId="77777777" w:rsidR="007B5803" w:rsidRPr="00616A49" w:rsidRDefault="007B5803" w:rsidP="007B580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 xml:space="preserve">На защите курсовой работы выступить с докладом при помощи презентации, выполненной в PowerPoint. Регламент выступления с докладом и презентацией – 10 минут. </w:t>
      </w:r>
    </w:p>
    <w:p w14:paraId="0AF2A28E" w14:textId="77777777" w:rsidR="007B5803" w:rsidRPr="00616A49" w:rsidRDefault="007B5803" w:rsidP="007B580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 xml:space="preserve">На защите курсовой работы ответить на вопросы по содержанию исследования. </w:t>
      </w:r>
    </w:p>
    <w:p w14:paraId="1952C747" w14:textId="77777777" w:rsidR="007B5803" w:rsidRPr="00616A49" w:rsidRDefault="007B5803" w:rsidP="00B953DE">
      <w:pPr>
        <w:spacing w:after="0" w:line="240" w:lineRule="auto"/>
        <w:ind w:firstLine="709"/>
        <w:jc w:val="center"/>
        <w:rPr>
          <w:szCs w:val="24"/>
          <w:lang w:eastAsia="ru-RU"/>
        </w:rPr>
      </w:pPr>
    </w:p>
    <w:p w14:paraId="17B3B048" w14:textId="77777777" w:rsidR="00B82C06" w:rsidRPr="00616A49" w:rsidRDefault="00B82C06" w:rsidP="00B953DE">
      <w:pPr>
        <w:tabs>
          <w:tab w:val="left" w:pos="0"/>
        </w:tabs>
        <w:spacing w:after="0" w:line="240" w:lineRule="auto"/>
        <w:ind w:firstLine="709"/>
        <w:jc w:val="center"/>
        <w:rPr>
          <w:b/>
          <w:bCs/>
          <w:szCs w:val="24"/>
        </w:rPr>
      </w:pPr>
      <w:r w:rsidRPr="00616A49">
        <w:rPr>
          <w:b/>
          <w:bCs/>
          <w:szCs w:val="24"/>
        </w:rPr>
        <w:t xml:space="preserve">Примерный план написания курсовой </w:t>
      </w:r>
      <w:r w:rsidRPr="00616A49">
        <w:rPr>
          <w:b/>
          <w:szCs w:val="24"/>
        </w:rPr>
        <w:t>работы</w:t>
      </w:r>
    </w:p>
    <w:p w14:paraId="637E8A8D" w14:textId="0E5B78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Структура курсовой работы по дисциплине «</w:t>
      </w:r>
      <w:r w:rsidR="00A12758" w:rsidRPr="00EE2A50">
        <w:rPr>
          <w:rFonts w:eastAsia="Times New Roman"/>
          <w:szCs w:val="24"/>
          <w:lang w:eastAsia="ru-RU"/>
        </w:rPr>
        <w:t>Тренинг эффективной коммуникации</w:t>
      </w:r>
      <w:r w:rsidRPr="00616A49">
        <w:rPr>
          <w:szCs w:val="24"/>
        </w:rPr>
        <w:t>» определяется выбранной темой, которая должна отражать</w:t>
      </w:r>
      <w:r w:rsidR="00A12758">
        <w:rPr>
          <w:szCs w:val="24"/>
        </w:rPr>
        <w:t xml:space="preserve"> задачи и цели курса данной дисциплины</w:t>
      </w:r>
      <w:r w:rsidRPr="00616A49">
        <w:rPr>
          <w:szCs w:val="24"/>
        </w:rPr>
        <w:t>. Рекомендуется следующая примерная структура курсовой работы:</w:t>
      </w:r>
    </w:p>
    <w:p w14:paraId="08963F9B" w14:textId="6FBD2E5A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1) Титульный лист</w:t>
      </w:r>
      <w:r w:rsidR="00A12758">
        <w:rPr>
          <w:szCs w:val="24"/>
        </w:rPr>
        <w:t>.</w:t>
      </w:r>
    </w:p>
    <w:p w14:paraId="0712E4DE" w14:textId="47A83838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2) Содержание</w:t>
      </w:r>
      <w:r w:rsidR="00A12758">
        <w:rPr>
          <w:szCs w:val="24"/>
        </w:rPr>
        <w:t>.</w:t>
      </w:r>
    </w:p>
    <w:p w14:paraId="7AE2DE07" w14:textId="1B818A32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3) Введение</w:t>
      </w:r>
      <w:r w:rsidR="00A12758">
        <w:rPr>
          <w:szCs w:val="24"/>
        </w:rPr>
        <w:t>.</w:t>
      </w:r>
    </w:p>
    <w:p w14:paraId="6C6CBA63" w14:textId="41A6B17C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4)</w:t>
      </w:r>
      <w:r w:rsidR="00A12758">
        <w:rPr>
          <w:szCs w:val="24"/>
        </w:rPr>
        <w:t xml:space="preserve"> </w:t>
      </w:r>
      <w:r w:rsidR="003377FF" w:rsidRPr="00616A49">
        <w:rPr>
          <w:szCs w:val="24"/>
        </w:rPr>
        <w:t xml:space="preserve">Раздел </w:t>
      </w:r>
      <w:r w:rsidRPr="00616A49">
        <w:rPr>
          <w:szCs w:val="24"/>
        </w:rPr>
        <w:t>1 Теоретические основы разрабатываемой проблемы</w:t>
      </w:r>
      <w:r w:rsidR="00A12758">
        <w:rPr>
          <w:szCs w:val="24"/>
        </w:rPr>
        <w:t>.</w:t>
      </w:r>
    </w:p>
    <w:p w14:paraId="3EB5F8A2" w14:textId="2682FC46" w:rsidR="00B82C06" w:rsidRPr="00616A49" w:rsidRDefault="00B82C06" w:rsidP="00A12758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5)</w:t>
      </w:r>
      <w:r w:rsidR="003377FF" w:rsidRPr="00616A49">
        <w:rPr>
          <w:szCs w:val="24"/>
        </w:rPr>
        <w:t xml:space="preserve"> Раздел</w:t>
      </w:r>
      <w:r w:rsidRPr="00616A49">
        <w:rPr>
          <w:szCs w:val="24"/>
        </w:rPr>
        <w:t xml:space="preserve"> 2 </w:t>
      </w:r>
      <w:r w:rsidR="00A12758">
        <w:rPr>
          <w:szCs w:val="24"/>
        </w:rPr>
        <w:t>Программа тренинга.</w:t>
      </w:r>
    </w:p>
    <w:p w14:paraId="66102FC6" w14:textId="0A14C214" w:rsidR="00B82C06" w:rsidRPr="00616A49" w:rsidRDefault="00A12758" w:rsidP="00B953D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="00B82C06" w:rsidRPr="00616A49">
        <w:rPr>
          <w:szCs w:val="24"/>
        </w:rPr>
        <w:t xml:space="preserve">) </w:t>
      </w:r>
      <w:r w:rsidR="00405310" w:rsidRPr="00616A49">
        <w:rPr>
          <w:szCs w:val="24"/>
        </w:rPr>
        <w:t>З</w:t>
      </w:r>
      <w:r w:rsidR="00B82C06" w:rsidRPr="00616A49">
        <w:rPr>
          <w:szCs w:val="24"/>
        </w:rPr>
        <w:t>аключение</w:t>
      </w:r>
      <w:r>
        <w:rPr>
          <w:szCs w:val="24"/>
        </w:rPr>
        <w:t>.</w:t>
      </w:r>
      <w:r w:rsidR="00B82C06" w:rsidRPr="00616A49">
        <w:rPr>
          <w:szCs w:val="24"/>
        </w:rPr>
        <w:t xml:space="preserve"> </w:t>
      </w:r>
    </w:p>
    <w:p w14:paraId="16059F5E" w14:textId="59663907" w:rsidR="00B82C06" w:rsidRPr="00616A49" w:rsidRDefault="00A12758" w:rsidP="00B953D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</w:t>
      </w:r>
      <w:r w:rsidR="00B82C06" w:rsidRPr="00616A49">
        <w:rPr>
          <w:szCs w:val="24"/>
        </w:rPr>
        <w:t xml:space="preserve">) </w:t>
      </w:r>
      <w:r w:rsidR="00405310" w:rsidRPr="00616A49">
        <w:rPr>
          <w:szCs w:val="24"/>
        </w:rPr>
        <w:t>Библиографический список</w:t>
      </w:r>
      <w:r>
        <w:rPr>
          <w:szCs w:val="24"/>
        </w:rPr>
        <w:t>.</w:t>
      </w:r>
    </w:p>
    <w:p w14:paraId="7E3256ED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Обычно работа над курсовой начинается с определения методологии проведения исследования и составления плана курсовой работы.</w:t>
      </w:r>
    </w:p>
    <w:p w14:paraId="6C3DB15D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 xml:space="preserve">План курсовой работы представляет собой составленный в определенном порядке перечень </w:t>
      </w:r>
      <w:r w:rsidR="003377FF" w:rsidRPr="00616A49">
        <w:rPr>
          <w:szCs w:val="24"/>
        </w:rPr>
        <w:t>разделов</w:t>
      </w:r>
      <w:r w:rsidRPr="00616A49">
        <w:rPr>
          <w:szCs w:val="24"/>
        </w:rPr>
        <w:t xml:space="preserve"> и развернутый перечень вопросов, которые должны быть освещены в работе.  План курсовой работы студент составляет самостоятельно, с учетом замысла исследования. Однако при всем многообразии индивидуальных подходов к плану курсовых работ традиционным является следующий план курсовой работы.</w:t>
      </w:r>
    </w:p>
    <w:p w14:paraId="15CA32F3" w14:textId="77777777" w:rsidR="003377FF" w:rsidRPr="00616A49" w:rsidRDefault="003377FF" w:rsidP="003377FF">
      <w:pPr>
        <w:spacing w:after="0" w:line="240" w:lineRule="auto"/>
        <w:ind w:firstLine="709"/>
        <w:jc w:val="center"/>
        <w:rPr>
          <w:b/>
          <w:szCs w:val="24"/>
        </w:rPr>
      </w:pPr>
      <w:r w:rsidRPr="00616A49">
        <w:rPr>
          <w:b/>
          <w:szCs w:val="24"/>
        </w:rPr>
        <w:t>Содержание</w:t>
      </w:r>
    </w:p>
    <w:p w14:paraId="091158FE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b/>
          <w:szCs w:val="24"/>
        </w:rPr>
      </w:pPr>
      <w:r w:rsidRPr="00616A49">
        <w:rPr>
          <w:b/>
          <w:szCs w:val="24"/>
        </w:rPr>
        <w:t>Введение</w:t>
      </w:r>
    </w:p>
    <w:p w14:paraId="798FAB09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b/>
          <w:szCs w:val="24"/>
        </w:rPr>
      </w:pPr>
      <w:r w:rsidRPr="00616A49">
        <w:rPr>
          <w:b/>
          <w:szCs w:val="24"/>
        </w:rPr>
        <w:t>1 (</w:t>
      </w:r>
      <w:r w:rsidRPr="00616A49">
        <w:rPr>
          <w:b/>
          <w:szCs w:val="24"/>
          <w:lang w:val="en-US"/>
        </w:rPr>
        <w:t>c</w:t>
      </w:r>
      <w:r w:rsidRPr="00616A49">
        <w:rPr>
          <w:b/>
          <w:szCs w:val="24"/>
        </w:rPr>
        <w:t xml:space="preserve"> полным наименованием </w:t>
      </w:r>
      <w:r w:rsidR="003377FF" w:rsidRPr="00616A49">
        <w:rPr>
          <w:b/>
          <w:szCs w:val="24"/>
        </w:rPr>
        <w:t>раздела</w:t>
      </w:r>
      <w:r w:rsidRPr="00616A49">
        <w:rPr>
          <w:b/>
          <w:szCs w:val="24"/>
        </w:rPr>
        <w:t xml:space="preserve">, название </w:t>
      </w:r>
      <w:r w:rsidR="003377FF" w:rsidRPr="00616A49">
        <w:rPr>
          <w:b/>
          <w:szCs w:val="24"/>
        </w:rPr>
        <w:t>раздела</w:t>
      </w:r>
      <w:r w:rsidRPr="00616A49">
        <w:rPr>
          <w:b/>
          <w:szCs w:val="24"/>
        </w:rPr>
        <w:t xml:space="preserve"> должно быть содержательным и отражать основные рассматриваемые аспекты)</w:t>
      </w:r>
    </w:p>
    <w:p w14:paraId="17A18344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 xml:space="preserve">1.1 </w:t>
      </w:r>
      <w:r w:rsidR="003377FF" w:rsidRPr="00616A49">
        <w:rPr>
          <w:szCs w:val="24"/>
        </w:rPr>
        <w:t>пункт</w:t>
      </w:r>
      <w:r w:rsidRPr="00616A49">
        <w:rPr>
          <w:szCs w:val="24"/>
        </w:rPr>
        <w:t xml:space="preserve"> </w:t>
      </w:r>
      <w:r w:rsidR="003377FF" w:rsidRPr="00616A49">
        <w:rPr>
          <w:szCs w:val="24"/>
        </w:rPr>
        <w:t xml:space="preserve">раздела </w:t>
      </w:r>
      <w:r w:rsidRPr="00616A49">
        <w:rPr>
          <w:szCs w:val="24"/>
        </w:rPr>
        <w:t>1</w:t>
      </w:r>
    </w:p>
    <w:p w14:paraId="2A357915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 xml:space="preserve">1.2 </w:t>
      </w:r>
      <w:r w:rsidR="003377FF" w:rsidRPr="00616A49">
        <w:rPr>
          <w:szCs w:val="24"/>
        </w:rPr>
        <w:t>пункт</w:t>
      </w:r>
      <w:r w:rsidRPr="00616A49">
        <w:rPr>
          <w:szCs w:val="24"/>
        </w:rPr>
        <w:t xml:space="preserve"> </w:t>
      </w:r>
      <w:r w:rsidR="003377FF" w:rsidRPr="00616A49">
        <w:rPr>
          <w:szCs w:val="24"/>
        </w:rPr>
        <w:t>раздела</w:t>
      </w:r>
      <w:r w:rsidRPr="00616A49">
        <w:rPr>
          <w:szCs w:val="24"/>
        </w:rPr>
        <w:t xml:space="preserve"> 1</w:t>
      </w:r>
    </w:p>
    <w:p w14:paraId="6072E901" w14:textId="7FB67F4C" w:rsidR="00B82C06" w:rsidRPr="00616A49" w:rsidRDefault="00B82C06" w:rsidP="00B953DE">
      <w:pPr>
        <w:spacing w:after="0" w:line="240" w:lineRule="auto"/>
        <w:ind w:firstLine="709"/>
        <w:jc w:val="both"/>
        <w:rPr>
          <w:b/>
          <w:szCs w:val="24"/>
        </w:rPr>
      </w:pPr>
      <w:r w:rsidRPr="00616A49">
        <w:rPr>
          <w:b/>
          <w:szCs w:val="24"/>
        </w:rPr>
        <w:lastRenderedPageBreak/>
        <w:t xml:space="preserve">2 </w:t>
      </w:r>
      <w:r w:rsidR="004C6D66">
        <w:rPr>
          <w:b/>
          <w:szCs w:val="24"/>
        </w:rPr>
        <w:t>Программа тренинга</w:t>
      </w:r>
    </w:p>
    <w:p w14:paraId="3361A50E" w14:textId="507944D3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 xml:space="preserve">2.1 </w:t>
      </w:r>
      <w:r w:rsidR="004C6D66">
        <w:rPr>
          <w:szCs w:val="24"/>
        </w:rPr>
        <w:t>Занятие 1</w:t>
      </w:r>
    </w:p>
    <w:p w14:paraId="33697536" w14:textId="6CB79376" w:rsidR="00B82C06" w:rsidRDefault="00B82C06" w:rsidP="004C6D66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 xml:space="preserve">2.2 </w:t>
      </w:r>
      <w:r w:rsidR="004C6D66">
        <w:rPr>
          <w:szCs w:val="24"/>
        </w:rPr>
        <w:t>Занятие 2</w:t>
      </w:r>
    </w:p>
    <w:p w14:paraId="59A1092E" w14:textId="2AE963BA" w:rsidR="004C6D66" w:rsidRDefault="004C6D66" w:rsidP="004C6D6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2.3 Занятие 3</w:t>
      </w:r>
    </w:p>
    <w:p w14:paraId="56A39848" w14:textId="662E90EB" w:rsidR="004C6D66" w:rsidRDefault="004C6D66" w:rsidP="004C6D6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2.4 Занятие 4</w:t>
      </w:r>
    </w:p>
    <w:p w14:paraId="237A6A21" w14:textId="46C7FD33" w:rsidR="004C6D66" w:rsidRPr="00616A49" w:rsidRDefault="004C6D66" w:rsidP="004C6D6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2.5 Занятие 5</w:t>
      </w:r>
    </w:p>
    <w:p w14:paraId="0ACE6CD4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b/>
          <w:szCs w:val="24"/>
        </w:rPr>
      </w:pPr>
      <w:r w:rsidRPr="00616A49">
        <w:rPr>
          <w:b/>
          <w:szCs w:val="24"/>
        </w:rPr>
        <w:t>Заключение</w:t>
      </w:r>
    </w:p>
    <w:p w14:paraId="2C31BE89" w14:textId="77777777" w:rsidR="00B82C06" w:rsidRPr="00616A49" w:rsidRDefault="00405310" w:rsidP="00B953DE">
      <w:pPr>
        <w:spacing w:after="0" w:line="240" w:lineRule="auto"/>
        <w:ind w:firstLine="709"/>
        <w:jc w:val="both"/>
        <w:rPr>
          <w:b/>
          <w:szCs w:val="24"/>
        </w:rPr>
      </w:pPr>
      <w:r w:rsidRPr="00616A49">
        <w:rPr>
          <w:b/>
          <w:szCs w:val="24"/>
        </w:rPr>
        <w:t>Библиографический список</w:t>
      </w:r>
    </w:p>
    <w:p w14:paraId="4B781703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 xml:space="preserve">План курсовой работы согласовывается с научным руководителем. В процессе работы план курсовой работы может уточняться. Могут расширяться отдельные </w:t>
      </w:r>
      <w:r w:rsidR="003377FF" w:rsidRPr="00616A49">
        <w:rPr>
          <w:szCs w:val="24"/>
        </w:rPr>
        <w:t xml:space="preserve">разделы </w:t>
      </w:r>
      <w:r w:rsidRPr="00616A49">
        <w:rPr>
          <w:szCs w:val="24"/>
        </w:rPr>
        <w:t>и п</w:t>
      </w:r>
      <w:r w:rsidR="003377FF" w:rsidRPr="00616A49">
        <w:rPr>
          <w:szCs w:val="24"/>
        </w:rPr>
        <w:t>ункты</w:t>
      </w:r>
      <w:r w:rsidRPr="00616A49">
        <w:rPr>
          <w:szCs w:val="24"/>
        </w:rPr>
        <w:t xml:space="preserve">, вводиться новые </w:t>
      </w:r>
      <w:r w:rsidR="003377FF" w:rsidRPr="00616A49">
        <w:rPr>
          <w:szCs w:val="24"/>
        </w:rPr>
        <w:t>пункты</w:t>
      </w:r>
      <w:r w:rsidRPr="00616A49">
        <w:rPr>
          <w:szCs w:val="24"/>
        </w:rPr>
        <w:t xml:space="preserve">, за счет собранного материала, представляющего интерес. Другие </w:t>
      </w:r>
      <w:r w:rsidR="003377FF" w:rsidRPr="00616A49">
        <w:rPr>
          <w:szCs w:val="24"/>
        </w:rPr>
        <w:t>пункты</w:t>
      </w:r>
      <w:r w:rsidRPr="00616A49">
        <w:rPr>
          <w:szCs w:val="24"/>
        </w:rPr>
        <w:t>, наоборот, могут сокращаться либо опускаться.</w:t>
      </w:r>
    </w:p>
    <w:p w14:paraId="79A97D1D" w14:textId="77777777" w:rsidR="00B82C06" w:rsidRPr="00616A49" w:rsidRDefault="00B82C06" w:rsidP="00B953DE">
      <w:pPr>
        <w:pStyle w:val="2"/>
        <w:spacing w:after="0" w:line="240" w:lineRule="auto"/>
        <w:ind w:left="0" w:firstLine="709"/>
        <w:jc w:val="both"/>
        <w:rPr>
          <w:szCs w:val="24"/>
        </w:rPr>
      </w:pPr>
      <w:r w:rsidRPr="00616A49">
        <w:rPr>
          <w:szCs w:val="24"/>
        </w:rPr>
        <w:t>Разработка каждой составной части имеет свои особенности.</w:t>
      </w:r>
    </w:p>
    <w:p w14:paraId="7631CB53" w14:textId="43C6DDB4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b/>
          <w:bCs/>
          <w:szCs w:val="24"/>
        </w:rPr>
        <w:t>Во введении</w:t>
      </w:r>
      <w:r w:rsidRPr="00616A49">
        <w:rPr>
          <w:szCs w:val="24"/>
        </w:rPr>
        <w:t xml:space="preserve"> следует, прежде всего, сформулировать, в чем закл</w:t>
      </w:r>
      <w:bookmarkStart w:id="1" w:name="OCRUncertain061"/>
      <w:r w:rsidRPr="00616A49">
        <w:rPr>
          <w:szCs w:val="24"/>
        </w:rPr>
        <w:t>ю</w:t>
      </w:r>
      <w:bookmarkEnd w:id="1"/>
      <w:r w:rsidRPr="00616A49">
        <w:rPr>
          <w:szCs w:val="24"/>
        </w:rPr>
        <w:t>чается акт</w:t>
      </w:r>
      <w:bookmarkStart w:id="2" w:name="OCRUncertain062"/>
      <w:r w:rsidRPr="00616A49">
        <w:rPr>
          <w:szCs w:val="24"/>
        </w:rPr>
        <w:t>у</w:t>
      </w:r>
      <w:bookmarkEnd w:id="2"/>
      <w:r w:rsidRPr="00616A49">
        <w:rPr>
          <w:szCs w:val="24"/>
        </w:rPr>
        <w:t>альность работы. Во введении определяется цель работы, задачи исследования, подлежащие решению для раскрытия темы; указываются методический аппарат.</w:t>
      </w:r>
    </w:p>
    <w:p w14:paraId="6F5230DA" w14:textId="397B586A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b/>
          <w:szCs w:val="24"/>
        </w:rPr>
        <w:t xml:space="preserve">Основная часть. </w:t>
      </w:r>
      <w:r w:rsidRPr="00616A49">
        <w:rPr>
          <w:szCs w:val="24"/>
        </w:rPr>
        <w:t>Курсовая работа содержит</w:t>
      </w:r>
      <w:r w:rsidR="00EE6A2B">
        <w:rPr>
          <w:szCs w:val="24"/>
        </w:rPr>
        <w:t xml:space="preserve"> два </w:t>
      </w:r>
      <w:r w:rsidR="003377FF" w:rsidRPr="00616A49">
        <w:rPr>
          <w:szCs w:val="24"/>
        </w:rPr>
        <w:t>раздела</w:t>
      </w:r>
      <w:r w:rsidRPr="00616A49">
        <w:rPr>
          <w:szCs w:val="24"/>
        </w:rPr>
        <w:t>, кажд</w:t>
      </w:r>
      <w:r w:rsidR="003377FF" w:rsidRPr="00616A49">
        <w:rPr>
          <w:szCs w:val="24"/>
        </w:rPr>
        <w:t>ый</w:t>
      </w:r>
      <w:r w:rsidRPr="00616A49">
        <w:rPr>
          <w:szCs w:val="24"/>
        </w:rPr>
        <w:t xml:space="preserve"> из которых в свою очередь делится на </w:t>
      </w:r>
      <w:r w:rsidR="00EE6A2B">
        <w:rPr>
          <w:szCs w:val="24"/>
        </w:rPr>
        <w:t>подразделы</w:t>
      </w:r>
      <w:r w:rsidRPr="00616A49">
        <w:rPr>
          <w:szCs w:val="24"/>
        </w:rPr>
        <w:t>.</w:t>
      </w:r>
    </w:p>
    <w:p w14:paraId="3F290538" w14:textId="4BFBB0FA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i/>
          <w:szCs w:val="24"/>
        </w:rPr>
        <w:t>Перв</w:t>
      </w:r>
      <w:r w:rsidR="003377FF" w:rsidRPr="00616A49">
        <w:rPr>
          <w:i/>
          <w:szCs w:val="24"/>
        </w:rPr>
        <w:t>ый раздел</w:t>
      </w:r>
      <w:r w:rsidRPr="00616A49">
        <w:rPr>
          <w:szCs w:val="24"/>
        </w:rPr>
        <w:t xml:space="preserve"> носит общетеоретический (методологический) характер. В не</w:t>
      </w:r>
      <w:r w:rsidR="003377FF" w:rsidRPr="00616A49">
        <w:rPr>
          <w:szCs w:val="24"/>
        </w:rPr>
        <w:t>м</w:t>
      </w:r>
      <w:r w:rsidRPr="00616A49">
        <w:rPr>
          <w:szCs w:val="24"/>
        </w:rPr>
        <w:t xml:space="preserve"> на основе изучения работ отечественных и зарубежных авторов излагается сущность исследуемой проблемы, рассматриваются различные подходы к ее решению, дается их оценка, обосновываются и излагаются собственные позиции студента. </w:t>
      </w:r>
    </w:p>
    <w:p w14:paraId="23BA1015" w14:textId="34157234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i/>
          <w:szCs w:val="24"/>
        </w:rPr>
        <w:t>Втор</w:t>
      </w:r>
      <w:r w:rsidR="003377FF" w:rsidRPr="00616A49">
        <w:rPr>
          <w:i/>
          <w:szCs w:val="24"/>
        </w:rPr>
        <w:t>ой раздел</w:t>
      </w:r>
      <w:r w:rsidRPr="00616A49">
        <w:rPr>
          <w:szCs w:val="24"/>
        </w:rPr>
        <w:t xml:space="preserve"> </w:t>
      </w:r>
      <w:r w:rsidR="00EE6A2B">
        <w:rPr>
          <w:szCs w:val="24"/>
        </w:rPr>
        <w:t>с</w:t>
      </w:r>
      <w:r w:rsidRPr="00616A49">
        <w:rPr>
          <w:szCs w:val="24"/>
        </w:rPr>
        <w:t xml:space="preserve">одержит </w:t>
      </w:r>
      <w:r w:rsidR="00EE6A2B">
        <w:rPr>
          <w:szCs w:val="24"/>
        </w:rPr>
        <w:t>программу тренинга</w:t>
      </w:r>
      <w:r w:rsidRPr="00616A49">
        <w:rPr>
          <w:szCs w:val="24"/>
        </w:rPr>
        <w:t xml:space="preserve">, описывает </w:t>
      </w:r>
      <w:r w:rsidR="006E7136">
        <w:rPr>
          <w:szCs w:val="24"/>
        </w:rPr>
        <w:t>каждое тренинговое занятие, его цель и задачи</w:t>
      </w:r>
      <w:r w:rsidR="002F7E7B" w:rsidRPr="00616A49">
        <w:rPr>
          <w:szCs w:val="24"/>
        </w:rPr>
        <w:t xml:space="preserve">, </w:t>
      </w:r>
      <w:r w:rsidR="006E7136">
        <w:rPr>
          <w:szCs w:val="24"/>
        </w:rPr>
        <w:t xml:space="preserve">а также </w:t>
      </w:r>
      <w:r w:rsidRPr="00616A49">
        <w:rPr>
          <w:szCs w:val="24"/>
        </w:rPr>
        <w:t xml:space="preserve">какие </w:t>
      </w:r>
      <w:r w:rsidR="006E7136">
        <w:rPr>
          <w:szCs w:val="24"/>
        </w:rPr>
        <w:t>тренинговые упражнения</w:t>
      </w:r>
      <w:r w:rsidRPr="00616A49">
        <w:rPr>
          <w:szCs w:val="24"/>
        </w:rPr>
        <w:t xml:space="preserve"> были использованы. </w:t>
      </w:r>
    </w:p>
    <w:p w14:paraId="2A42B21E" w14:textId="77777777" w:rsidR="00B82C06" w:rsidRPr="00616A49" w:rsidRDefault="00B82C06" w:rsidP="00B953DE">
      <w:pPr>
        <w:pStyle w:val="31"/>
        <w:ind w:firstLine="709"/>
        <w:jc w:val="both"/>
        <w:rPr>
          <w:sz w:val="24"/>
          <w:szCs w:val="24"/>
        </w:rPr>
      </w:pPr>
      <w:r w:rsidRPr="00616A49">
        <w:rPr>
          <w:b/>
          <w:bCs/>
          <w:sz w:val="24"/>
          <w:szCs w:val="24"/>
        </w:rPr>
        <w:t>В заключении</w:t>
      </w:r>
      <w:r w:rsidRPr="00616A49">
        <w:rPr>
          <w:sz w:val="24"/>
          <w:szCs w:val="24"/>
        </w:rPr>
        <w:t xml:space="preserve"> логически последовательно обосновываются на основе результатов проведенного теоретические и практические выводы и предложения, к которым пришел студент в результате исследования.  В конце заключения эти выводы приводятся отдельно, в виде четко сформулированных положений. </w:t>
      </w:r>
    </w:p>
    <w:p w14:paraId="5BB7FA6B" w14:textId="77777777" w:rsidR="00B82C06" w:rsidRPr="00616A49" w:rsidRDefault="00B82C06" w:rsidP="00B953DE">
      <w:pPr>
        <w:pStyle w:val="31"/>
        <w:ind w:firstLine="709"/>
        <w:jc w:val="both"/>
        <w:rPr>
          <w:sz w:val="24"/>
          <w:szCs w:val="24"/>
        </w:rPr>
      </w:pPr>
      <w:r w:rsidRPr="00616A49">
        <w:rPr>
          <w:sz w:val="24"/>
          <w:szCs w:val="24"/>
        </w:rPr>
        <w:t>Основные выводы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</w:t>
      </w:r>
    </w:p>
    <w:p w14:paraId="3C0ECCB0" w14:textId="608E8055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bookmarkStart w:id="3" w:name="OCRUncertain050"/>
      <w:r w:rsidRPr="00616A49">
        <w:rPr>
          <w:szCs w:val="24"/>
        </w:rPr>
        <w:t>1)</w:t>
      </w:r>
      <w:bookmarkEnd w:id="3"/>
      <w:r w:rsidRPr="00616A49">
        <w:rPr>
          <w:szCs w:val="24"/>
        </w:rPr>
        <w:t xml:space="preserve"> Число выводов, как правило, соответствует количеству</w:t>
      </w:r>
      <w:r w:rsidR="005C564D">
        <w:rPr>
          <w:szCs w:val="24"/>
        </w:rPr>
        <w:t xml:space="preserve"> </w:t>
      </w:r>
      <w:r w:rsidRPr="00616A49">
        <w:rPr>
          <w:szCs w:val="24"/>
        </w:rPr>
        <w:t>задач</w:t>
      </w:r>
      <w:r w:rsidR="005C564D">
        <w:rPr>
          <w:szCs w:val="24"/>
        </w:rPr>
        <w:t>,</w:t>
      </w:r>
      <w:r w:rsidRPr="00616A49">
        <w:rPr>
          <w:szCs w:val="24"/>
        </w:rPr>
        <w:t xml:space="preserve"> представленных во введении.  </w:t>
      </w:r>
    </w:p>
    <w:p w14:paraId="1ECF5268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 xml:space="preserve">2) Выводы должны содержать оценку </w:t>
      </w:r>
      <w:bookmarkStart w:id="4" w:name="OCRUncertain055"/>
      <w:r w:rsidRPr="00616A49">
        <w:rPr>
          <w:szCs w:val="24"/>
        </w:rPr>
        <w:t>с</w:t>
      </w:r>
      <w:bookmarkEnd w:id="4"/>
      <w:r w:rsidRPr="00616A49">
        <w:rPr>
          <w:szCs w:val="24"/>
        </w:rPr>
        <w:t>оответствия результатов поставленным задачам, оценку продвижения в решении проблемы.</w:t>
      </w:r>
    </w:p>
    <w:p w14:paraId="12992ACA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szCs w:val="24"/>
        </w:rPr>
        <w:t>3) Каждая поставленная задача должна быть определенным образом отражена в выводах.</w:t>
      </w:r>
    </w:p>
    <w:p w14:paraId="190B340B" w14:textId="77777777" w:rsidR="00B82C06" w:rsidRPr="00616A49" w:rsidRDefault="00B82C06" w:rsidP="00B953DE">
      <w:pPr>
        <w:spacing w:after="0" w:line="240" w:lineRule="auto"/>
        <w:ind w:firstLine="709"/>
        <w:jc w:val="both"/>
        <w:rPr>
          <w:szCs w:val="24"/>
        </w:rPr>
      </w:pPr>
      <w:r w:rsidRPr="00616A49">
        <w:rPr>
          <w:b/>
          <w:bCs/>
          <w:szCs w:val="24"/>
        </w:rPr>
        <w:t>В приложени</w:t>
      </w:r>
      <w:r w:rsidR="002F7E7B" w:rsidRPr="00616A49">
        <w:rPr>
          <w:b/>
          <w:bCs/>
          <w:szCs w:val="24"/>
        </w:rPr>
        <w:t>ях</w:t>
      </w:r>
      <w:r w:rsidRPr="00616A49">
        <w:rPr>
          <w:szCs w:val="24"/>
        </w:rPr>
        <w:t xml:space="preserve"> следует представлять вспомогательный материал, который при включении в основную часть работы загромождает текст.</w:t>
      </w:r>
    </w:p>
    <w:p w14:paraId="69509A92" w14:textId="77777777" w:rsidR="000A6A80" w:rsidRDefault="000A6A80" w:rsidP="000A6A80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Cs w:val="24"/>
        </w:rPr>
      </w:pPr>
    </w:p>
    <w:p w14:paraId="5446D470" w14:textId="77777777" w:rsidR="000A6A80" w:rsidRPr="00696C45" w:rsidRDefault="000A6A80" w:rsidP="000A6A80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Cs w:val="24"/>
        </w:rPr>
      </w:pPr>
      <w:r w:rsidRPr="00696C45">
        <w:rPr>
          <w:b/>
          <w:szCs w:val="24"/>
        </w:rPr>
        <w:t>Вопросы к промежуточной аттестации - защите курсовой работе</w:t>
      </w:r>
    </w:p>
    <w:p w14:paraId="3C50C120" w14:textId="6A8BB430" w:rsidR="000A6A80" w:rsidRPr="00D951DB" w:rsidRDefault="000A6A80" w:rsidP="000A6A80">
      <w:pPr>
        <w:pStyle w:val="a3"/>
        <w:tabs>
          <w:tab w:val="left" w:pos="0"/>
        </w:tabs>
        <w:spacing w:after="0" w:line="240" w:lineRule="auto"/>
        <w:ind w:left="0"/>
        <w:jc w:val="center"/>
        <w:rPr>
          <w:bCs/>
          <w:iCs/>
          <w:szCs w:val="24"/>
        </w:rPr>
      </w:pPr>
      <w:r w:rsidRPr="00D951DB">
        <w:rPr>
          <w:bCs/>
          <w:iCs/>
          <w:szCs w:val="24"/>
        </w:rPr>
        <w:t>(</w:t>
      </w:r>
      <w:r w:rsidR="00162602">
        <w:rPr>
          <w:bCs/>
          <w:iCs/>
          <w:szCs w:val="24"/>
        </w:rPr>
        <w:t>2</w:t>
      </w:r>
      <w:r w:rsidRPr="00D951DB">
        <w:rPr>
          <w:bCs/>
          <w:iCs/>
          <w:szCs w:val="24"/>
        </w:rPr>
        <w:t xml:space="preserve"> семестр, 1 курс)</w:t>
      </w:r>
    </w:p>
    <w:p w14:paraId="010DCCCF" w14:textId="77777777" w:rsidR="000A6A80" w:rsidRPr="00696C45" w:rsidRDefault="000A6A80" w:rsidP="000A6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45">
        <w:rPr>
          <w:rFonts w:ascii="Times New Roman" w:hAnsi="Times New Roman" w:cs="Times New Roman"/>
          <w:sz w:val="24"/>
          <w:szCs w:val="24"/>
        </w:rPr>
        <w:t>На защите курсовой работы обучающемуся задают вопросы из перечня для оценки индикаторов достижения компетенции.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253"/>
      </w:tblGrid>
      <w:tr w:rsidR="000A6A80" w:rsidRPr="00334439" w14:paraId="3E974768" w14:textId="77777777" w:rsidTr="000A6A80">
        <w:tc>
          <w:tcPr>
            <w:tcW w:w="6091" w:type="dxa"/>
          </w:tcPr>
          <w:p w14:paraId="0976CF0F" w14:textId="77777777" w:rsidR="000A6A80" w:rsidRPr="00334439" w:rsidRDefault="000A6A80" w:rsidP="000A6A8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334439">
              <w:rPr>
                <w:b/>
                <w:szCs w:val="24"/>
              </w:rPr>
              <w:t xml:space="preserve">Вопросы </w:t>
            </w:r>
          </w:p>
        </w:tc>
        <w:tc>
          <w:tcPr>
            <w:tcW w:w="3253" w:type="dxa"/>
          </w:tcPr>
          <w:p w14:paraId="2DF22C39" w14:textId="77777777" w:rsidR="000A6A80" w:rsidRPr="00334439" w:rsidRDefault="000A6A80" w:rsidP="000A6A8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334439">
              <w:rPr>
                <w:b/>
                <w:bCs/>
                <w:szCs w:val="24"/>
              </w:rPr>
              <w:t>Индикаторы достижения компетенций</w:t>
            </w:r>
          </w:p>
        </w:tc>
      </w:tr>
      <w:tr w:rsidR="000A6A80" w:rsidRPr="00334439" w14:paraId="6371D23D" w14:textId="77777777" w:rsidTr="000A6A80">
        <w:tc>
          <w:tcPr>
            <w:tcW w:w="6091" w:type="dxa"/>
          </w:tcPr>
          <w:p w14:paraId="4C9B47EB" w14:textId="65ABAE34" w:rsidR="000A6A80" w:rsidRPr="00334439" w:rsidRDefault="000A6A80" w:rsidP="000A6A80">
            <w:pPr>
              <w:numPr>
                <w:ilvl w:val="0"/>
                <w:numId w:val="45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34439">
              <w:rPr>
                <w:rFonts w:eastAsia="Times New Roman"/>
                <w:color w:val="000000"/>
                <w:szCs w:val="24"/>
              </w:rPr>
              <w:t xml:space="preserve">Расскажите </w:t>
            </w:r>
            <w:r>
              <w:rPr>
                <w:rFonts w:eastAsia="Times New Roman"/>
                <w:color w:val="000000"/>
                <w:szCs w:val="24"/>
              </w:rPr>
              <w:t xml:space="preserve">о </w:t>
            </w:r>
            <w:r>
              <w:rPr>
                <w:szCs w:val="24"/>
              </w:rPr>
              <w:t>методах</w:t>
            </w:r>
            <w:r w:rsidR="00162602">
              <w:rPr>
                <w:szCs w:val="24"/>
              </w:rPr>
              <w:t>, применяемых в тренинге эффективных коммуникаций.</w:t>
            </w:r>
          </w:p>
        </w:tc>
        <w:tc>
          <w:tcPr>
            <w:tcW w:w="3253" w:type="dxa"/>
          </w:tcPr>
          <w:p w14:paraId="7F7606C7" w14:textId="77777777" w:rsidR="00C9727E" w:rsidRPr="00C9727E" w:rsidRDefault="00C9727E" w:rsidP="00B6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C9727E">
              <w:rPr>
                <w:rFonts w:eastAsia="Times New Roman"/>
                <w:bCs/>
                <w:szCs w:val="24"/>
                <w:lang w:eastAsia="ru-RU"/>
              </w:rPr>
              <w:t xml:space="preserve">ПК-4.1.2., ПК-5.3.2., </w:t>
            </w:r>
          </w:p>
          <w:p w14:paraId="7C22F083" w14:textId="6EA3DB10" w:rsidR="000A6A80" w:rsidRPr="00C9727E" w:rsidRDefault="00C9727E" w:rsidP="00B6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C9727E">
              <w:rPr>
                <w:rFonts w:eastAsia="Times New Roman"/>
                <w:bCs/>
                <w:szCs w:val="24"/>
                <w:lang w:eastAsia="ru-RU"/>
              </w:rPr>
              <w:t xml:space="preserve">ПК-5.3.4., </w:t>
            </w:r>
            <w:r w:rsidRPr="00C9727E">
              <w:rPr>
                <w:rFonts w:eastAsia="Times New Roman"/>
                <w:bCs/>
                <w:szCs w:val="24"/>
              </w:rPr>
              <w:t>ПК-6.2.3.</w:t>
            </w:r>
          </w:p>
        </w:tc>
      </w:tr>
      <w:tr w:rsidR="000A6A80" w:rsidRPr="00334439" w14:paraId="530B4DA6" w14:textId="77777777" w:rsidTr="000A6A80">
        <w:tc>
          <w:tcPr>
            <w:tcW w:w="6091" w:type="dxa"/>
          </w:tcPr>
          <w:p w14:paraId="47F9B59F" w14:textId="1BAA0C6F" w:rsidR="000A6A80" w:rsidRPr="00334439" w:rsidRDefault="000A6A80" w:rsidP="000A6A80">
            <w:pPr>
              <w:numPr>
                <w:ilvl w:val="0"/>
                <w:numId w:val="45"/>
              </w:numPr>
              <w:tabs>
                <w:tab w:val="left" w:pos="431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34439">
              <w:rPr>
                <w:rFonts w:eastAsia="Times New Roman"/>
                <w:color w:val="000000"/>
                <w:szCs w:val="24"/>
              </w:rPr>
              <w:t xml:space="preserve">Расскажите о проблеме, цели, задачах </w:t>
            </w:r>
            <w:r w:rsidR="00162602">
              <w:rPr>
                <w:rFonts w:eastAsia="Times New Roman"/>
                <w:color w:val="000000"/>
                <w:szCs w:val="24"/>
              </w:rPr>
              <w:t>тренинга эффективных коммуникаций.</w:t>
            </w:r>
          </w:p>
        </w:tc>
        <w:tc>
          <w:tcPr>
            <w:tcW w:w="3253" w:type="dxa"/>
          </w:tcPr>
          <w:p w14:paraId="097836D4" w14:textId="77777777" w:rsidR="00C9727E" w:rsidRPr="00C9727E" w:rsidRDefault="00C9727E" w:rsidP="00162602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C9727E">
              <w:rPr>
                <w:rFonts w:eastAsia="Times New Roman"/>
                <w:bCs/>
                <w:szCs w:val="24"/>
                <w:lang w:eastAsia="ru-RU"/>
              </w:rPr>
              <w:t xml:space="preserve">ПК-4.1.2., ПК-5.3.2., </w:t>
            </w:r>
          </w:p>
          <w:p w14:paraId="51B976B1" w14:textId="29C43646" w:rsidR="000A6A80" w:rsidRPr="00C9727E" w:rsidRDefault="00C9727E" w:rsidP="0016260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9727E">
              <w:rPr>
                <w:rFonts w:eastAsia="Times New Roman"/>
                <w:bCs/>
                <w:szCs w:val="24"/>
                <w:lang w:eastAsia="ru-RU"/>
              </w:rPr>
              <w:t xml:space="preserve">ПК-5.3.4., </w:t>
            </w:r>
            <w:r w:rsidRPr="00C9727E">
              <w:rPr>
                <w:rFonts w:eastAsia="Times New Roman"/>
                <w:bCs/>
                <w:szCs w:val="24"/>
              </w:rPr>
              <w:t>ПК-6.2.3.</w:t>
            </w:r>
          </w:p>
        </w:tc>
      </w:tr>
      <w:tr w:rsidR="00162602" w:rsidRPr="00334439" w14:paraId="7F6E9500" w14:textId="77777777" w:rsidTr="000A6A80">
        <w:tc>
          <w:tcPr>
            <w:tcW w:w="6091" w:type="dxa"/>
          </w:tcPr>
          <w:p w14:paraId="61B412CB" w14:textId="014E00F1" w:rsidR="00162602" w:rsidRPr="00334439" w:rsidRDefault="00162602" w:rsidP="00162602">
            <w:pPr>
              <w:numPr>
                <w:ilvl w:val="0"/>
                <w:numId w:val="45"/>
              </w:numPr>
              <w:tabs>
                <w:tab w:val="left" w:pos="431"/>
              </w:tabs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334439">
              <w:rPr>
                <w:szCs w:val="24"/>
              </w:rPr>
              <w:lastRenderedPageBreak/>
              <w:t xml:space="preserve">Расскажите о связи </w:t>
            </w:r>
            <w:r w:rsidRPr="00334439">
              <w:rPr>
                <w:rFonts w:eastAsia="Times New Roman"/>
                <w:szCs w:val="24"/>
              </w:rPr>
              <w:t xml:space="preserve">теоретического и </w:t>
            </w:r>
            <w:r>
              <w:rPr>
                <w:rFonts w:eastAsia="Times New Roman"/>
                <w:szCs w:val="24"/>
              </w:rPr>
              <w:t>практи</w:t>
            </w:r>
            <w:r w:rsidRPr="00334439">
              <w:rPr>
                <w:rFonts w:eastAsia="Times New Roman"/>
                <w:szCs w:val="24"/>
              </w:rPr>
              <w:t>ческого уровней в</w:t>
            </w:r>
            <w:r>
              <w:rPr>
                <w:rFonts w:eastAsia="Times New Roman"/>
                <w:szCs w:val="24"/>
              </w:rPr>
              <w:t xml:space="preserve"> программе вашего тренинга</w:t>
            </w:r>
            <w:r w:rsidRPr="0033443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253" w:type="dxa"/>
          </w:tcPr>
          <w:p w14:paraId="5441E803" w14:textId="66CD5127" w:rsidR="00162602" w:rsidRPr="00C9727E" w:rsidRDefault="00C9727E" w:rsidP="0016260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9727E">
              <w:rPr>
                <w:rFonts w:eastAsia="Times New Roman"/>
                <w:bCs/>
                <w:szCs w:val="24"/>
                <w:lang w:eastAsia="ru-RU"/>
              </w:rPr>
              <w:t>ПК-4.2.5., ПК-5.1.2., ПК-5.2.2.</w:t>
            </w:r>
          </w:p>
        </w:tc>
      </w:tr>
      <w:tr w:rsidR="00162602" w:rsidRPr="00334439" w14:paraId="7FFC8B02" w14:textId="77777777" w:rsidTr="000A6A80">
        <w:tc>
          <w:tcPr>
            <w:tcW w:w="6091" w:type="dxa"/>
          </w:tcPr>
          <w:p w14:paraId="012EE844" w14:textId="77777777" w:rsidR="00162602" w:rsidRPr="00334439" w:rsidRDefault="00162602" w:rsidP="00162602">
            <w:pPr>
              <w:numPr>
                <w:ilvl w:val="0"/>
                <w:numId w:val="45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334439">
              <w:rPr>
                <w:szCs w:val="24"/>
              </w:rPr>
              <w:t>Охарактеризуйте библиографический список вашей курсовой работы.</w:t>
            </w:r>
          </w:p>
        </w:tc>
        <w:tc>
          <w:tcPr>
            <w:tcW w:w="3253" w:type="dxa"/>
          </w:tcPr>
          <w:p w14:paraId="7F913072" w14:textId="2A929124" w:rsidR="00162602" w:rsidRPr="00C9727E" w:rsidRDefault="00C9727E" w:rsidP="0016260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9727E">
              <w:rPr>
                <w:rFonts w:eastAsia="Times New Roman"/>
                <w:bCs/>
                <w:szCs w:val="24"/>
              </w:rPr>
              <w:t>ПК-6.3.3., ПК-7.2.4.</w:t>
            </w:r>
          </w:p>
        </w:tc>
      </w:tr>
      <w:tr w:rsidR="00162602" w:rsidRPr="00334439" w14:paraId="59D4D335" w14:textId="77777777" w:rsidTr="000A6A80">
        <w:tc>
          <w:tcPr>
            <w:tcW w:w="6091" w:type="dxa"/>
          </w:tcPr>
          <w:p w14:paraId="166DD260" w14:textId="77777777" w:rsidR="00162602" w:rsidRPr="00334439" w:rsidRDefault="00162602" w:rsidP="00162602">
            <w:pPr>
              <w:numPr>
                <w:ilvl w:val="0"/>
                <w:numId w:val="45"/>
              </w:numPr>
              <w:tabs>
                <w:tab w:val="left" w:pos="431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334439">
              <w:rPr>
                <w:szCs w:val="24"/>
              </w:rPr>
              <w:t>Какова актуальность вашего научного исследования?</w:t>
            </w:r>
          </w:p>
        </w:tc>
        <w:tc>
          <w:tcPr>
            <w:tcW w:w="3253" w:type="dxa"/>
          </w:tcPr>
          <w:p w14:paraId="0E2C7017" w14:textId="18567F39" w:rsidR="00162602" w:rsidRPr="00C9727E" w:rsidRDefault="00C9727E" w:rsidP="0016260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9727E">
              <w:rPr>
                <w:rFonts w:eastAsia="Times New Roman"/>
                <w:bCs/>
                <w:szCs w:val="24"/>
              </w:rPr>
              <w:t>ПК-6.3.3., ПК-7.2.4.</w:t>
            </w:r>
          </w:p>
        </w:tc>
      </w:tr>
    </w:tbl>
    <w:p w14:paraId="54B78294" w14:textId="77777777" w:rsidR="000A6A80" w:rsidRPr="00EF4CFD" w:rsidRDefault="000A6A80" w:rsidP="000A6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1F1937F1" w14:textId="77777777" w:rsidR="000A6A80" w:rsidRPr="009405B2" w:rsidRDefault="000A6A80" w:rsidP="000A6A80">
      <w:pPr>
        <w:pStyle w:val="a3"/>
        <w:spacing w:after="0" w:line="240" w:lineRule="auto"/>
        <w:ind w:left="0" w:firstLine="709"/>
        <w:rPr>
          <w:szCs w:val="24"/>
        </w:rPr>
      </w:pPr>
      <w:r w:rsidRPr="009405B2">
        <w:rPr>
          <w:szCs w:val="24"/>
        </w:rPr>
        <w:t xml:space="preserve">Показатели, критерии и шкала оценивания текущего контроля по </w:t>
      </w:r>
      <w:r w:rsidRPr="00A97CCF">
        <w:rPr>
          <w:b/>
          <w:szCs w:val="24"/>
        </w:rPr>
        <w:t>курсовой работе</w:t>
      </w:r>
      <w:r w:rsidRPr="009405B2">
        <w:rPr>
          <w:szCs w:val="24"/>
        </w:rPr>
        <w:t xml:space="preserve"> приведены в таблице </w:t>
      </w:r>
      <w:r>
        <w:rPr>
          <w:szCs w:val="24"/>
        </w:rPr>
        <w:t>1</w:t>
      </w:r>
      <w:r w:rsidRPr="009405B2">
        <w:rPr>
          <w:szCs w:val="24"/>
        </w:rPr>
        <w:t>.</w:t>
      </w:r>
    </w:p>
    <w:p w14:paraId="2583D9AA" w14:textId="77777777" w:rsidR="00F030CC" w:rsidRDefault="00F030CC" w:rsidP="000A6A80">
      <w:pPr>
        <w:pStyle w:val="a7"/>
        <w:jc w:val="both"/>
        <w:rPr>
          <w:bCs/>
          <w:iCs/>
          <w:szCs w:val="24"/>
        </w:rPr>
      </w:pPr>
    </w:p>
    <w:p w14:paraId="3C89585F" w14:textId="7C0FF65F" w:rsidR="005C564D" w:rsidRDefault="000A6A80" w:rsidP="000A6A80">
      <w:pPr>
        <w:pStyle w:val="a7"/>
        <w:jc w:val="both"/>
        <w:rPr>
          <w:bCs/>
          <w:iCs/>
          <w:szCs w:val="24"/>
        </w:rPr>
      </w:pPr>
      <w:r>
        <w:rPr>
          <w:bCs/>
          <w:iCs/>
          <w:szCs w:val="24"/>
        </w:rPr>
        <w:t>Таблица 1.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67"/>
        <w:gridCol w:w="1323"/>
        <w:gridCol w:w="2220"/>
        <w:gridCol w:w="2552"/>
        <w:gridCol w:w="1953"/>
      </w:tblGrid>
      <w:tr w:rsidR="00FC39B9" w:rsidRPr="00334439" w14:paraId="0B590ACD" w14:textId="77777777" w:rsidTr="000A6A80">
        <w:trPr>
          <w:trHeight w:val="2033"/>
          <w:tblHeader/>
          <w:jc w:val="center"/>
        </w:trPr>
        <w:tc>
          <w:tcPr>
            <w:tcW w:w="5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3178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kern w:val="3"/>
                <w:szCs w:val="24"/>
                <w:lang w:eastAsia="ru-RU"/>
                <w:eastAsianLayout w:id="1717892865" w:vert="1" w:vertCompress="1"/>
              </w:rPr>
            </w:pPr>
            <w:r w:rsidRPr="00334439">
              <w:rPr>
                <w:rFonts w:eastAsia="Times New Roman"/>
                <w:b/>
                <w:bCs/>
                <w:kern w:val="3"/>
                <w:szCs w:val="24"/>
                <w:lang w:eastAsia="ru-RU"/>
              </w:rPr>
              <w:lastRenderedPageBreak/>
              <w:t xml:space="preserve"> </w:t>
            </w:r>
            <w:r w:rsidRPr="00334439">
              <w:rPr>
                <w:rFonts w:eastAsia="Times New Roman"/>
                <w:b/>
                <w:bCs/>
                <w:kern w:val="3"/>
                <w:szCs w:val="24"/>
                <w:lang w:eastAsia="ru-RU"/>
                <w:eastAsianLayout w:id="1717892865" w:vert="1" w:vertCompress="1"/>
              </w:rPr>
              <w:t>Текущий контроль-</w:t>
            </w:r>
          </w:p>
          <w:p w14:paraId="5F2BB4A4" w14:textId="77777777" w:rsidR="00FC39B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2ABDCE9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b/>
                <w:kern w:val="3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8C75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№</w:t>
            </w:r>
          </w:p>
          <w:p w14:paraId="7FDB4109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п/п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02FD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Cs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bCs/>
                <w:iCs/>
                <w:kern w:val="3"/>
                <w:szCs w:val="24"/>
                <w:lang w:eastAsia="ru-RU"/>
              </w:rPr>
              <w:t>Матери-алы, необходи-мые для оценки знаний, умений</w:t>
            </w:r>
          </w:p>
          <w:p w14:paraId="538E5C2E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iCs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bCs/>
                <w:iCs/>
                <w:kern w:val="3"/>
                <w:szCs w:val="24"/>
                <w:lang w:eastAsia="ru-RU"/>
              </w:rPr>
              <w:t>и навыков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3A5D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Показатель</w:t>
            </w:r>
          </w:p>
          <w:p w14:paraId="3A92B99B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 xml:space="preserve"> оценивания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5583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Критерии</w:t>
            </w:r>
          </w:p>
          <w:p w14:paraId="2AC85324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оценивания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49AB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zh-CN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Шкала оценивания</w:t>
            </w:r>
          </w:p>
        </w:tc>
      </w:tr>
      <w:tr w:rsidR="00FC39B9" w:rsidRPr="00334439" w14:paraId="7A3892CD" w14:textId="77777777" w:rsidTr="000A6A80">
        <w:trPr>
          <w:trHeight w:val="619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209A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B4C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E684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Cs/>
                <w:kern w:val="3"/>
                <w:szCs w:val="24"/>
                <w:lang w:eastAsia="ru-RU"/>
              </w:rPr>
              <w:t>Введение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3BB5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szCs w:val="24"/>
                <w:lang w:eastAsia="ru-RU"/>
              </w:rPr>
              <w:t>Обоснование актуальности исследования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5BDC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Присутствует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B6E1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3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-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>5</w:t>
            </w:r>
          </w:p>
        </w:tc>
      </w:tr>
      <w:tr w:rsidR="00FC39B9" w:rsidRPr="00334439" w14:paraId="560E63F6" w14:textId="77777777" w:rsidTr="000A6A80">
        <w:trPr>
          <w:trHeight w:val="414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C419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kern w:val="3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D637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BB5F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F89D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7559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Отсутствует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E12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0-2</w:t>
            </w:r>
          </w:p>
        </w:tc>
      </w:tr>
      <w:tr w:rsidR="00FC39B9" w:rsidRPr="00334439" w14:paraId="7D22BBDA" w14:textId="77777777" w:rsidTr="000A6A80">
        <w:trPr>
          <w:trHeight w:val="414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BE5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FD1E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63FB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71C4" w14:textId="77777777" w:rsidR="00FC39B9" w:rsidRPr="00A97CCF" w:rsidRDefault="00FC39B9" w:rsidP="00B66375">
            <w:pPr>
              <w:pStyle w:val="a3"/>
              <w:numPr>
                <w:ilvl w:val="0"/>
                <w:numId w:val="48"/>
              </w:numPr>
              <w:tabs>
                <w:tab w:val="left" w:pos="313"/>
              </w:tabs>
              <w:spacing w:after="0" w:line="240" w:lineRule="auto"/>
              <w:ind w:left="29" w:firstLine="141"/>
              <w:jc w:val="both"/>
              <w:rPr>
                <w:rFonts w:eastAsia="Times New Roman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Соответствие тем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>ы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 xml:space="preserve"> предмету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 xml:space="preserve"> и объекту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6762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 xml:space="preserve">Соответствует 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0C1E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5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>-10</w:t>
            </w:r>
          </w:p>
        </w:tc>
      </w:tr>
      <w:tr w:rsidR="00FC39B9" w:rsidRPr="00334439" w14:paraId="088D2C68" w14:textId="77777777" w:rsidTr="000A6A80">
        <w:trPr>
          <w:trHeight w:val="414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9C0C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49F5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0E6C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3DF1" w14:textId="77777777" w:rsidR="00FC39B9" w:rsidRDefault="00FC39B9" w:rsidP="00B66375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spacing w:after="0" w:line="240" w:lineRule="auto"/>
              <w:ind w:left="29" w:firstLine="141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385D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 xml:space="preserve">Не соответствует 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449E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0-4</w:t>
            </w:r>
          </w:p>
        </w:tc>
      </w:tr>
      <w:tr w:rsidR="00FC39B9" w:rsidRPr="00334439" w14:paraId="66748786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3E71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326A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03A4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A371" w14:textId="5BCB3A61" w:rsidR="00FC39B9" w:rsidRPr="00A97CCF" w:rsidRDefault="00FC39B9" w:rsidP="00B66375">
            <w:pPr>
              <w:pStyle w:val="a3"/>
              <w:numPr>
                <w:ilvl w:val="0"/>
                <w:numId w:val="48"/>
              </w:numPr>
              <w:tabs>
                <w:tab w:val="left" w:pos="336"/>
              </w:tabs>
              <w:spacing w:after="0" w:line="240" w:lineRule="auto"/>
              <w:ind w:left="29" w:firstLine="14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Корректная формулировка </w:t>
            </w:r>
            <w:r w:rsidR="005C564D">
              <w:rPr>
                <w:rFonts w:eastAsia="Times New Roman"/>
                <w:szCs w:val="24"/>
                <w:lang w:eastAsia="ru-RU"/>
              </w:rPr>
              <w:t>цели и задач</w:t>
            </w:r>
            <w:r>
              <w:rPr>
                <w:rFonts w:eastAsia="Times New Roman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D914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Присутствует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A27D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5-10</w:t>
            </w:r>
          </w:p>
        </w:tc>
      </w:tr>
      <w:tr w:rsidR="00FC39B9" w:rsidRPr="00334439" w14:paraId="0ABDA8E6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1219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0A93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5371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C5B5" w14:textId="77777777" w:rsidR="00FC39B9" w:rsidRDefault="00FC39B9" w:rsidP="00B66375">
            <w:pPr>
              <w:pStyle w:val="a3"/>
              <w:numPr>
                <w:ilvl w:val="0"/>
                <w:numId w:val="48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785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Отсутствует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5A73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0-4</w:t>
            </w:r>
          </w:p>
        </w:tc>
      </w:tr>
      <w:tr w:rsidR="00FC39B9" w:rsidRPr="00334439" w14:paraId="2046C6CA" w14:textId="77777777" w:rsidTr="000A6A80">
        <w:trPr>
          <w:trHeight w:val="918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3F18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56C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1E8C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B67" w14:textId="77777777" w:rsidR="00FC39B9" w:rsidRDefault="00FC39B9" w:rsidP="00B66375">
            <w:pPr>
              <w:pStyle w:val="a3"/>
              <w:numPr>
                <w:ilvl w:val="0"/>
                <w:numId w:val="48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Ф</w:t>
            </w:r>
            <w:r w:rsidRPr="002C0A05">
              <w:rPr>
                <w:rFonts w:eastAsia="Times New Roman"/>
                <w:szCs w:val="24"/>
              </w:rPr>
              <w:t>ормулиров</w:t>
            </w:r>
            <w:r>
              <w:rPr>
                <w:rFonts w:eastAsia="Times New Roman"/>
                <w:szCs w:val="24"/>
              </w:rPr>
              <w:t>ка</w:t>
            </w:r>
            <w:r w:rsidRPr="002C0A05">
              <w:rPr>
                <w:rFonts w:eastAsia="Times New Roman"/>
                <w:szCs w:val="24"/>
              </w:rPr>
              <w:t xml:space="preserve"> задач</w:t>
            </w:r>
            <w:r>
              <w:rPr>
                <w:rFonts w:eastAsia="Times New Roman"/>
                <w:szCs w:val="24"/>
              </w:rPr>
              <w:t xml:space="preserve"> исследования </w:t>
            </w:r>
            <w:r w:rsidRPr="002C0A05">
              <w:rPr>
                <w:szCs w:val="24"/>
              </w:rPr>
              <w:t xml:space="preserve">с учетом особенностей </w:t>
            </w:r>
            <w:r>
              <w:rPr>
                <w:szCs w:val="24"/>
              </w:rPr>
              <w:t>ис</w:t>
            </w:r>
            <w:r w:rsidRPr="002C0A05">
              <w:rPr>
                <w:szCs w:val="24"/>
              </w:rPr>
              <w:t>следуемых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A2B7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Присутствует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0737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3-5</w:t>
            </w:r>
          </w:p>
        </w:tc>
      </w:tr>
      <w:tr w:rsidR="00FC39B9" w:rsidRPr="00334439" w14:paraId="145E91BA" w14:textId="77777777" w:rsidTr="000A6A80">
        <w:trPr>
          <w:trHeight w:val="276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E5E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F947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DB07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8B43" w14:textId="77777777" w:rsidR="00FC39B9" w:rsidRDefault="00FC39B9" w:rsidP="00B66375">
            <w:pPr>
              <w:pStyle w:val="a3"/>
              <w:numPr>
                <w:ilvl w:val="0"/>
                <w:numId w:val="48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5C82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Отсутствует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5D8E4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0-2</w:t>
            </w:r>
          </w:p>
        </w:tc>
      </w:tr>
      <w:tr w:rsidR="00FC39B9" w:rsidRPr="00334439" w14:paraId="3C7395CA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3975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E969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4BEA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4A10" w14:textId="1E8B8FC1" w:rsidR="00FC39B9" w:rsidRPr="001938B8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 xml:space="preserve">5. </w:t>
            </w:r>
            <w:r w:rsidRPr="001938B8">
              <w:rPr>
                <w:rFonts w:eastAsia="Times New Roman"/>
                <w:szCs w:val="24"/>
                <w:lang w:eastAsia="ru-RU" w:bidi="en-US"/>
              </w:rPr>
              <w:t xml:space="preserve">Использование современных методов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43F8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Использованы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5A2E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6-10</w:t>
            </w:r>
          </w:p>
        </w:tc>
      </w:tr>
      <w:tr w:rsidR="00FC39B9" w:rsidRPr="00334439" w14:paraId="0412A2E9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429F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983D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4B20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0B33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980A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Частично использованы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2C8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3-5</w:t>
            </w:r>
          </w:p>
        </w:tc>
      </w:tr>
      <w:tr w:rsidR="00FC39B9" w:rsidRPr="00334439" w14:paraId="6FA3788E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665C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CD95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B820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8C26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76A2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Не использованы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DCC1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0-2</w:t>
            </w:r>
          </w:p>
        </w:tc>
      </w:tr>
      <w:tr w:rsidR="00FC39B9" w:rsidRPr="00334439" w14:paraId="325F02F7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D260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79134" w14:textId="77777777" w:rsidR="00FC39B9" w:rsidRPr="00334439" w:rsidRDefault="00FC39B9" w:rsidP="000A6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5A20" w14:textId="77777777" w:rsidR="00FC39B9" w:rsidRPr="00334439" w:rsidRDefault="00FC39B9" w:rsidP="000A6A8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eastAsia="ru-RU"/>
              </w:rPr>
            </w:pPr>
          </w:p>
        </w:tc>
        <w:tc>
          <w:tcPr>
            <w:tcW w:w="47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361E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Итого максимальное количество баллов за п. 1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1B74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zh-CN"/>
              </w:rPr>
            </w:pPr>
            <w:r>
              <w:rPr>
                <w:rFonts w:eastAsia="Times New Roman"/>
                <w:b/>
                <w:kern w:val="3"/>
                <w:szCs w:val="24"/>
                <w:lang w:eastAsia="ru-RU"/>
              </w:rPr>
              <w:t>4</w:t>
            </w: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0</w:t>
            </w:r>
          </w:p>
        </w:tc>
      </w:tr>
      <w:tr w:rsidR="00FC39B9" w:rsidRPr="00334439" w14:paraId="1908E8C6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7EB3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38A7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04D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Cs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Cs/>
                <w:kern w:val="3"/>
                <w:szCs w:val="24"/>
                <w:lang w:eastAsia="ru-RU"/>
              </w:rPr>
              <w:t>Теорети-ческий анализ проблемы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5524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iCs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kern w:val="3"/>
                <w:szCs w:val="24"/>
                <w:lang w:eastAsia="ru-RU"/>
              </w:rPr>
              <w:t>6.</w:t>
            </w:r>
            <w:r w:rsidRPr="00334439">
              <w:rPr>
                <w:rFonts w:eastAsia="Times New Roman"/>
                <w:bCs/>
                <w:iCs/>
                <w:kern w:val="3"/>
                <w:szCs w:val="24"/>
                <w:lang w:eastAsia="ru-RU"/>
              </w:rPr>
              <w:t>Глубина и широта знаний по проблеме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F4B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Присутствует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CDAA" w14:textId="77777777" w:rsidR="00FC39B9" w:rsidRPr="00334439" w:rsidRDefault="00FC39B9" w:rsidP="00FE0B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7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-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>10</w:t>
            </w:r>
          </w:p>
        </w:tc>
      </w:tr>
      <w:tr w:rsidR="00FC39B9" w:rsidRPr="00334439" w14:paraId="2B52280C" w14:textId="77777777" w:rsidTr="000A6A80">
        <w:trPr>
          <w:trHeight w:val="557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AAA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ACE5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8ED4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395B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FF79" w14:textId="77777777" w:rsidR="00FC39B9" w:rsidRPr="00334439" w:rsidRDefault="00FC39B9" w:rsidP="00FE0B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Частично присутствует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8D43" w14:textId="77777777" w:rsidR="00FC39B9" w:rsidRPr="00334439" w:rsidRDefault="00FC39B9" w:rsidP="00FE0B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3-6</w:t>
            </w:r>
          </w:p>
        </w:tc>
      </w:tr>
      <w:tr w:rsidR="00FC39B9" w:rsidRPr="00334439" w14:paraId="378EB608" w14:textId="77777777" w:rsidTr="000A6A80">
        <w:trPr>
          <w:trHeight w:val="557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0CA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6624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2AE6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9FC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A606" w14:textId="77777777" w:rsidR="00FC39B9" w:rsidRPr="00334439" w:rsidRDefault="00FC39B9" w:rsidP="003662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Отсутствует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1823" w14:textId="77777777" w:rsidR="00FC39B9" w:rsidRPr="00334439" w:rsidRDefault="00FC39B9" w:rsidP="003662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2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-0</w:t>
            </w:r>
          </w:p>
        </w:tc>
      </w:tr>
      <w:tr w:rsidR="00FC39B9" w:rsidRPr="00334439" w14:paraId="1786874D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1709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B51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56AA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C3DF" w14:textId="77777777" w:rsidR="00FC39B9" w:rsidRPr="00334439" w:rsidRDefault="00FC39B9" w:rsidP="000A6A80">
            <w:pPr>
              <w:tabs>
                <w:tab w:val="left" w:pos="31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iCs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kern w:val="3"/>
                <w:szCs w:val="24"/>
                <w:lang w:eastAsia="ru-RU"/>
              </w:rPr>
              <w:t xml:space="preserve">7. </w:t>
            </w:r>
            <w:r w:rsidRPr="00334439">
              <w:rPr>
                <w:rFonts w:eastAsia="Times New Roman"/>
                <w:bCs/>
                <w:iCs/>
                <w:kern w:val="3"/>
                <w:szCs w:val="24"/>
                <w:lang w:eastAsia="ru-RU"/>
              </w:rPr>
              <w:t>Точность и четкость формулировок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35A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Присутствует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1F73" w14:textId="77777777" w:rsidR="00FC39B9" w:rsidRPr="00334439" w:rsidRDefault="00FC39B9" w:rsidP="003662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7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-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>10</w:t>
            </w:r>
          </w:p>
        </w:tc>
      </w:tr>
      <w:tr w:rsidR="00FC39B9" w:rsidRPr="00334439" w14:paraId="7B9D87C4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46A7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388E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68CB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F8FB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88BA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Частично присутствует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35B7" w14:textId="77777777" w:rsidR="00FC39B9" w:rsidRPr="00334439" w:rsidRDefault="00FC39B9" w:rsidP="003662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3-6</w:t>
            </w:r>
          </w:p>
        </w:tc>
      </w:tr>
      <w:tr w:rsidR="00FC39B9" w:rsidRPr="00334439" w14:paraId="27FCA2BF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65AF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D199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D16B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D2DB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055B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Отсутствует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602E" w14:textId="77777777" w:rsidR="00FC39B9" w:rsidRPr="00334439" w:rsidRDefault="00FC39B9" w:rsidP="003662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2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-0</w:t>
            </w:r>
          </w:p>
        </w:tc>
      </w:tr>
      <w:tr w:rsidR="00FC39B9" w:rsidRPr="00334439" w14:paraId="4BCAEF8E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51A8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4C75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07B5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977A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 xml:space="preserve">8. 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Оформление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EC6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Соответствует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FC88" w14:textId="77777777" w:rsidR="00FC39B9" w:rsidRPr="00334439" w:rsidRDefault="00FC39B9" w:rsidP="00FE0B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2-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>5</w:t>
            </w:r>
          </w:p>
        </w:tc>
      </w:tr>
      <w:tr w:rsidR="00FC39B9" w:rsidRPr="00334439" w14:paraId="1597FF3B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080E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E963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4ECF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3EDA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215E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Не соответствует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C379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0-1</w:t>
            </w:r>
          </w:p>
        </w:tc>
      </w:tr>
      <w:tr w:rsidR="00FC39B9" w:rsidRPr="00334439" w14:paraId="5F4529CA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118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F436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81D4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7411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kern w:val="3"/>
                <w:szCs w:val="24"/>
                <w:lang w:eastAsia="ru-RU"/>
              </w:rPr>
              <w:t>9.</w:t>
            </w: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5FAF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Работа выполнена в срок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7633" w14:textId="77777777" w:rsidR="00FC39B9" w:rsidRPr="00334439" w:rsidRDefault="00FC39B9" w:rsidP="00FE0B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2-</w:t>
            </w:r>
            <w:r>
              <w:rPr>
                <w:rFonts w:eastAsia="Times New Roman"/>
                <w:kern w:val="3"/>
                <w:szCs w:val="24"/>
                <w:lang w:eastAsia="ru-RU"/>
              </w:rPr>
              <w:t>5</w:t>
            </w:r>
          </w:p>
        </w:tc>
      </w:tr>
      <w:tr w:rsidR="00FC39B9" w:rsidRPr="00334439" w14:paraId="720E7EC2" w14:textId="77777777" w:rsidTr="000A6A80">
        <w:trPr>
          <w:trHeight w:val="552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0B1D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447B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00B8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6B1C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E9F7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Работа выполнена с опозданием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6593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kern w:val="3"/>
                <w:szCs w:val="24"/>
                <w:lang w:eastAsia="ru-RU"/>
              </w:rPr>
              <w:t>0-1</w:t>
            </w:r>
          </w:p>
        </w:tc>
      </w:tr>
      <w:tr w:rsidR="00FC39B9" w:rsidRPr="00334439" w14:paraId="71030ACF" w14:textId="77777777" w:rsidTr="000A6A80">
        <w:trPr>
          <w:trHeight w:val="611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C7D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9A21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D1D6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BD4E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Итого максимальное количество баллов за п. 2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4CE0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b/>
                <w:kern w:val="3"/>
                <w:szCs w:val="24"/>
                <w:lang w:eastAsia="ru-RU"/>
              </w:rPr>
              <w:t>3</w:t>
            </w: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0</w:t>
            </w:r>
          </w:p>
        </w:tc>
      </w:tr>
      <w:tr w:rsidR="00FC39B9" w:rsidRPr="00334439" w14:paraId="60C9893E" w14:textId="77777777" w:rsidTr="000A6A80">
        <w:trPr>
          <w:trHeight w:val="545"/>
          <w:jc w:val="center"/>
        </w:trPr>
        <w:tc>
          <w:tcPr>
            <w:tcW w:w="5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9472" w14:textId="77777777" w:rsidR="00FC39B9" w:rsidRPr="00334439" w:rsidRDefault="00FC39B9" w:rsidP="000A6A8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ACF5" w14:textId="77777777" w:rsidR="00FC39B9" w:rsidRPr="00334439" w:rsidRDefault="00FC39B9" w:rsidP="000A6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bCs/>
                <w:kern w:val="3"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2127" w14:textId="77777777" w:rsidR="00FC39B9" w:rsidRPr="00334439" w:rsidRDefault="00FC39B9" w:rsidP="000A6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Cs w:val="24"/>
                <w:lang w:eastAsia="ru-RU"/>
              </w:rPr>
            </w:pPr>
            <w:r w:rsidRPr="00334439">
              <w:rPr>
                <w:rFonts w:eastAsia="Times New Roman"/>
                <w:b/>
                <w:kern w:val="3"/>
                <w:szCs w:val="24"/>
                <w:lang w:eastAsia="ru-RU"/>
              </w:rPr>
              <w:t>70</w:t>
            </w:r>
          </w:p>
        </w:tc>
      </w:tr>
    </w:tbl>
    <w:p w14:paraId="2EA2F294" w14:textId="77777777" w:rsidR="000A6A80" w:rsidRPr="009405B2" w:rsidRDefault="000A6A80" w:rsidP="000A6A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Cs/>
          <w:iCs/>
          <w:szCs w:val="24"/>
        </w:rPr>
      </w:pPr>
    </w:p>
    <w:p w14:paraId="3C40F68D" w14:textId="77777777" w:rsidR="00F030CC" w:rsidRPr="0061675A" w:rsidRDefault="00F030CC" w:rsidP="00F030CC">
      <w:pPr>
        <w:pStyle w:val="a3"/>
        <w:tabs>
          <w:tab w:val="left" w:pos="0"/>
        </w:tabs>
        <w:spacing w:after="0" w:line="240" w:lineRule="auto"/>
        <w:ind w:left="0"/>
        <w:rPr>
          <w:bCs/>
          <w:iCs/>
          <w:szCs w:val="24"/>
        </w:rPr>
      </w:pPr>
      <w:r w:rsidRPr="0061675A">
        <w:rPr>
          <w:bCs/>
          <w:iCs/>
          <w:szCs w:val="24"/>
        </w:rPr>
        <w:t>Таблица</w:t>
      </w:r>
      <w:r>
        <w:rPr>
          <w:bCs/>
          <w:iCs/>
          <w:szCs w:val="24"/>
        </w:rPr>
        <w:t xml:space="preserve"> 2</w:t>
      </w:r>
      <w:r w:rsidRPr="0061675A">
        <w:rPr>
          <w:bCs/>
          <w:iCs/>
          <w:szCs w:val="24"/>
        </w:rPr>
        <w:t xml:space="preserve"> </w:t>
      </w:r>
    </w:p>
    <w:p w14:paraId="233F5072" w14:textId="77777777" w:rsidR="00F030CC" w:rsidRPr="0061675A" w:rsidRDefault="00F030CC" w:rsidP="00F030CC">
      <w:pPr>
        <w:spacing w:after="0" w:line="240" w:lineRule="auto"/>
        <w:jc w:val="center"/>
        <w:rPr>
          <w:bCs/>
          <w:iCs/>
          <w:szCs w:val="24"/>
        </w:rPr>
      </w:pPr>
      <w:r w:rsidRPr="0061675A">
        <w:rPr>
          <w:b/>
          <w:szCs w:val="24"/>
        </w:rPr>
        <w:t>Формирование рейтинговой оценки выполнения курсовой работы</w:t>
      </w:r>
    </w:p>
    <w:p w14:paraId="4EFDFB5B" w14:textId="77777777" w:rsidR="00F030CC" w:rsidRPr="0061675A" w:rsidRDefault="00F030CC" w:rsidP="00F030CC">
      <w:pPr>
        <w:pStyle w:val="a3"/>
        <w:tabs>
          <w:tab w:val="left" w:pos="0"/>
        </w:tabs>
        <w:spacing w:after="0" w:line="240" w:lineRule="auto"/>
        <w:ind w:left="0"/>
        <w:rPr>
          <w:b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1962"/>
        <w:gridCol w:w="1856"/>
        <w:gridCol w:w="3157"/>
      </w:tblGrid>
      <w:tr w:rsidR="00F030CC" w:rsidRPr="0061675A" w14:paraId="0E5409E5" w14:textId="77777777" w:rsidTr="00D6205C">
        <w:trPr>
          <w:tblHeader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B904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Вид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7199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 xml:space="preserve">Материалы, </w:t>
            </w:r>
          </w:p>
          <w:p w14:paraId="13A0B554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необходимые для</w:t>
            </w:r>
          </w:p>
          <w:p w14:paraId="17592615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A531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3BC7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Процедура</w:t>
            </w:r>
          </w:p>
          <w:p w14:paraId="3B1E23E6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оценивания</w:t>
            </w:r>
          </w:p>
        </w:tc>
      </w:tr>
      <w:tr w:rsidR="00F030CC" w:rsidRPr="0061675A" w14:paraId="4EF1ED33" w14:textId="77777777" w:rsidTr="00D6205C">
        <w:trPr>
          <w:trHeight w:val="56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59C7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61675A">
              <w:rPr>
                <w:bCs/>
                <w:szCs w:val="24"/>
              </w:rPr>
              <w:t>Текущий контроль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FAFC" w14:textId="77777777" w:rsidR="00F030CC" w:rsidRPr="0061675A" w:rsidRDefault="00F030CC" w:rsidP="00F030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1675A">
              <w:rPr>
                <w:szCs w:val="24"/>
              </w:rPr>
              <w:t>Курсов</w:t>
            </w:r>
            <w:r>
              <w:rPr>
                <w:szCs w:val="24"/>
              </w:rPr>
              <w:t xml:space="preserve">ая </w:t>
            </w:r>
            <w:r w:rsidRPr="0061675A">
              <w:rPr>
                <w:szCs w:val="24"/>
              </w:rPr>
              <w:t>работа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1A1" w14:textId="77777777" w:rsidR="00F030CC" w:rsidRPr="00D30E8D" w:rsidRDefault="00F030CC" w:rsidP="00F030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D30E8D">
              <w:rPr>
                <w:szCs w:val="24"/>
              </w:rPr>
              <w:t>70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9F89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1675A">
              <w:rPr>
                <w:bCs/>
                <w:szCs w:val="24"/>
              </w:rPr>
              <w:t>Количество баллов определяется в соответствии с таблицей 3.2 и 3.4.</w:t>
            </w:r>
          </w:p>
          <w:p w14:paraId="58F520A3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1675A">
              <w:rPr>
                <w:bCs/>
                <w:szCs w:val="24"/>
              </w:rPr>
              <w:t xml:space="preserve">Допуск к защите курсового проекта/работы </w:t>
            </w:r>
            <w:r w:rsidRPr="0061675A">
              <w:rPr>
                <w:szCs w:val="24"/>
              </w:rPr>
              <w:t xml:space="preserve">&gt; </w:t>
            </w:r>
            <w:r w:rsidRPr="0061675A">
              <w:rPr>
                <w:bCs/>
                <w:szCs w:val="24"/>
              </w:rPr>
              <w:t>45 баллов</w:t>
            </w:r>
          </w:p>
        </w:tc>
      </w:tr>
      <w:tr w:rsidR="00F030CC" w:rsidRPr="0061675A" w14:paraId="02C07FA8" w14:textId="77777777" w:rsidTr="00D6205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8B27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1675A">
              <w:rPr>
                <w:bCs/>
                <w:szCs w:val="24"/>
              </w:rPr>
              <w:t>2. Промежуточная аттестация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37E6" w14:textId="77777777" w:rsidR="00F030CC" w:rsidRPr="0061675A" w:rsidRDefault="00F030CC" w:rsidP="00F030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1675A">
              <w:rPr>
                <w:szCs w:val="24"/>
              </w:rPr>
              <w:t>Вопросы к защите курсово</w:t>
            </w:r>
            <w:r>
              <w:rPr>
                <w:szCs w:val="24"/>
              </w:rPr>
              <w:t xml:space="preserve">й </w:t>
            </w:r>
            <w:r w:rsidRPr="0061675A">
              <w:rPr>
                <w:szCs w:val="24"/>
              </w:rPr>
              <w:t>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5F81" w14:textId="77777777" w:rsidR="00F030CC" w:rsidRPr="00D30E8D" w:rsidRDefault="00F030CC" w:rsidP="00F030C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D30E8D">
              <w:rPr>
                <w:bCs/>
                <w:szCs w:val="24"/>
              </w:rPr>
              <w:t>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F63" w14:textId="77777777" w:rsidR="00F030CC" w:rsidRPr="0061675A" w:rsidRDefault="00F030CC" w:rsidP="00F030CC">
            <w:pPr>
              <w:pStyle w:val="a3"/>
              <w:numPr>
                <w:ilvl w:val="0"/>
                <w:numId w:val="47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61675A">
              <w:rPr>
                <w:szCs w:val="24"/>
              </w:rPr>
              <w:t>получены полные ответы на вопросы – 25…30 баллов;</w:t>
            </w:r>
          </w:p>
          <w:p w14:paraId="6342934B" w14:textId="77777777" w:rsidR="00F030CC" w:rsidRPr="0061675A" w:rsidRDefault="00F030CC" w:rsidP="00F030CC">
            <w:pPr>
              <w:pStyle w:val="a3"/>
              <w:numPr>
                <w:ilvl w:val="0"/>
                <w:numId w:val="47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61675A">
              <w:rPr>
                <w:szCs w:val="24"/>
              </w:rPr>
              <w:t>получены достаточно полные ответы на вопросы – 20…24 балла;</w:t>
            </w:r>
          </w:p>
          <w:p w14:paraId="0C198548" w14:textId="77777777" w:rsidR="00F030CC" w:rsidRPr="0061675A" w:rsidRDefault="00F030CC" w:rsidP="00F030CC">
            <w:pPr>
              <w:pStyle w:val="a3"/>
              <w:numPr>
                <w:ilvl w:val="0"/>
                <w:numId w:val="47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61675A">
              <w:rPr>
                <w:szCs w:val="24"/>
              </w:rPr>
              <w:t>получены неполные ответы на вопросы или часть вопросов – 11…19 баллов;</w:t>
            </w:r>
          </w:p>
          <w:p w14:paraId="4A1AD740" w14:textId="77777777" w:rsidR="00F030CC" w:rsidRPr="0061675A" w:rsidRDefault="00F030CC" w:rsidP="00F030CC">
            <w:pPr>
              <w:pStyle w:val="a3"/>
              <w:numPr>
                <w:ilvl w:val="0"/>
                <w:numId w:val="47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61675A">
              <w:rPr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F030CC" w:rsidRPr="0061675A" w14:paraId="456ABF85" w14:textId="77777777" w:rsidTr="00D6205C">
        <w:trPr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F57F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DC16" w14:textId="77777777" w:rsidR="00F030CC" w:rsidRPr="0061675A" w:rsidRDefault="00F030CC" w:rsidP="00F030C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100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565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F030CC" w:rsidRPr="0061675A" w14:paraId="3AD4981D" w14:textId="77777777" w:rsidTr="00D6205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2443" w14:textId="77777777" w:rsidR="00F030CC" w:rsidRPr="0061675A" w:rsidRDefault="00F030CC" w:rsidP="00F030CC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61675A">
              <w:rPr>
                <w:b/>
                <w:bCs/>
                <w:szCs w:val="24"/>
              </w:rPr>
              <w:t>3. Итоговая оценка</w:t>
            </w:r>
          </w:p>
          <w:p w14:paraId="2375FB1A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E958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1675A">
              <w:rPr>
                <w:bCs/>
                <w:szCs w:val="24"/>
              </w:rPr>
              <w:t xml:space="preserve"> «Отлично» - 86-100 баллов</w:t>
            </w:r>
          </w:p>
          <w:p w14:paraId="22BA80BB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1675A">
              <w:rPr>
                <w:bCs/>
                <w:szCs w:val="24"/>
              </w:rPr>
              <w:t>«Хорошо» - 75-85 баллов</w:t>
            </w:r>
          </w:p>
          <w:p w14:paraId="67E93C68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1675A">
              <w:rPr>
                <w:bCs/>
                <w:szCs w:val="24"/>
              </w:rPr>
              <w:t>«Удовлетворительно» - 60-74 баллов</w:t>
            </w:r>
          </w:p>
          <w:p w14:paraId="79BF4C07" w14:textId="77777777" w:rsidR="00F030CC" w:rsidRPr="0061675A" w:rsidRDefault="00F030CC" w:rsidP="00F030C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1675A">
              <w:rPr>
                <w:bCs/>
                <w:szCs w:val="24"/>
              </w:rPr>
              <w:t>«Неудовлетворительно» - менее 59 баллов (вкл.)</w:t>
            </w:r>
          </w:p>
        </w:tc>
      </w:tr>
    </w:tbl>
    <w:p w14:paraId="08DC55D9" w14:textId="77777777" w:rsidR="00F030CC" w:rsidRPr="0061675A" w:rsidRDefault="00F030CC" w:rsidP="00F030CC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</w:p>
    <w:p w14:paraId="07D619FC" w14:textId="77777777" w:rsidR="000A6A80" w:rsidRPr="00051161" w:rsidRDefault="000A6A80" w:rsidP="000A6A8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szCs w:val="24"/>
        </w:rPr>
      </w:pPr>
    </w:p>
    <w:p w14:paraId="3BAF9C35" w14:textId="77777777" w:rsidR="007B5803" w:rsidRPr="00616A49" w:rsidRDefault="007B5803" w:rsidP="007B5803">
      <w:pPr>
        <w:spacing w:after="0" w:line="240" w:lineRule="auto"/>
        <w:ind w:firstLine="709"/>
        <w:jc w:val="center"/>
        <w:rPr>
          <w:b/>
          <w:bCs/>
          <w:szCs w:val="24"/>
        </w:rPr>
      </w:pPr>
      <w:r w:rsidRPr="00616A49">
        <w:rPr>
          <w:b/>
          <w:bCs/>
          <w:szCs w:val="24"/>
        </w:rPr>
        <w:t>Перечень рекомендуемых источников для написания курсовой работы</w:t>
      </w:r>
    </w:p>
    <w:p w14:paraId="4F210058" w14:textId="0D1D6A0A" w:rsidR="005C564D" w:rsidRPr="001B2F7C" w:rsidRDefault="005C564D" w:rsidP="005C564D">
      <w:pPr>
        <w:pStyle w:val="a3"/>
        <w:numPr>
          <w:ilvl w:val="0"/>
          <w:numId w:val="49"/>
        </w:numPr>
        <w:spacing w:after="0" w:line="240" w:lineRule="auto"/>
        <w:jc w:val="both"/>
        <w:rPr>
          <w:szCs w:val="24"/>
        </w:rPr>
      </w:pPr>
      <w:r w:rsidRPr="001B2F7C">
        <w:rPr>
          <w:rFonts w:eastAsia="Times New Roman"/>
          <w:color w:val="000000"/>
          <w:szCs w:val="24"/>
          <w:lang w:eastAsia="ru-RU"/>
        </w:rPr>
        <w:t>Антонова, Н. В. Коучинг в бизнесе : учебное пособие для вузов / Н. В. Антонова, Л. В. Казинцева, Н. А. Сизова. — Москва : Издательство Юрайт, 2022. — 202 с. — (Высшее образование). — ISBN 978-5-534-14122-1. — URL : </w:t>
      </w:r>
      <w:hyperlink r:id="rId8" w:tgtFrame="_blank" w:history="1">
        <w:r w:rsidRPr="001B2F7C">
          <w:rPr>
            <w:rFonts w:eastAsia="Times New Roman"/>
            <w:color w:val="0000FF"/>
            <w:szCs w:val="24"/>
            <w:u w:val="single"/>
            <w:lang w:eastAsia="ru-RU"/>
          </w:rPr>
          <w:t>https://urait.ru/bcode/496756</w:t>
        </w:r>
      </w:hyperlink>
      <w:r w:rsidRPr="001B2F7C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="00CF2C31">
        <w:rPr>
          <w:bCs/>
          <w:szCs w:val="24"/>
        </w:rPr>
        <w:t>(дата обращения: 01.03.2022</w:t>
      </w:r>
      <w:r w:rsidRPr="001B2F7C">
        <w:rPr>
          <w:bCs/>
          <w:szCs w:val="24"/>
        </w:rPr>
        <w:t>).</w:t>
      </w:r>
    </w:p>
    <w:p w14:paraId="4017096F" w14:textId="4296F2DF" w:rsidR="005C564D" w:rsidRPr="001B2F7C" w:rsidRDefault="005C564D" w:rsidP="005C564D">
      <w:pPr>
        <w:pStyle w:val="a3"/>
        <w:numPr>
          <w:ilvl w:val="0"/>
          <w:numId w:val="49"/>
        </w:numPr>
        <w:spacing w:after="0" w:line="240" w:lineRule="auto"/>
        <w:jc w:val="both"/>
        <w:rPr>
          <w:szCs w:val="24"/>
        </w:rPr>
      </w:pPr>
      <w:r w:rsidRPr="001B2F7C">
        <w:rPr>
          <w:bCs/>
          <w:szCs w:val="24"/>
        </w:rPr>
        <w:t>Байдаков, А. Н. Лидерство и командообразование : учебное пособие / А. Н. Байдаков, А. В. Назаренко, О. С. Звягинцева. — Ставрополь : СтГАУ, 2019. — 132 с. — Текст : электронный // Лань : электронно-библиотечная система. — URL: https://e.lanbook.com/book/169721 — Режим доступа: для авториз. пользовател</w:t>
      </w:r>
      <w:r w:rsidR="00CF2C31">
        <w:rPr>
          <w:bCs/>
          <w:szCs w:val="24"/>
        </w:rPr>
        <w:t>ей.  (дата обращения: 01.03.2022</w:t>
      </w:r>
      <w:r w:rsidRPr="001B2F7C">
        <w:rPr>
          <w:bCs/>
          <w:szCs w:val="24"/>
        </w:rPr>
        <w:t>).</w:t>
      </w:r>
    </w:p>
    <w:p w14:paraId="4ED1BC84" w14:textId="7E69B93F" w:rsidR="005C564D" w:rsidRPr="001B2F7C" w:rsidRDefault="005C564D" w:rsidP="005C564D">
      <w:pPr>
        <w:pStyle w:val="a3"/>
        <w:numPr>
          <w:ilvl w:val="0"/>
          <w:numId w:val="49"/>
        </w:numPr>
        <w:spacing w:after="0" w:line="240" w:lineRule="auto"/>
        <w:jc w:val="both"/>
        <w:rPr>
          <w:szCs w:val="24"/>
        </w:rPr>
      </w:pPr>
      <w:r w:rsidRPr="001B2F7C">
        <w:rPr>
          <w:bCs/>
          <w:szCs w:val="24"/>
        </w:rPr>
        <w:lastRenderedPageBreak/>
        <w:t>Болотова, А. К.  Социальные коммуникации. Психология общения : учебник и практикум для вузов / А. К. Болотова, Ю. М. Жуков, Л. А. Петровская. — 2-е изд., перераб. и доп. — Москва : Издательство Юрайт, 2020. — 272 с. — (Высшее образование). — ISBN 978-5-534-08188-6. — Текст : электронный // ЭБС Юрайт [сайт]. — URL: https://urait.ru/bcode/450074 Режим доступа: для авториз. пользовате</w:t>
      </w:r>
      <w:r w:rsidR="00C9727E">
        <w:rPr>
          <w:bCs/>
          <w:szCs w:val="24"/>
        </w:rPr>
        <w:t>лей. (дата обращен</w:t>
      </w:r>
      <w:r w:rsidR="00CF2C31">
        <w:rPr>
          <w:bCs/>
          <w:szCs w:val="24"/>
        </w:rPr>
        <w:t>ия: 01.03.2022</w:t>
      </w:r>
      <w:r w:rsidRPr="001B2F7C">
        <w:rPr>
          <w:bCs/>
          <w:szCs w:val="24"/>
        </w:rPr>
        <w:t>).</w:t>
      </w:r>
    </w:p>
    <w:p w14:paraId="5F3A01F2" w14:textId="7308680C" w:rsidR="005C564D" w:rsidRPr="001B2F7C" w:rsidRDefault="005C564D" w:rsidP="005C564D">
      <w:pPr>
        <w:pStyle w:val="a3"/>
        <w:numPr>
          <w:ilvl w:val="0"/>
          <w:numId w:val="49"/>
        </w:numPr>
        <w:spacing w:after="0" w:line="240" w:lineRule="auto"/>
        <w:jc w:val="both"/>
        <w:rPr>
          <w:szCs w:val="24"/>
        </w:rPr>
      </w:pPr>
      <w:r w:rsidRPr="001B2F7C">
        <w:rPr>
          <w:rFonts w:eastAsia="Times New Roman"/>
          <w:color w:val="000000"/>
          <w:szCs w:val="24"/>
          <w:lang w:eastAsia="ru-RU"/>
        </w:rPr>
        <w:t>Кларин, М. В. Корпоративный тренинг, наставничество, коучинг : учебное пособие для вузов / М. В. Кларин. — Москва : Издательство Юрайт, 2022. — 288 с. — (Высшее образование). — ISBN 978-5-534-02811-9. — URL : </w:t>
      </w:r>
      <w:hyperlink r:id="rId9" w:tgtFrame="_blank" w:history="1">
        <w:r w:rsidRPr="001B2F7C">
          <w:rPr>
            <w:rFonts w:eastAsia="Times New Roman"/>
            <w:color w:val="0000FF"/>
            <w:szCs w:val="24"/>
            <w:u w:val="single"/>
            <w:lang w:eastAsia="ru-RU"/>
          </w:rPr>
          <w:t>https://urait.ru/bcode/491391</w:t>
        </w:r>
      </w:hyperlink>
      <w:r w:rsidRPr="001B2F7C">
        <w:rPr>
          <w:rFonts w:eastAsia="Times New Roman"/>
          <w:color w:val="0000FF"/>
          <w:szCs w:val="24"/>
          <w:u w:val="single"/>
          <w:lang w:eastAsia="ru-RU"/>
        </w:rPr>
        <w:t xml:space="preserve"> </w:t>
      </w:r>
      <w:r w:rsidR="00CF2C31">
        <w:rPr>
          <w:bCs/>
          <w:szCs w:val="24"/>
        </w:rPr>
        <w:t>(дата обращения: 01.03.2022</w:t>
      </w:r>
      <w:r w:rsidRPr="001B2F7C">
        <w:rPr>
          <w:bCs/>
          <w:szCs w:val="24"/>
        </w:rPr>
        <w:t>).</w:t>
      </w:r>
    </w:p>
    <w:p w14:paraId="4F6993A1" w14:textId="2A7FFAF2" w:rsidR="005C564D" w:rsidRPr="001B2F7C" w:rsidRDefault="005C564D" w:rsidP="005C564D">
      <w:pPr>
        <w:pStyle w:val="a3"/>
        <w:numPr>
          <w:ilvl w:val="0"/>
          <w:numId w:val="49"/>
        </w:numPr>
        <w:spacing w:after="0" w:line="240" w:lineRule="auto"/>
        <w:jc w:val="both"/>
        <w:rPr>
          <w:szCs w:val="24"/>
        </w:rPr>
      </w:pPr>
      <w:r w:rsidRPr="001B2F7C">
        <w:rPr>
          <w:bCs/>
          <w:szCs w:val="24"/>
        </w:rPr>
        <w:t>Чегринцова, С. В. Лидерство и командообразование в организации : учебное пособие / С. В. Чегринцова. — Тверь : ТвГУ, 2020. — 115 с. — Текст : электронный // Лань : электронно-библиотечная система. — URL: https://e.lanbook.com/book/165733 — Режим доступа: для авториз. Пользовате</w:t>
      </w:r>
      <w:r w:rsidR="00CF2C31">
        <w:rPr>
          <w:bCs/>
          <w:szCs w:val="24"/>
        </w:rPr>
        <w:t>лей. (дата обращения: 01.03.2022</w:t>
      </w:r>
      <w:r w:rsidRPr="001B2F7C">
        <w:rPr>
          <w:bCs/>
          <w:szCs w:val="24"/>
        </w:rPr>
        <w:t>).</w:t>
      </w:r>
    </w:p>
    <w:p w14:paraId="01BA8C02" w14:textId="77777777" w:rsidR="00B953DE" w:rsidRPr="00616A49" w:rsidRDefault="00B953DE" w:rsidP="00B953DE">
      <w:pPr>
        <w:spacing w:after="0" w:line="240" w:lineRule="auto"/>
        <w:ind w:firstLine="709"/>
        <w:jc w:val="center"/>
        <w:rPr>
          <w:b/>
          <w:szCs w:val="24"/>
        </w:rPr>
      </w:pPr>
      <w:r w:rsidRPr="00616A49">
        <w:rPr>
          <w:b/>
          <w:bCs/>
          <w:szCs w:val="24"/>
        </w:rPr>
        <w:t>Перечень ресурсов информационно-телекоммуникационной сети «Интернет»</w:t>
      </w:r>
    </w:p>
    <w:p w14:paraId="6C99E6EA" w14:textId="77777777" w:rsidR="00FE0B6A" w:rsidRPr="00B47322" w:rsidRDefault="00FE0B6A" w:rsidP="00FE0B6A">
      <w:pPr>
        <w:widowControl w:val="0"/>
        <w:numPr>
          <w:ilvl w:val="0"/>
          <w:numId w:val="4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B47322">
        <w:rPr>
          <w:bCs/>
          <w:szCs w:val="24"/>
        </w:rPr>
        <w:t>Личный кабинет ЭИОС  [Электронный ресурс]. – URL: </w:t>
      </w:r>
      <w:hyperlink r:id="rId10" w:tgtFrame="_blank" w:history="1">
        <w:r w:rsidRPr="00B47322">
          <w:rPr>
            <w:bCs/>
            <w:szCs w:val="24"/>
          </w:rPr>
          <w:t>my.pgups.ru</w:t>
        </w:r>
      </w:hyperlink>
      <w:r w:rsidRPr="00B47322">
        <w:rPr>
          <w:bCs/>
          <w:szCs w:val="24"/>
        </w:rPr>
        <w:t> — Режим доступа: для авториз. пользователей;</w:t>
      </w:r>
    </w:p>
    <w:p w14:paraId="673C9612" w14:textId="77777777" w:rsidR="00FE0B6A" w:rsidRPr="00B47322" w:rsidRDefault="00FE0B6A" w:rsidP="00FE0B6A">
      <w:pPr>
        <w:widowControl w:val="0"/>
        <w:numPr>
          <w:ilvl w:val="0"/>
          <w:numId w:val="4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B47322">
        <w:rPr>
          <w:bCs/>
          <w:szCs w:val="24"/>
        </w:rPr>
        <w:t>Электронная информационно-образовательная среда. [Электронный ресурс]. – URL: </w:t>
      </w:r>
      <w:hyperlink r:id="rId11" w:tgtFrame="_blank" w:history="1">
        <w:r w:rsidRPr="00B47322">
          <w:rPr>
            <w:bCs/>
            <w:szCs w:val="24"/>
          </w:rPr>
          <w:t>https://sdo.pgups.ru</w:t>
        </w:r>
      </w:hyperlink>
      <w:r w:rsidRPr="00B47322">
        <w:rPr>
          <w:bCs/>
          <w:szCs w:val="24"/>
        </w:rPr>
        <w:t> — Режим доступа: для авториз. пользователей;</w:t>
      </w:r>
    </w:p>
    <w:p w14:paraId="1A561313" w14:textId="77777777" w:rsidR="00FE0B6A" w:rsidRPr="00B47322" w:rsidRDefault="00FE0B6A" w:rsidP="00FE0B6A">
      <w:pPr>
        <w:widowControl w:val="0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B47322">
        <w:rPr>
          <w:bCs/>
          <w:szCs w:val="24"/>
        </w:rPr>
        <w:t>Научная электронная библиотека еLIBRARY - Режим доступа: http://elibrary.ru/, свободный.</w:t>
      </w:r>
    </w:p>
    <w:p w14:paraId="73266DE8" w14:textId="77777777" w:rsidR="00FE0B6A" w:rsidRPr="00B47322" w:rsidRDefault="00FE0B6A" w:rsidP="00FE0B6A">
      <w:pPr>
        <w:numPr>
          <w:ilvl w:val="0"/>
          <w:numId w:val="4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B47322">
        <w:rPr>
          <w:szCs w:val="24"/>
        </w:rPr>
        <w:t>Российская государственная библиотека [Электронный ресурс] - Режим доступа: </w:t>
      </w:r>
      <w:hyperlink r:id="rId12" w:tgtFrame="_blank" w:history="1">
        <w:r w:rsidRPr="00B47322">
          <w:rPr>
            <w:szCs w:val="24"/>
          </w:rPr>
          <w:t>http://</w:t>
        </w:r>
      </w:hyperlink>
      <w:r w:rsidRPr="00B47322">
        <w:rPr>
          <w:szCs w:val="24"/>
        </w:rPr>
        <w:t>rsl.ru (Москва)</w:t>
      </w:r>
    </w:p>
    <w:p w14:paraId="24534B5A" w14:textId="77777777" w:rsidR="00FE0B6A" w:rsidRPr="00B47322" w:rsidRDefault="00FE0B6A" w:rsidP="00FE0B6A">
      <w:pPr>
        <w:numPr>
          <w:ilvl w:val="0"/>
          <w:numId w:val="4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B47322">
        <w:rPr>
          <w:szCs w:val="24"/>
        </w:rPr>
        <w:t>Российская национальная библиотека [Электронный ресурс] - Режим доступа: </w:t>
      </w:r>
      <w:hyperlink r:id="rId13" w:tgtFrame="_blank" w:history="1">
        <w:r w:rsidRPr="00B47322">
          <w:rPr>
            <w:szCs w:val="24"/>
          </w:rPr>
          <w:t>http://</w:t>
        </w:r>
      </w:hyperlink>
      <w:r w:rsidRPr="00B47322">
        <w:rPr>
          <w:szCs w:val="24"/>
        </w:rPr>
        <w:t>nlr.ru (Петербург)</w:t>
      </w:r>
    </w:p>
    <w:p w14:paraId="2A7E8F18" w14:textId="73B4251D" w:rsidR="00FE0B6A" w:rsidRDefault="00000000" w:rsidP="00FE0B6A">
      <w:pPr>
        <w:numPr>
          <w:ilvl w:val="0"/>
          <w:numId w:val="4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hyperlink r:id="rId14" w:tgtFrame="_blank" w:history="1">
        <w:r w:rsidR="00FE0B6A" w:rsidRPr="00B47322">
          <w:rPr>
            <w:szCs w:val="24"/>
            <w:shd w:val="clear" w:color="auto" w:fill="FFFFFF"/>
          </w:rPr>
          <w:t>Центральная городская публичная библиотека имени В. В. Маяковского</w:t>
        </w:r>
      </w:hyperlink>
      <w:r w:rsidR="00FE0B6A" w:rsidRPr="00B47322">
        <w:rPr>
          <w:szCs w:val="24"/>
        </w:rPr>
        <w:t> - Режим доступа: </w:t>
      </w:r>
      <w:hyperlink r:id="rId15" w:tgtFrame="_blank" w:history="1">
        <w:r w:rsidR="00FE0B6A" w:rsidRPr="00B47322">
          <w:rPr>
            <w:szCs w:val="24"/>
          </w:rPr>
          <w:t>https://pl.spb.ru/</w:t>
        </w:r>
      </w:hyperlink>
      <w:r w:rsidR="00FE0B6A" w:rsidRPr="00B47322">
        <w:rPr>
          <w:szCs w:val="24"/>
        </w:rPr>
        <w:t>    (Петербург)</w:t>
      </w:r>
      <w:r w:rsidR="001D421F">
        <w:rPr>
          <w:szCs w:val="24"/>
        </w:rPr>
        <w:t>.</w:t>
      </w:r>
    </w:p>
    <w:p w14:paraId="72DB70EC" w14:textId="77777777" w:rsidR="001D421F" w:rsidRDefault="001D421F" w:rsidP="001D421F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szCs w:val="24"/>
        </w:rPr>
      </w:pPr>
    </w:p>
    <w:p w14:paraId="1241D59B" w14:textId="77777777" w:rsidR="001D421F" w:rsidRPr="00616A49" w:rsidRDefault="001D421F" w:rsidP="001D421F">
      <w:pPr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616A49">
        <w:rPr>
          <w:szCs w:val="24"/>
          <w:lang w:eastAsia="ru-RU"/>
        </w:rPr>
        <w:t xml:space="preserve">Методические рекомендации </w:t>
      </w:r>
      <w:r w:rsidRPr="00616A49">
        <w:rPr>
          <w:rFonts w:eastAsia="Times New Roman"/>
          <w:szCs w:val="24"/>
          <w:lang w:eastAsia="ru-RU"/>
        </w:rPr>
        <w:t xml:space="preserve">рассмотрены и обсуждены на заседании кафедры «Прикладная психология», протокол № </w:t>
      </w:r>
      <w:r>
        <w:rPr>
          <w:rFonts w:eastAsia="Times New Roman"/>
          <w:szCs w:val="24"/>
          <w:lang w:eastAsia="ru-RU"/>
        </w:rPr>
        <w:t>7 от 22</w:t>
      </w:r>
      <w:r w:rsidRPr="00616A4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марта</w:t>
      </w:r>
      <w:r w:rsidRPr="00616A49">
        <w:rPr>
          <w:rFonts w:eastAsia="Times New Roman"/>
          <w:szCs w:val="24"/>
          <w:lang w:eastAsia="ru-RU"/>
        </w:rPr>
        <w:t xml:space="preserve"> 202</w:t>
      </w:r>
      <w:r>
        <w:rPr>
          <w:rFonts w:eastAsia="Times New Roman"/>
          <w:szCs w:val="24"/>
          <w:lang w:eastAsia="ru-RU"/>
        </w:rPr>
        <w:t>2</w:t>
      </w:r>
      <w:r w:rsidRPr="00616A49">
        <w:rPr>
          <w:rFonts w:eastAsia="Times New Roman"/>
          <w:szCs w:val="24"/>
          <w:lang w:eastAsia="ru-RU"/>
        </w:rPr>
        <w:t xml:space="preserve"> г. </w:t>
      </w:r>
    </w:p>
    <w:p w14:paraId="6A351A60" w14:textId="77777777" w:rsidR="001D421F" w:rsidRDefault="001D421F" w:rsidP="001D421F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szCs w:val="24"/>
        </w:rPr>
      </w:pPr>
    </w:p>
    <w:p w14:paraId="40964CAB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DAF9682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9582F45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133E06C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6511E6F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B3F2E07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3AD800B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F8357BE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BEA6F9B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78DB079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B5BBAB6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662796E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7F00781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7FF0C89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073AA9B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589D7B9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17F3778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7192A47" w14:textId="77777777" w:rsidR="001D421F" w:rsidRDefault="001D421F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A2D87D8" w14:textId="49C76B9B" w:rsidR="00F030CC" w:rsidRPr="00F030CC" w:rsidRDefault="00F030CC" w:rsidP="00FE0B6A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F030CC">
        <w:rPr>
          <w:rFonts w:eastAsia="Times New Roman"/>
          <w:b/>
          <w:sz w:val="28"/>
          <w:szCs w:val="28"/>
          <w:lang w:eastAsia="ru-RU"/>
        </w:rPr>
        <w:t>ОБРАЗЕЦ ТИТУЛЬНОГО ЛИСТА КУРСОВОЙ РАБОТЫ</w:t>
      </w:r>
    </w:p>
    <w:p w14:paraId="1FC13DD7" w14:textId="77777777" w:rsidR="00F030CC" w:rsidRDefault="00F030CC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p w14:paraId="536E28D0" w14:textId="77777777" w:rsidR="00F030CC" w:rsidRDefault="00F030CC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p w14:paraId="442086E2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616A49">
        <w:rPr>
          <w:rFonts w:eastAsia="Times New Roman"/>
          <w:b/>
          <w:szCs w:val="24"/>
          <w:lang w:eastAsia="ru-RU"/>
        </w:rPr>
        <w:t>ФЕДЕРАЛЬНОЕ АГЕНТСТВО ЖЕЛЕЗНОДОРОЖНОГО ТРАНСПОРТА</w:t>
      </w:r>
    </w:p>
    <w:p w14:paraId="2EE36558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64B3A141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A3E34F8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t>высшего  образования</w:t>
      </w:r>
    </w:p>
    <w:p w14:paraId="1F82FFB0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616A49">
        <w:rPr>
          <w:rFonts w:eastAsia="Times New Roman"/>
          <w:b/>
          <w:szCs w:val="24"/>
          <w:lang w:eastAsia="ru-RU"/>
        </w:rPr>
        <w:t>«Петербургский государственный университет путей сообщения</w:t>
      </w:r>
    </w:p>
    <w:p w14:paraId="7F97C47F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616A49">
        <w:rPr>
          <w:rFonts w:eastAsia="Times New Roman"/>
          <w:b/>
          <w:szCs w:val="24"/>
          <w:lang w:eastAsia="ru-RU"/>
        </w:rPr>
        <w:t xml:space="preserve">Императора Александра </w:t>
      </w:r>
      <w:r w:rsidRPr="00616A49">
        <w:rPr>
          <w:rFonts w:eastAsia="Times New Roman"/>
          <w:b/>
          <w:szCs w:val="24"/>
          <w:lang w:val="en-US" w:eastAsia="ru-RU"/>
        </w:rPr>
        <w:t>I</w:t>
      </w:r>
      <w:r w:rsidRPr="00616A49">
        <w:rPr>
          <w:rFonts w:eastAsia="Times New Roman"/>
          <w:b/>
          <w:szCs w:val="24"/>
          <w:lang w:eastAsia="ru-RU"/>
        </w:rPr>
        <w:t>»</w:t>
      </w:r>
    </w:p>
    <w:p w14:paraId="7C5A39DD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616A49">
        <w:rPr>
          <w:rFonts w:eastAsia="Times New Roman"/>
          <w:b/>
          <w:szCs w:val="24"/>
          <w:lang w:eastAsia="ru-RU"/>
        </w:rPr>
        <w:t>(ФГБОУ ВО ПГУПС)</w:t>
      </w:r>
    </w:p>
    <w:p w14:paraId="2C6ACBB2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t>__________________________________________________________________</w:t>
      </w:r>
    </w:p>
    <w:p w14:paraId="1815419C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0282BE44" w14:textId="77777777" w:rsidR="003D479B" w:rsidRPr="00616A49" w:rsidRDefault="003D479B" w:rsidP="003D479B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t>Факультет: «</w:t>
      </w:r>
      <w:r w:rsidRPr="00616A49">
        <w:rPr>
          <w:rFonts w:eastAsia="Times New Roman"/>
          <w:szCs w:val="24"/>
          <w:u w:val="single"/>
          <w:lang w:eastAsia="ru-RU"/>
        </w:rPr>
        <w:t>Экономика и менеджмент»</w:t>
      </w:r>
    </w:p>
    <w:p w14:paraId="6CC9D9D8" w14:textId="77777777" w:rsidR="003D479B" w:rsidRPr="00616A49" w:rsidRDefault="003D479B" w:rsidP="003D479B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t>Кафедра: «</w:t>
      </w:r>
      <w:r w:rsidRPr="00616A49">
        <w:rPr>
          <w:rFonts w:eastAsia="Times New Roman"/>
          <w:szCs w:val="24"/>
          <w:u w:val="single"/>
          <w:lang w:eastAsia="ru-RU"/>
        </w:rPr>
        <w:t>Прикладная психология»</w:t>
      </w:r>
    </w:p>
    <w:p w14:paraId="16B71495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089D4BE8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p w14:paraId="1575CA77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616A49">
        <w:rPr>
          <w:rFonts w:eastAsia="Times New Roman"/>
          <w:b/>
          <w:szCs w:val="24"/>
          <w:lang w:eastAsia="ru-RU"/>
        </w:rPr>
        <w:t>КУРСОВАЯ РАБОТА</w:t>
      </w:r>
    </w:p>
    <w:p w14:paraId="62E50022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p w14:paraId="06430E71" w14:textId="7875FD51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616A49">
        <w:rPr>
          <w:rFonts w:eastAsia="Times New Roman"/>
          <w:b/>
          <w:szCs w:val="24"/>
          <w:lang w:eastAsia="ru-RU"/>
        </w:rPr>
        <w:t>по дисциплине «</w:t>
      </w:r>
      <w:r w:rsidR="005309AE">
        <w:rPr>
          <w:rFonts w:eastAsia="Times New Roman"/>
          <w:b/>
          <w:szCs w:val="24"/>
          <w:lang w:eastAsia="ru-RU"/>
        </w:rPr>
        <w:t>Тренинг эффективной коммуникации</w:t>
      </w:r>
      <w:r w:rsidRPr="00616A49">
        <w:rPr>
          <w:rFonts w:eastAsia="Times New Roman"/>
          <w:b/>
          <w:szCs w:val="24"/>
          <w:lang w:eastAsia="ru-RU"/>
        </w:rPr>
        <w:t>»</w:t>
      </w:r>
    </w:p>
    <w:p w14:paraId="558DC2B7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p w14:paraId="3A73D321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616A49">
        <w:rPr>
          <w:rFonts w:eastAsia="Times New Roman"/>
          <w:b/>
          <w:szCs w:val="24"/>
          <w:lang w:eastAsia="ru-RU"/>
        </w:rPr>
        <w:t>Иванова Анна Ивановна</w:t>
      </w:r>
    </w:p>
    <w:p w14:paraId="08775B01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</w:p>
    <w:p w14:paraId="65EAE9D0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0018B01A" w14:textId="62C915D1" w:rsidR="003D479B" w:rsidRPr="00616A49" w:rsidRDefault="003D479B" w:rsidP="003D479B">
      <w:pPr>
        <w:tabs>
          <w:tab w:val="left" w:pos="851"/>
        </w:tabs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t>На тему: «</w:t>
      </w:r>
      <w:r w:rsidR="005C564D">
        <w:rPr>
          <w:rFonts w:eastAsia="Times New Roman"/>
          <w:szCs w:val="24"/>
          <w:lang w:eastAsia="ru-RU"/>
        </w:rPr>
        <w:t>Программа тренинга эффективных коммуникаций</w:t>
      </w:r>
      <w:r w:rsidRPr="00616A49">
        <w:rPr>
          <w:rFonts w:eastAsia="Times New Roman"/>
          <w:szCs w:val="24"/>
          <w:lang w:eastAsia="ru-RU"/>
        </w:rPr>
        <w:t>»</w:t>
      </w:r>
    </w:p>
    <w:p w14:paraId="4E287943" w14:textId="77777777" w:rsidR="003D479B" w:rsidRPr="00616A49" w:rsidRDefault="003D479B" w:rsidP="003D479B">
      <w:pPr>
        <w:tabs>
          <w:tab w:val="left" w:pos="851"/>
        </w:tabs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01C0D271" w14:textId="77777777" w:rsidR="003D479B" w:rsidRPr="00616A49" w:rsidRDefault="003D479B" w:rsidP="003D479B">
      <w:pPr>
        <w:tabs>
          <w:tab w:val="left" w:pos="851"/>
        </w:tabs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5D55E4A8" w14:textId="77777777" w:rsidR="003D479B" w:rsidRPr="00616A49" w:rsidRDefault="003D479B" w:rsidP="003D479B">
      <w:pPr>
        <w:tabs>
          <w:tab w:val="left" w:pos="851"/>
        </w:tabs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1"/>
        <w:gridCol w:w="3108"/>
        <w:gridCol w:w="3116"/>
      </w:tblGrid>
      <w:tr w:rsidR="00B75A07" w:rsidRPr="00616A49" w14:paraId="63741B46" w14:textId="77777777" w:rsidTr="00B75A07">
        <w:tc>
          <w:tcPr>
            <w:tcW w:w="3190" w:type="dxa"/>
            <w:shd w:val="clear" w:color="auto" w:fill="auto"/>
          </w:tcPr>
          <w:p w14:paraId="4331F64C" w14:textId="77777777" w:rsidR="003D479B" w:rsidRPr="00616A49" w:rsidRDefault="003D479B" w:rsidP="00B75A07">
            <w:pPr>
              <w:tabs>
                <w:tab w:val="left" w:pos="851"/>
              </w:tabs>
              <w:spacing w:after="0" w:line="240" w:lineRule="auto"/>
              <w:ind w:left="360"/>
              <w:rPr>
                <w:rFonts w:eastAsia="Times New Roman"/>
                <w:i/>
                <w:szCs w:val="24"/>
                <w:lang w:eastAsia="ru-RU"/>
              </w:rPr>
            </w:pPr>
            <w:r w:rsidRPr="00616A49">
              <w:rPr>
                <w:rFonts w:eastAsia="Times New Roman"/>
                <w:i/>
                <w:szCs w:val="24"/>
                <w:lang w:eastAsia="ru-RU"/>
              </w:rPr>
              <w:t>Обучающийся</w:t>
            </w:r>
          </w:p>
        </w:tc>
        <w:tc>
          <w:tcPr>
            <w:tcW w:w="3190" w:type="dxa"/>
            <w:shd w:val="clear" w:color="auto" w:fill="auto"/>
          </w:tcPr>
          <w:p w14:paraId="6EC2965A" w14:textId="77777777" w:rsidR="003D479B" w:rsidRPr="00616A49" w:rsidRDefault="003D479B" w:rsidP="00B75A07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3A0EE53E" w14:textId="77777777" w:rsidR="003D479B" w:rsidRPr="00616A49" w:rsidRDefault="003D479B" w:rsidP="00B75A07">
            <w:pP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616A49">
              <w:rPr>
                <w:rFonts w:eastAsia="Times New Roman"/>
                <w:szCs w:val="24"/>
                <w:lang w:eastAsia="ru-RU"/>
              </w:rPr>
              <w:t>(подпись, дата)</w:t>
            </w:r>
          </w:p>
        </w:tc>
        <w:tc>
          <w:tcPr>
            <w:tcW w:w="3190" w:type="dxa"/>
            <w:shd w:val="clear" w:color="auto" w:fill="auto"/>
          </w:tcPr>
          <w:p w14:paraId="687D60C0" w14:textId="15A9CD48" w:rsidR="003D479B" w:rsidRPr="00616A49" w:rsidRDefault="003D479B" w:rsidP="00B75A07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616A49">
              <w:rPr>
                <w:rFonts w:eastAsia="Times New Roman"/>
                <w:szCs w:val="24"/>
                <w:lang w:eastAsia="ru-RU"/>
              </w:rPr>
              <w:t>А.И. Иванова ПС</w:t>
            </w:r>
            <w:r w:rsidR="005C564D">
              <w:rPr>
                <w:rFonts w:eastAsia="Times New Roman"/>
                <w:szCs w:val="24"/>
                <w:lang w:eastAsia="ru-RU"/>
              </w:rPr>
              <w:t>М</w:t>
            </w:r>
            <w:r w:rsidRPr="00616A49">
              <w:rPr>
                <w:rFonts w:eastAsia="Times New Roman"/>
                <w:szCs w:val="24"/>
                <w:lang w:eastAsia="ru-RU"/>
              </w:rPr>
              <w:t>-</w:t>
            </w:r>
            <w:r w:rsidR="005C564D">
              <w:rPr>
                <w:rFonts w:eastAsia="Times New Roman"/>
                <w:szCs w:val="24"/>
                <w:lang w:eastAsia="ru-RU"/>
              </w:rPr>
              <w:t>210</w:t>
            </w:r>
          </w:p>
          <w:p w14:paraId="2CF58ECD" w14:textId="77777777" w:rsidR="003D479B" w:rsidRPr="00616A49" w:rsidRDefault="003D479B" w:rsidP="00B75A07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</w:tr>
      <w:tr w:rsidR="00B75A07" w:rsidRPr="00616A49" w14:paraId="54E17AB7" w14:textId="77777777" w:rsidTr="00B75A07">
        <w:tc>
          <w:tcPr>
            <w:tcW w:w="3190" w:type="dxa"/>
            <w:shd w:val="clear" w:color="auto" w:fill="auto"/>
          </w:tcPr>
          <w:p w14:paraId="78472D3C" w14:textId="77777777" w:rsidR="003D479B" w:rsidRPr="00616A49" w:rsidRDefault="003D479B" w:rsidP="00B75A07">
            <w:pPr>
              <w:tabs>
                <w:tab w:val="left" w:pos="851"/>
              </w:tabs>
              <w:spacing w:after="0" w:line="240" w:lineRule="auto"/>
              <w:ind w:left="360"/>
              <w:rPr>
                <w:rFonts w:eastAsia="Times New Roman"/>
                <w:i/>
                <w:szCs w:val="24"/>
                <w:lang w:eastAsia="ru-RU"/>
              </w:rPr>
            </w:pPr>
            <w:r w:rsidRPr="00616A49">
              <w:rPr>
                <w:rFonts w:eastAsia="Times New Roman"/>
                <w:i/>
                <w:szCs w:val="24"/>
                <w:lang w:eastAsia="ru-RU"/>
              </w:rPr>
              <w:t>Руководитель КР</w:t>
            </w:r>
          </w:p>
        </w:tc>
        <w:tc>
          <w:tcPr>
            <w:tcW w:w="3190" w:type="dxa"/>
            <w:shd w:val="clear" w:color="auto" w:fill="auto"/>
          </w:tcPr>
          <w:p w14:paraId="5D9F4AB6" w14:textId="77777777" w:rsidR="003D479B" w:rsidRPr="00616A49" w:rsidRDefault="003D479B" w:rsidP="00B75A07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30201F5" w14:textId="77777777" w:rsidR="003D479B" w:rsidRPr="00616A49" w:rsidRDefault="003D479B" w:rsidP="00B75A07">
            <w:pP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616A49">
              <w:rPr>
                <w:rFonts w:eastAsia="Times New Roman"/>
                <w:szCs w:val="24"/>
                <w:lang w:eastAsia="ru-RU"/>
              </w:rPr>
              <w:t>(подпись, дата)</w:t>
            </w:r>
          </w:p>
        </w:tc>
        <w:tc>
          <w:tcPr>
            <w:tcW w:w="3190" w:type="dxa"/>
            <w:shd w:val="clear" w:color="auto" w:fill="auto"/>
          </w:tcPr>
          <w:p w14:paraId="3F11E5AD" w14:textId="2BFD2F5C" w:rsidR="003D479B" w:rsidRPr="00616A49" w:rsidRDefault="005C564D" w:rsidP="00B75A07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</w:t>
            </w:r>
            <w:r w:rsidR="00F030CC">
              <w:rPr>
                <w:rFonts w:eastAsia="Times New Roman"/>
                <w:szCs w:val="24"/>
                <w:lang w:eastAsia="ru-RU"/>
              </w:rPr>
              <w:t>.псх.н.</w:t>
            </w:r>
            <w:r>
              <w:rPr>
                <w:rFonts w:eastAsia="Times New Roman"/>
                <w:szCs w:val="24"/>
                <w:lang w:eastAsia="ru-RU"/>
              </w:rPr>
              <w:t xml:space="preserve"> Н.Б. Казначеева</w:t>
            </w:r>
          </w:p>
          <w:p w14:paraId="2CA4F73D" w14:textId="77777777" w:rsidR="003D479B" w:rsidRPr="00616A49" w:rsidRDefault="003D479B" w:rsidP="00B75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  <w:p w14:paraId="4FADAD62" w14:textId="77777777" w:rsidR="003D479B" w:rsidRPr="00616A49" w:rsidRDefault="003D479B" w:rsidP="00B75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</w:tr>
    </w:tbl>
    <w:p w14:paraId="692DB0D2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18E5492D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2F34F181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1D21B782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3189C14E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0CC9A754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2F24FAC3" w14:textId="77777777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</w:p>
    <w:p w14:paraId="38B4DBFD" w14:textId="5F2BC8FE" w:rsidR="003D479B" w:rsidRPr="00616A49" w:rsidRDefault="003D479B" w:rsidP="003D479B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t>Санкт-Петербург 20</w:t>
      </w:r>
      <w:r w:rsidR="00977E67" w:rsidRPr="00616A49">
        <w:rPr>
          <w:rFonts w:eastAsia="Times New Roman"/>
          <w:szCs w:val="24"/>
          <w:lang w:eastAsia="ru-RU"/>
        </w:rPr>
        <w:t>2</w:t>
      </w:r>
      <w:r w:rsidR="00CF2C31">
        <w:rPr>
          <w:rFonts w:eastAsia="Times New Roman"/>
          <w:szCs w:val="24"/>
          <w:lang w:eastAsia="ru-RU"/>
        </w:rPr>
        <w:t>2</w:t>
      </w:r>
    </w:p>
    <w:p w14:paraId="0D6847E3" w14:textId="77777777" w:rsidR="003D479B" w:rsidRPr="00616A49" w:rsidRDefault="003D479B" w:rsidP="003D479B">
      <w:pPr>
        <w:spacing w:after="0" w:line="240" w:lineRule="auto"/>
        <w:ind w:left="360"/>
        <w:rPr>
          <w:rFonts w:eastAsia="Times New Roman"/>
          <w:szCs w:val="24"/>
          <w:lang w:eastAsia="ru-RU"/>
        </w:rPr>
      </w:pPr>
      <w:r w:rsidRPr="00616A49">
        <w:rPr>
          <w:rFonts w:eastAsia="Times New Roman"/>
          <w:szCs w:val="24"/>
          <w:lang w:eastAsia="ru-RU"/>
        </w:rPr>
        <w:br w:type="page"/>
      </w:r>
    </w:p>
    <w:sectPr w:rsidR="003D479B" w:rsidRPr="00616A49" w:rsidSect="00C758A5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DF1" w14:textId="77777777" w:rsidR="007C0891" w:rsidRDefault="007C0891" w:rsidP="00C758A5">
      <w:pPr>
        <w:spacing w:after="0" w:line="240" w:lineRule="auto"/>
      </w:pPr>
      <w:r>
        <w:separator/>
      </w:r>
    </w:p>
  </w:endnote>
  <w:endnote w:type="continuationSeparator" w:id="0">
    <w:p w14:paraId="291DCC07" w14:textId="77777777" w:rsidR="007C0891" w:rsidRDefault="007C0891" w:rsidP="00C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D23F" w14:textId="77777777" w:rsidR="007C0891" w:rsidRDefault="007C0891" w:rsidP="00C758A5">
      <w:pPr>
        <w:spacing w:after="0" w:line="240" w:lineRule="auto"/>
      </w:pPr>
      <w:r>
        <w:separator/>
      </w:r>
    </w:p>
  </w:footnote>
  <w:footnote w:type="continuationSeparator" w:id="0">
    <w:p w14:paraId="6D9DA2D2" w14:textId="77777777" w:rsidR="007C0891" w:rsidRDefault="007C0891" w:rsidP="00C7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C5C3" w14:textId="3ADD7A6A" w:rsidR="000A6A80" w:rsidRDefault="000A6A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C31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05C"/>
    <w:multiLevelType w:val="hybridMultilevel"/>
    <w:tmpl w:val="C97AF516"/>
    <w:lvl w:ilvl="0" w:tplc="1D8272A0">
      <w:start w:val="1"/>
      <w:numFmt w:val="decimal"/>
      <w:lvlText w:val="%1."/>
      <w:lvlJc w:val="center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DD333C"/>
    <w:multiLevelType w:val="hybridMultilevel"/>
    <w:tmpl w:val="C01A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13EC"/>
    <w:multiLevelType w:val="hybridMultilevel"/>
    <w:tmpl w:val="F0C69962"/>
    <w:lvl w:ilvl="0" w:tplc="1D8272A0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6B8798D"/>
    <w:multiLevelType w:val="hybridMultilevel"/>
    <w:tmpl w:val="F08CEA0C"/>
    <w:lvl w:ilvl="0" w:tplc="1D8272A0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DFF1419"/>
    <w:multiLevelType w:val="hybridMultilevel"/>
    <w:tmpl w:val="6BE0F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9B714C"/>
    <w:multiLevelType w:val="hybridMultilevel"/>
    <w:tmpl w:val="8EB2BB9E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5AA4"/>
    <w:multiLevelType w:val="hybridMultilevel"/>
    <w:tmpl w:val="2F4E52D0"/>
    <w:lvl w:ilvl="0" w:tplc="1D8272A0">
      <w:start w:val="1"/>
      <w:numFmt w:val="decimal"/>
      <w:lvlText w:val="%1."/>
      <w:lvlJc w:val="center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2D7784F"/>
    <w:multiLevelType w:val="hybridMultilevel"/>
    <w:tmpl w:val="F266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5322"/>
    <w:multiLevelType w:val="hybridMultilevel"/>
    <w:tmpl w:val="30720E8C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11" w15:restartNumberingAfterBreak="0">
    <w:nsid w:val="24383D14"/>
    <w:multiLevelType w:val="hybridMultilevel"/>
    <w:tmpl w:val="C01A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3814"/>
    <w:multiLevelType w:val="hybridMultilevel"/>
    <w:tmpl w:val="493ABFA0"/>
    <w:lvl w:ilvl="0" w:tplc="51D24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66E4"/>
    <w:multiLevelType w:val="hybridMultilevel"/>
    <w:tmpl w:val="136675B6"/>
    <w:lvl w:ilvl="0" w:tplc="D8B64CA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D317048"/>
    <w:multiLevelType w:val="hybridMultilevel"/>
    <w:tmpl w:val="989E6428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249F7"/>
    <w:multiLevelType w:val="hybridMultilevel"/>
    <w:tmpl w:val="79763E76"/>
    <w:lvl w:ilvl="0" w:tplc="1D8272A0">
      <w:start w:val="1"/>
      <w:numFmt w:val="decimal"/>
      <w:lvlText w:val="%1."/>
      <w:lvlJc w:val="center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0E27AF6"/>
    <w:multiLevelType w:val="hybridMultilevel"/>
    <w:tmpl w:val="21CA8BFE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20F8"/>
    <w:multiLevelType w:val="hybridMultilevel"/>
    <w:tmpl w:val="03A6790E"/>
    <w:lvl w:ilvl="0" w:tplc="1D8272A0">
      <w:start w:val="1"/>
      <w:numFmt w:val="decimal"/>
      <w:lvlText w:val="%1."/>
      <w:lvlJc w:val="center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B16774E"/>
    <w:multiLevelType w:val="hybridMultilevel"/>
    <w:tmpl w:val="7B7E2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8810FC"/>
    <w:multiLevelType w:val="hybridMultilevel"/>
    <w:tmpl w:val="9B045E9E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16D5E"/>
    <w:multiLevelType w:val="hybridMultilevel"/>
    <w:tmpl w:val="056E92BA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6250"/>
    <w:multiLevelType w:val="hybridMultilevel"/>
    <w:tmpl w:val="B5284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08B1"/>
    <w:multiLevelType w:val="hybridMultilevel"/>
    <w:tmpl w:val="3CC265B6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060B9"/>
    <w:multiLevelType w:val="hybridMultilevel"/>
    <w:tmpl w:val="DF2AF064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4FA534C"/>
    <w:multiLevelType w:val="hybridMultilevel"/>
    <w:tmpl w:val="B1C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949FD"/>
    <w:multiLevelType w:val="hybridMultilevel"/>
    <w:tmpl w:val="78FAB506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C0F37"/>
    <w:multiLevelType w:val="hybridMultilevel"/>
    <w:tmpl w:val="C1A0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2219B"/>
    <w:multiLevelType w:val="hybridMultilevel"/>
    <w:tmpl w:val="F01618FE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1082E"/>
    <w:multiLevelType w:val="hybridMultilevel"/>
    <w:tmpl w:val="EE0A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526D0"/>
    <w:multiLevelType w:val="hybridMultilevel"/>
    <w:tmpl w:val="76646D7C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492D"/>
    <w:multiLevelType w:val="hybridMultilevel"/>
    <w:tmpl w:val="0F962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3E81473"/>
    <w:multiLevelType w:val="hybridMultilevel"/>
    <w:tmpl w:val="695EAE64"/>
    <w:lvl w:ilvl="0" w:tplc="D8B64C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053FF"/>
    <w:multiLevelType w:val="hybridMultilevel"/>
    <w:tmpl w:val="0A5CC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72EA9"/>
    <w:multiLevelType w:val="hybridMultilevel"/>
    <w:tmpl w:val="6BFC14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B1B9E"/>
    <w:multiLevelType w:val="hybridMultilevel"/>
    <w:tmpl w:val="64AED770"/>
    <w:lvl w:ilvl="0" w:tplc="D8B64C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1787A"/>
    <w:multiLevelType w:val="hybridMultilevel"/>
    <w:tmpl w:val="794E3FA0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394"/>
    <w:multiLevelType w:val="hybridMultilevel"/>
    <w:tmpl w:val="FA06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A7331"/>
    <w:multiLevelType w:val="hybridMultilevel"/>
    <w:tmpl w:val="F3CA480E"/>
    <w:lvl w:ilvl="0" w:tplc="1D8272A0">
      <w:start w:val="1"/>
      <w:numFmt w:val="decimal"/>
      <w:lvlText w:val="%1."/>
      <w:lvlJc w:val="center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 w15:restartNumberingAfterBreak="0">
    <w:nsid w:val="723105C8"/>
    <w:multiLevelType w:val="hybridMultilevel"/>
    <w:tmpl w:val="0FDCE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25A3547"/>
    <w:multiLevelType w:val="hybridMultilevel"/>
    <w:tmpl w:val="8B3CF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11640"/>
    <w:multiLevelType w:val="hybridMultilevel"/>
    <w:tmpl w:val="8BFE35B0"/>
    <w:lvl w:ilvl="0" w:tplc="1D8272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103317">
    <w:abstractNumId w:val="23"/>
  </w:num>
  <w:num w:numId="2" w16cid:durableId="815687385">
    <w:abstractNumId w:val="29"/>
  </w:num>
  <w:num w:numId="3" w16cid:durableId="790519916">
    <w:abstractNumId w:val="28"/>
  </w:num>
  <w:num w:numId="4" w16cid:durableId="2032800513">
    <w:abstractNumId w:val="26"/>
  </w:num>
  <w:num w:numId="5" w16cid:durableId="1268461540">
    <w:abstractNumId w:val="13"/>
  </w:num>
  <w:num w:numId="6" w16cid:durableId="716509395">
    <w:abstractNumId w:val="36"/>
  </w:num>
  <w:num w:numId="7" w16cid:durableId="176820638">
    <w:abstractNumId w:val="2"/>
  </w:num>
  <w:num w:numId="8" w16cid:durableId="1126700662">
    <w:abstractNumId w:val="48"/>
  </w:num>
  <w:num w:numId="9" w16cid:durableId="369844202">
    <w:abstractNumId w:val="15"/>
  </w:num>
  <w:num w:numId="10" w16cid:durableId="757293377">
    <w:abstractNumId w:val="4"/>
  </w:num>
  <w:num w:numId="11" w16cid:durableId="849874627">
    <w:abstractNumId w:val="14"/>
  </w:num>
  <w:num w:numId="12" w16cid:durableId="208418303">
    <w:abstractNumId w:val="18"/>
  </w:num>
  <w:num w:numId="13" w16cid:durableId="1876041626">
    <w:abstractNumId w:val="16"/>
  </w:num>
  <w:num w:numId="14" w16cid:durableId="1214081534">
    <w:abstractNumId w:val="35"/>
  </w:num>
  <w:num w:numId="15" w16cid:durableId="183521679">
    <w:abstractNumId w:val="20"/>
  </w:num>
  <w:num w:numId="16" w16cid:durableId="651328291">
    <w:abstractNumId w:val="38"/>
  </w:num>
  <w:num w:numId="17" w16cid:durableId="337730486">
    <w:abstractNumId w:val="41"/>
  </w:num>
  <w:num w:numId="18" w16cid:durableId="544490387">
    <w:abstractNumId w:val="33"/>
  </w:num>
  <w:num w:numId="19" w16cid:durableId="515656196">
    <w:abstractNumId w:val="27"/>
  </w:num>
  <w:num w:numId="20" w16cid:durableId="208031713">
    <w:abstractNumId w:val="17"/>
  </w:num>
  <w:num w:numId="21" w16cid:durableId="140081681">
    <w:abstractNumId w:val="21"/>
  </w:num>
  <w:num w:numId="22" w16cid:durableId="1666274767">
    <w:abstractNumId w:val="3"/>
  </w:num>
  <w:num w:numId="23" w16cid:durableId="1851210933">
    <w:abstractNumId w:val="7"/>
  </w:num>
  <w:num w:numId="24" w16cid:durableId="716898667">
    <w:abstractNumId w:val="44"/>
  </w:num>
  <w:num w:numId="25" w16cid:durableId="1424835099">
    <w:abstractNumId w:val="0"/>
  </w:num>
  <w:num w:numId="26" w16cid:durableId="278148024">
    <w:abstractNumId w:val="24"/>
  </w:num>
  <w:num w:numId="27" w16cid:durableId="1717388190">
    <w:abstractNumId w:val="6"/>
  </w:num>
  <w:num w:numId="28" w16cid:durableId="1915966325">
    <w:abstractNumId w:val="42"/>
  </w:num>
  <w:num w:numId="29" w16cid:durableId="394863154">
    <w:abstractNumId w:val="31"/>
  </w:num>
  <w:num w:numId="30" w16cid:durableId="487130707">
    <w:abstractNumId w:val="9"/>
  </w:num>
  <w:num w:numId="31" w16cid:durableId="1074661400">
    <w:abstractNumId w:val="43"/>
  </w:num>
  <w:num w:numId="32" w16cid:durableId="47846945">
    <w:abstractNumId w:val="5"/>
  </w:num>
  <w:num w:numId="33" w16cid:durableId="1498808958">
    <w:abstractNumId w:val="11"/>
  </w:num>
  <w:num w:numId="34" w16cid:durableId="1529366794">
    <w:abstractNumId w:val="8"/>
  </w:num>
  <w:num w:numId="35" w16cid:durableId="466440075">
    <w:abstractNumId w:val="12"/>
  </w:num>
  <w:num w:numId="36" w16cid:durableId="538317574">
    <w:abstractNumId w:val="37"/>
  </w:num>
  <w:num w:numId="37" w16cid:durableId="1344816376">
    <w:abstractNumId w:val="47"/>
  </w:num>
  <w:num w:numId="38" w16cid:durableId="699859247">
    <w:abstractNumId w:val="19"/>
  </w:num>
  <w:num w:numId="39" w16cid:durableId="56436291">
    <w:abstractNumId w:val="32"/>
  </w:num>
  <w:num w:numId="40" w16cid:durableId="1092582444">
    <w:abstractNumId w:val="22"/>
  </w:num>
  <w:num w:numId="41" w16cid:durableId="1344018288">
    <w:abstractNumId w:val="45"/>
  </w:num>
  <w:num w:numId="42" w16cid:durableId="889658346">
    <w:abstractNumId w:val="10"/>
  </w:num>
  <w:num w:numId="43" w16cid:durableId="900403210">
    <w:abstractNumId w:val="30"/>
  </w:num>
  <w:num w:numId="44" w16cid:durableId="1218122940">
    <w:abstractNumId w:val="34"/>
  </w:num>
  <w:num w:numId="45" w16cid:durableId="1761367880">
    <w:abstractNumId w:val="40"/>
  </w:num>
  <w:num w:numId="46" w16cid:durableId="1952592165">
    <w:abstractNumId w:val="25"/>
  </w:num>
  <w:num w:numId="47" w16cid:durableId="1087270606">
    <w:abstractNumId w:val="1"/>
  </w:num>
  <w:num w:numId="48" w16cid:durableId="466437384">
    <w:abstractNumId w:val="39"/>
  </w:num>
  <w:num w:numId="49" w16cid:durableId="525215288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3"/>
    <w:rsid w:val="0000659A"/>
    <w:rsid w:val="00016F0D"/>
    <w:rsid w:val="00024F24"/>
    <w:rsid w:val="00042844"/>
    <w:rsid w:val="000572BC"/>
    <w:rsid w:val="0007074E"/>
    <w:rsid w:val="00094CF2"/>
    <w:rsid w:val="000A6A80"/>
    <w:rsid w:val="000A7C3C"/>
    <w:rsid w:val="000B1EB3"/>
    <w:rsid w:val="000C69FB"/>
    <w:rsid w:val="000D2605"/>
    <w:rsid w:val="00104973"/>
    <w:rsid w:val="00107E22"/>
    <w:rsid w:val="00142B58"/>
    <w:rsid w:val="00145133"/>
    <w:rsid w:val="00162602"/>
    <w:rsid w:val="00171441"/>
    <w:rsid w:val="001A57AB"/>
    <w:rsid w:val="001A7A72"/>
    <w:rsid w:val="001A7CF3"/>
    <w:rsid w:val="001B3519"/>
    <w:rsid w:val="001B58E5"/>
    <w:rsid w:val="001B5E25"/>
    <w:rsid w:val="001C427F"/>
    <w:rsid w:val="001C7E54"/>
    <w:rsid w:val="001D03DB"/>
    <w:rsid w:val="001D3978"/>
    <w:rsid w:val="001D421F"/>
    <w:rsid w:val="001E23D3"/>
    <w:rsid w:val="00203AE8"/>
    <w:rsid w:val="00240D1E"/>
    <w:rsid w:val="002763AD"/>
    <w:rsid w:val="0028186A"/>
    <w:rsid w:val="00295014"/>
    <w:rsid w:val="002A123A"/>
    <w:rsid w:val="002A369E"/>
    <w:rsid w:val="002B0F79"/>
    <w:rsid w:val="002B1E7F"/>
    <w:rsid w:val="002C1AC8"/>
    <w:rsid w:val="002C4D79"/>
    <w:rsid w:val="002D7A16"/>
    <w:rsid w:val="002F7E7B"/>
    <w:rsid w:val="00334B4F"/>
    <w:rsid w:val="003377FF"/>
    <w:rsid w:val="00350898"/>
    <w:rsid w:val="00352666"/>
    <w:rsid w:val="00353543"/>
    <w:rsid w:val="00355AA6"/>
    <w:rsid w:val="00372CF1"/>
    <w:rsid w:val="003A5130"/>
    <w:rsid w:val="003A7A42"/>
    <w:rsid w:val="003C3B36"/>
    <w:rsid w:val="003D1520"/>
    <w:rsid w:val="003D2EA9"/>
    <w:rsid w:val="003D3106"/>
    <w:rsid w:val="003D479B"/>
    <w:rsid w:val="003F5B88"/>
    <w:rsid w:val="00404323"/>
    <w:rsid w:val="00405310"/>
    <w:rsid w:val="00415FE6"/>
    <w:rsid w:val="004505D0"/>
    <w:rsid w:val="004627E7"/>
    <w:rsid w:val="00466E82"/>
    <w:rsid w:val="004911A4"/>
    <w:rsid w:val="00492BEE"/>
    <w:rsid w:val="00493298"/>
    <w:rsid w:val="004C6D66"/>
    <w:rsid w:val="004D3FB9"/>
    <w:rsid w:val="004F0587"/>
    <w:rsid w:val="004F5BD9"/>
    <w:rsid w:val="00501C1C"/>
    <w:rsid w:val="00503E33"/>
    <w:rsid w:val="00506DB3"/>
    <w:rsid w:val="0051323B"/>
    <w:rsid w:val="005216E9"/>
    <w:rsid w:val="005309AE"/>
    <w:rsid w:val="00543D9C"/>
    <w:rsid w:val="00553461"/>
    <w:rsid w:val="00557256"/>
    <w:rsid w:val="00561BF3"/>
    <w:rsid w:val="00566234"/>
    <w:rsid w:val="005C3D60"/>
    <w:rsid w:val="005C3F4F"/>
    <w:rsid w:val="005C564D"/>
    <w:rsid w:val="00612F48"/>
    <w:rsid w:val="00616A49"/>
    <w:rsid w:val="00624B0F"/>
    <w:rsid w:val="00645CB5"/>
    <w:rsid w:val="0065163A"/>
    <w:rsid w:val="00653B3F"/>
    <w:rsid w:val="006570FE"/>
    <w:rsid w:val="00670852"/>
    <w:rsid w:val="006B0379"/>
    <w:rsid w:val="006C4D39"/>
    <w:rsid w:val="006D66D0"/>
    <w:rsid w:val="006E7136"/>
    <w:rsid w:val="006F45C6"/>
    <w:rsid w:val="00744617"/>
    <w:rsid w:val="0075524E"/>
    <w:rsid w:val="0076618A"/>
    <w:rsid w:val="007667D5"/>
    <w:rsid w:val="0078639F"/>
    <w:rsid w:val="007A36F7"/>
    <w:rsid w:val="007B2252"/>
    <w:rsid w:val="007B5803"/>
    <w:rsid w:val="007C0891"/>
    <w:rsid w:val="007F2B08"/>
    <w:rsid w:val="00801FBD"/>
    <w:rsid w:val="00811614"/>
    <w:rsid w:val="00832EC7"/>
    <w:rsid w:val="00843F4F"/>
    <w:rsid w:val="0085510F"/>
    <w:rsid w:val="00862BEF"/>
    <w:rsid w:val="00866A3A"/>
    <w:rsid w:val="0089731D"/>
    <w:rsid w:val="008A267B"/>
    <w:rsid w:val="008A3CCE"/>
    <w:rsid w:val="008C7428"/>
    <w:rsid w:val="008D78C8"/>
    <w:rsid w:val="008E30C3"/>
    <w:rsid w:val="00903E7C"/>
    <w:rsid w:val="00931B0C"/>
    <w:rsid w:val="009360F3"/>
    <w:rsid w:val="009552F9"/>
    <w:rsid w:val="00977E67"/>
    <w:rsid w:val="009B3975"/>
    <w:rsid w:val="009C5BC1"/>
    <w:rsid w:val="009C7CBA"/>
    <w:rsid w:val="009D5C38"/>
    <w:rsid w:val="009E350F"/>
    <w:rsid w:val="009F098B"/>
    <w:rsid w:val="009F207F"/>
    <w:rsid w:val="009F3331"/>
    <w:rsid w:val="00A02FD1"/>
    <w:rsid w:val="00A11ABF"/>
    <w:rsid w:val="00A12758"/>
    <w:rsid w:val="00A23674"/>
    <w:rsid w:val="00A4153F"/>
    <w:rsid w:val="00A55DD1"/>
    <w:rsid w:val="00A615D1"/>
    <w:rsid w:val="00A64AD9"/>
    <w:rsid w:val="00A91840"/>
    <w:rsid w:val="00A9514A"/>
    <w:rsid w:val="00AA6553"/>
    <w:rsid w:val="00AB2A32"/>
    <w:rsid w:val="00AB3CBC"/>
    <w:rsid w:val="00AB4368"/>
    <w:rsid w:val="00AC28D1"/>
    <w:rsid w:val="00AC6072"/>
    <w:rsid w:val="00AE61A4"/>
    <w:rsid w:val="00B101AF"/>
    <w:rsid w:val="00B301B8"/>
    <w:rsid w:val="00B32B94"/>
    <w:rsid w:val="00B5078B"/>
    <w:rsid w:val="00B54C78"/>
    <w:rsid w:val="00B62A62"/>
    <w:rsid w:val="00B66375"/>
    <w:rsid w:val="00B75A07"/>
    <w:rsid w:val="00B7731A"/>
    <w:rsid w:val="00B82C06"/>
    <w:rsid w:val="00B831F4"/>
    <w:rsid w:val="00B846F8"/>
    <w:rsid w:val="00B91264"/>
    <w:rsid w:val="00B953DE"/>
    <w:rsid w:val="00B97BD2"/>
    <w:rsid w:val="00BA28F6"/>
    <w:rsid w:val="00BB374B"/>
    <w:rsid w:val="00BF06DA"/>
    <w:rsid w:val="00BF280D"/>
    <w:rsid w:val="00BF48B5"/>
    <w:rsid w:val="00C002DC"/>
    <w:rsid w:val="00C2179B"/>
    <w:rsid w:val="00C41676"/>
    <w:rsid w:val="00C4224E"/>
    <w:rsid w:val="00C42643"/>
    <w:rsid w:val="00C62499"/>
    <w:rsid w:val="00C6348B"/>
    <w:rsid w:val="00C7528A"/>
    <w:rsid w:val="00C758A5"/>
    <w:rsid w:val="00C93759"/>
    <w:rsid w:val="00C9727E"/>
    <w:rsid w:val="00CA0F02"/>
    <w:rsid w:val="00CA11D0"/>
    <w:rsid w:val="00CA7A60"/>
    <w:rsid w:val="00CD432A"/>
    <w:rsid w:val="00CE341A"/>
    <w:rsid w:val="00CE6CBA"/>
    <w:rsid w:val="00CF2C31"/>
    <w:rsid w:val="00CF6102"/>
    <w:rsid w:val="00D05D5B"/>
    <w:rsid w:val="00D21881"/>
    <w:rsid w:val="00D25E15"/>
    <w:rsid w:val="00D3482C"/>
    <w:rsid w:val="00D41BDD"/>
    <w:rsid w:val="00D43867"/>
    <w:rsid w:val="00D44C54"/>
    <w:rsid w:val="00D44E64"/>
    <w:rsid w:val="00D77875"/>
    <w:rsid w:val="00D8346F"/>
    <w:rsid w:val="00D9570A"/>
    <w:rsid w:val="00D95D24"/>
    <w:rsid w:val="00D96E0F"/>
    <w:rsid w:val="00DA11B7"/>
    <w:rsid w:val="00DC2657"/>
    <w:rsid w:val="00DE7A06"/>
    <w:rsid w:val="00E01036"/>
    <w:rsid w:val="00E14430"/>
    <w:rsid w:val="00E405A8"/>
    <w:rsid w:val="00E420CC"/>
    <w:rsid w:val="00E454BE"/>
    <w:rsid w:val="00E540B0"/>
    <w:rsid w:val="00E55DD1"/>
    <w:rsid w:val="00E55E7C"/>
    <w:rsid w:val="00E62ACD"/>
    <w:rsid w:val="00E66386"/>
    <w:rsid w:val="00E74560"/>
    <w:rsid w:val="00E80613"/>
    <w:rsid w:val="00E81177"/>
    <w:rsid w:val="00E82D88"/>
    <w:rsid w:val="00E905B7"/>
    <w:rsid w:val="00E92D9E"/>
    <w:rsid w:val="00EA5BAD"/>
    <w:rsid w:val="00EB4F4A"/>
    <w:rsid w:val="00EB5887"/>
    <w:rsid w:val="00EE2A50"/>
    <w:rsid w:val="00EE563D"/>
    <w:rsid w:val="00EE6A2B"/>
    <w:rsid w:val="00F030CC"/>
    <w:rsid w:val="00F16BB6"/>
    <w:rsid w:val="00F2535F"/>
    <w:rsid w:val="00F2756F"/>
    <w:rsid w:val="00F31727"/>
    <w:rsid w:val="00F32425"/>
    <w:rsid w:val="00F57098"/>
    <w:rsid w:val="00F60384"/>
    <w:rsid w:val="00FB50E5"/>
    <w:rsid w:val="00FC39B9"/>
    <w:rsid w:val="00FC476D"/>
    <w:rsid w:val="00FC7AAC"/>
    <w:rsid w:val="00FE0B6A"/>
    <w:rsid w:val="00FE1ECF"/>
    <w:rsid w:val="00FE2D2E"/>
    <w:rsid w:val="00FE7C8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31ACF"/>
  <w15:docId w15:val="{E88BD15A-B8B7-4975-8AD0-E8C8CCF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3A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A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45C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F5BD9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AC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540B0"/>
    <w:pPr>
      <w:ind w:left="720"/>
      <w:contextualSpacing/>
    </w:pPr>
  </w:style>
  <w:style w:type="character" w:styleId="a5">
    <w:name w:val="Hyperlink"/>
    <w:rsid w:val="00E420CC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93298"/>
    <w:rPr>
      <w:sz w:val="24"/>
      <w:szCs w:val="22"/>
      <w:lang w:eastAsia="en-US"/>
    </w:rPr>
  </w:style>
  <w:style w:type="paragraph" w:styleId="a8">
    <w:name w:val="TOC Heading"/>
    <w:basedOn w:val="1"/>
    <w:next w:val="a"/>
    <w:uiPriority w:val="39"/>
    <w:qFormat/>
    <w:rsid w:val="0017144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171441"/>
    <w:pPr>
      <w:spacing w:after="100"/>
    </w:pPr>
  </w:style>
  <w:style w:type="paragraph" w:styleId="a9">
    <w:name w:val="Balloon Text"/>
    <w:basedOn w:val="a"/>
    <w:link w:val="aa"/>
    <w:uiPriority w:val="99"/>
    <w:semiHidden/>
    <w:rsid w:val="001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71441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E14430"/>
    <w:rPr>
      <w:rFonts w:eastAsia="Times New Roman"/>
    </w:rPr>
  </w:style>
  <w:style w:type="paragraph" w:styleId="31">
    <w:name w:val="Body Text Indent 3"/>
    <w:basedOn w:val="a"/>
    <w:link w:val="32"/>
    <w:rsid w:val="00A23674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2">
    <w:name w:val="Основной текст с отступом 3 Знак"/>
    <w:link w:val="31"/>
    <w:rsid w:val="00A23674"/>
    <w:rPr>
      <w:rFonts w:eastAsia="Batang"/>
      <w:lang w:eastAsia="ko-KR"/>
    </w:rPr>
  </w:style>
  <w:style w:type="character" w:customStyle="1" w:styleId="40">
    <w:name w:val="Заголовок 4 Знак"/>
    <w:link w:val="4"/>
    <w:semiHidden/>
    <w:rsid w:val="00645CB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45CB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645CB5"/>
    <w:rPr>
      <w:sz w:val="24"/>
      <w:szCs w:val="22"/>
      <w:lang w:eastAsia="en-US"/>
    </w:rPr>
  </w:style>
  <w:style w:type="character" w:customStyle="1" w:styleId="30">
    <w:name w:val="Заголовок 3 Знак"/>
    <w:link w:val="3"/>
    <w:semiHidden/>
    <w:rsid w:val="00503E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C758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58A5"/>
    <w:rPr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C75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758A5"/>
    <w:rPr>
      <w:sz w:val="24"/>
      <w:szCs w:val="22"/>
      <w:lang w:eastAsia="en-US"/>
    </w:rPr>
  </w:style>
  <w:style w:type="paragraph" w:customStyle="1" w:styleId="af1">
    <w:name w:val="список с точками"/>
    <w:basedOn w:val="a"/>
    <w:rsid w:val="00C758A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41">
    <w:name w:val="Основной текст (4)_"/>
    <w:link w:val="42"/>
    <w:uiPriority w:val="99"/>
    <w:rsid w:val="002B1E7F"/>
    <w:rPr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2B1E7F"/>
    <w:pPr>
      <w:spacing w:after="0" w:line="485" w:lineRule="exact"/>
      <w:jc w:val="both"/>
    </w:pPr>
    <w:rPr>
      <w:b/>
      <w:bCs/>
      <w:spacing w:val="1"/>
      <w:sz w:val="25"/>
      <w:szCs w:val="25"/>
      <w:lang w:eastAsia="ru-RU"/>
    </w:rPr>
  </w:style>
  <w:style w:type="paragraph" w:customStyle="1" w:styleId="Default">
    <w:name w:val="Default"/>
    <w:rsid w:val="001A5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nhideWhenUsed/>
    <w:rsid w:val="00B831F4"/>
    <w:pPr>
      <w:spacing w:before="100" w:beforeAutospacing="1" w:after="100" w:afterAutospacing="1" w:line="240" w:lineRule="auto"/>
    </w:pPr>
    <w:rPr>
      <w:rFonts w:ascii="Helvetica" w:eastAsia="Times New Roman" w:hAnsi="Helvetica"/>
      <w:sz w:val="23"/>
      <w:szCs w:val="23"/>
      <w:lang w:eastAsia="ru-RU"/>
    </w:rPr>
  </w:style>
  <w:style w:type="paragraph" w:customStyle="1" w:styleId="13">
    <w:name w:val="Абзац списка1"/>
    <w:basedOn w:val="a"/>
    <w:rsid w:val="005C3F4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4F5BD9"/>
    <w:rPr>
      <w:rFonts w:ascii="Calibri" w:eastAsia="Times New Roman" w:hAnsi="Calibri"/>
      <w:sz w:val="24"/>
      <w:szCs w:val="24"/>
      <w:lang w:eastAsia="en-US"/>
    </w:rPr>
  </w:style>
  <w:style w:type="character" w:styleId="af3">
    <w:name w:val="Strong"/>
    <w:uiPriority w:val="22"/>
    <w:qFormat/>
    <w:locked/>
    <w:rsid w:val="0007074E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82C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2C06"/>
    <w:rPr>
      <w:sz w:val="24"/>
      <w:szCs w:val="22"/>
      <w:lang w:eastAsia="en-US"/>
    </w:rPr>
  </w:style>
  <w:style w:type="character" w:customStyle="1" w:styleId="bolighting">
    <w:name w:val="bo_lighting"/>
    <w:rsid w:val="00866A3A"/>
  </w:style>
  <w:style w:type="table" w:customStyle="1" w:styleId="14">
    <w:name w:val="Сетка таблицы1"/>
    <w:basedOn w:val="a1"/>
    <w:next w:val="a6"/>
    <w:rsid w:val="003D47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6A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rsid w:val="005C564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496756&amp;cc_key=" TargetMode="External"/><Relationship Id="rId13" Type="http://schemas.openxmlformats.org/officeDocument/2006/relationships/hyperlink" Target="http://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o.pgup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spb.ru/" TargetMode="External"/><Relationship Id="rId10" Type="http://schemas.openxmlformats.org/officeDocument/2006/relationships/hyperlink" Target="https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urait.ru%2Fbcode%2F491391&amp;cc_key=" TargetMode="External"/><Relationship Id="rId14" Type="http://schemas.openxmlformats.org/officeDocument/2006/relationships/hyperlink" Target="https://yandex.ru/maps/2/saint-petersburg/chain/central_naja_gorodskaja_publichnaja_biblioteka_imeni_v_v_majakovskogo/1187604171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3131-402F-4E62-8E85-370F9082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Учебное Управление</dc:creator>
  <cp:lastModifiedBy>Диана Церфус</cp:lastModifiedBy>
  <cp:revision>6</cp:revision>
  <cp:lastPrinted>2016-11-29T12:25:00Z</cp:lastPrinted>
  <dcterms:created xsi:type="dcterms:W3CDTF">2023-10-20T10:44:00Z</dcterms:created>
  <dcterms:modified xsi:type="dcterms:W3CDTF">2023-11-24T10:42:00Z</dcterms:modified>
</cp:coreProperties>
</file>