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EC" w:rsidRDefault="00DF58EC" w:rsidP="00DF58EC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03A8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</w:t>
      </w:r>
      <w:r w:rsidRPr="00A503A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A503A8">
        <w:rPr>
          <w:rFonts w:ascii="Times New Roman" w:eastAsia="Times New Roman" w:hAnsi="Times New Roman" w:cs="Times New Roman"/>
          <w:sz w:val="24"/>
          <w:szCs w:val="24"/>
          <w:u w:val="single"/>
        </w:rPr>
        <w:t>вопросов</w:t>
      </w:r>
      <w:r w:rsidRPr="00A503A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A503A8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A503A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A503A8">
        <w:rPr>
          <w:rFonts w:ascii="Times New Roman" w:eastAsia="Times New Roman" w:hAnsi="Times New Roman" w:cs="Times New Roman"/>
          <w:sz w:val="24"/>
          <w:szCs w:val="24"/>
          <w:u w:val="single"/>
        </w:rPr>
        <w:t>зачету</w:t>
      </w:r>
    </w:p>
    <w:p w:rsidR="00DF58EC" w:rsidRDefault="00DF58EC" w:rsidP="00DF58EC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="-15" w:tblpY="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984"/>
      </w:tblGrid>
      <w:tr w:rsidR="00DF58EC" w:rsidRPr="00DC6ECB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011726" w:rsidRDefault="00DF58EC" w:rsidP="00D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8EC" w:rsidRPr="00011726" w:rsidRDefault="00DF58EC" w:rsidP="00D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  <w:p w:rsidR="00DF58EC" w:rsidRPr="00011726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011726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1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компетенций</w:t>
            </w:r>
          </w:p>
        </w:tc>
      </w:tr>
      <w:tr w:rsidR="00DF58EC" w:rsidRPr="00DC6ECB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011726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F58EC">
            <w:pPr>
              <w:tabs>
                <w:tab w:val="left" w:pos="447"/>
              </w:tabs>
              <w:spacing w:after="0"/>
              <w:ind w:left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Основы теории и практики психологического консультирования: история развития и современное состояние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011726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117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0117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-6.1.1</w:t>
            </w:r>
          </w:p>
        </w:tc>
      </w:tr>
      <w:tr w:rsidR="00DF58EC" w:rsidRPr="00DC6ECB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011726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F58EC">
            <w:pPr>
              <w:tabs>
                <w:tab w:val="left" w:pos="447"/>
              </w:tabs>
              <w:spacing w:after="0"/>
              <w:ind w:left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 и задачи психологического консультирования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011726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117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0117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-6.1.1</w:t>
            </w:r>
          </w:p>
        </w:tc>
      </w:tr>
      <w:tr w:rsidR="00DF58EC" w:rsidRPr="00DC6ECB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011726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F58EC">
            <w:pPr>
              <w:tabs>
                <w:tab w:val="left" w:pos="447"/>
              </w:tabs>
              <w:spacing w:after="0"/>
              <w:ind w:left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Направления, подходы и виды психологического консультирования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011726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117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0117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-6.1.1</w:t>
            </w:r>
          </w:p>
        </w:tc>
      </w:tr>
      <w:tr w:rsidR="00DF58EC" w:rsidRPr="00DC6ECB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172F8A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F58EC">
            <w:pPr>
              <w:pStyle w:val="a3"/>
              <w:tabs>
                <w:tab w:val="left" w:pos="447"/>
              </w:tabs>
              <w:ind w:left="164"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F58EC">
              <w:rPr>
                <w:bCs/>
                <w:color w:val="000000"/>
                <w:sz w:val="24"/>
                <w:szCs w:val="24"/>
                <w:lang w:eastAsia="ru-RU"/>
              </w:rPr>
              <w:t>Приемы активного слушания как базовые навыки консультанта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E034E8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F58EC" w:rsidRPr="00DC6ECB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172F8A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F58EC">
            <w:pPr>
              <w:pStyle w:val="a3"/>
              <w:tabs>
                <w:tab w:val="left" w:pos="447"/>
              </w:tabs>
              <w:ind w:left="164"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F58EC">
              <w:rPr>
                <w:bCs/>
                <w:color w:val="000000"/>
                <w:sz w:val="24"/>
                <w:szCs w:val="24"/>
                <w:lang w:eastAsia="ru-RU"/>
              </w:rPr>
              <w:t>Механизмы психологической защиты личности  как характеристика потребностей и целей клиента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E034E8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F58EC" w:rsidRPr="00DC6ECB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F58EC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DF58EC">
              <w:rPr>
                <w:bCs/>
                <w:sz w:val="24"/>
                <w:szCs w:val="24"/>
                <w:lang w:eastAsia="ru-RU"/>
              </w:rPr>
              <w:t xml:space="preserve">Принципы разработки и реализации программ предоставления психологических услуг по психологическому консультированию. </w:t>
            </w:r>
            <w:r w:rsidRPr="00DF58E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E034E8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2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D42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D42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D42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F58EC" w:rsidRPr="00DC6ECB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545705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01559">
            <w:pPr>
              <w:tabs>
                <w:tab w:val="left" w:pos="447"/>
              </w:tabs>
              <w:spacing w:after="0"/>
              <w:ind w:left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8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Этические принципы психологического консультирования</w:t>
            </w:r>
          </w:p>
          <w:p w:rsidR="00DF58EC" w:rsidRPr="00DF58EC" w:rsidRDefault="00DF58EC" w:rsidP="00D01559">
            <w:pPr>
              <w:tabs>
                <w:tab w:val="left" w:pos="447"/>
              </w:tabs>
              <w:spacing w:after="0"/>
              <w:ind w:left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E034E8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E03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D42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D42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D42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2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D42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D42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D42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F58EC" w:rsidRPr="00FD595A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B242C9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F58EC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DF58EC">
              <w:rPr>
                <w:bCs/>
                <w:sz w:val="24"/>
                <w:szCs w:val="24"/>
                <w:lang w:eastAsia="ru-RU"/>
              </w:rPr>
              <w:t>Теория и методология психологического консультирования: организация консультативного процесса: методы психологического консультирования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275646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F58EC" w:rsidRPr="00FD595A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B242C9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F58EC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DF58EC">
              <w:rPr>
                <w:bCs/>
                <w:sz w:val="24"/>
                <w:szCs w:val="24"/>
                <w:lang w:eastAsia="ru-RU"/>
              </w:rPr>
              <w:t>Теория и методология психологического консультирования: организация консультативного процесса: этапы психологического консультирования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6139EE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F58EC" w:rsidRPr="00BD00FF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F58EC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DF58EC">
              <w:rPr>
                <w:bCs/>
                <w:sz w:val="24"/>
                <w:szCs w:val="24"/>
                <w:lang w:eastAsia="ru-RU"/>
              </w:rPr>
              <w:t xml:space="preserve">Контакт как понятие и феномен психологического консультирования.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275646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F58EC" w:rsidRPr="00BD00FF" w:rsidTr="00DF58EC">
        <w:trPr>
          <w:trHeight w:val="5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F58EC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DF58EC">
              <w:rPr>
                <w:bCs/>
                <w:sz w:val="24"/>
                <w:szCs w:val="24"/>
                <w:lang w:eastAsia="ru-RU"/>
              </w:rPr>
              <w:t>Контракт как понятие и феномен психологического консультирования.  Заключение контракта на психологическую работу.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BD00FF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-6.2.1., </w:t>
            </w: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-6.3.1.</w:t>
            </w:r>
          </w:p>
        </w:tc>
      </w:tr>
      <w:tr w:rsidR="00DF58EC" w:rsidRPr="00BD00FF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B242C9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01559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DF58EC">
              <w:rPr>
                <w:bCs/>
                <w:sz w:val="24"/>
                <w:szCs w:val="24"/>
                <w:lang w:eastAsia="ru-RU"/>
              </w:rPr>
              <w:t>Выявление проблем и первичных запросов клиентов.  Установление рабочего запроса.</w:t>
            </w:r>
          </w:p>
          <w:p w:rsidR="00DF58EC" w:rsidRPr="00DF58EC" w:rsidRDefault="00DF58EC" w:rsidP="00DF58EC">
            <w:pPr>
              <w:tabs>
                <w:tab w:val="left" w:pos="447"/>
              </w:tabs>
              <w:spacing w:after="0"/>
              <w:ind w:left="164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BD00FF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-6.2.1., </w:t>
            </w: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-6.3.1.</w:t>
            </w:r>
          </w:p>
        </w:tc>
      </w:tr>
      <w:tr w:rsidR="00DF58EC" w:rsidRPr="00BD00FF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B242C9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F58EC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DF58EC">
              <w:rPr>
                <w:bCs/>
                <w:sz w:val="24"/>
                <w:szCs w:val="24"/>
                <w:lang w:eastAsia="ru-RU"/>
              </w:rPr>
              <w:t>Типы неконструктивных запросов со стороны клиента и способы работы с ними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C668E4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-6.2.1., </w:t>
            </w:r>
          </w:p>
        </w:tc>
      </w:tr>
      <w:tr w:rsidR="00DF58EC" w:rsidRPr="00BD00FF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E6653E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F58EC" w:rsidRDefault="00DF58EC" w:rsidP="00D01559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DF58EC">
              <w:rPr>
                <w:bCs/>
                <w:sz w:val="24"/>
                <w:szCs w:val="24"/>
                <w:lang w:eastAsia="ru-RU"/>
              </w:rPr>
              <w:t>Профессионально-важные качества психолога-консультанта</w:t>
            </w:r>
          </w:p>
          <w:p w:rsidR="00DF58EC" w:rsidRPr="00DF58EC" w:rsidRDefault="00DF58EC" w:rsidP="00DF58EC">
            <w:pPr>
              <w:tabs>
                <w:tab w:val="left" w:pos="447"/>
              </w:tabs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C668E4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139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F58EC" w:rsidRPr="00DC6ECB" w:rsidTr="00DF58EC"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8EC" w:rsidRPr="00471080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8EC" w:rsidRPr="00DF58EC" w:rsidRDefault="00DF58EC" w:rsidP="00D01559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</w:rPr>
            </w:pPr>
            <w:r w:rsidRPr="00DF58EC">
              <w:rPr>
                <w:bCs/>
                <w:sz w:val="24"/>
                <w:szCs w:val="24"/>
              </w:rPr>
              <w:t xml:space="preserve">Инструменты завершения консультативного процесса: </w:t>
            </w:r>
            <w:proofErr w:type="spellStart"/>
            <w:r w:rsidRPr="00DF58EC">
              <w:rPr>
                <w:bCs/>
                <w:sz w:val="24"/>
                <w:szCs w:val="24"/>
              </w:rPr>
              <w:t>граундинг</w:t>
            </w:r>
            <w:proofErr w:type="spellEnd"/>
            <w:r w:rsidRPr="00DF58EC">
              <w:rPr>
                <w:bCs/>
                <w:sz w:val="24"/>
                <w:szCs w:val="24"/>
              </w:rPr>
              <w:t>, обратная связь, психологические рекомендации.</w:t>
            </w:r>
          </w:p>
          <w:p w:rsidR="00DF58EC" w:rsidRPr="00DF58EC" w:rsidRDefault="00DF58EC" w:rsidP="00DF58EC">
            <w:pPr>
              <w:tabs>
                <w:tab w:val="left" w:pos="447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F58EC" w:rsidRPr="00C668E4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-6.2.1., </w:t>
            </w: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-6.3.1.</w:t>
            </w:r>
          </w:p>
        </w:tc>
      </w:tr>
      <w:tr w:rsidR="00DF58EC" w:rsidRPr="001031B2" w:rsidTr="00DF58EC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DF58EC" w:rsidRPr="00B242C9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8EC" w:rsidRPr="00DF58EC" w:rsidRDefault="00DF58EC" w:rsidP="00D01559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DF58EC">
              <w:rPr>
                <w:bCs/>
                <w:sz w:val="24"/>
                <w:szCs w:val="24"/>
                <w:lang w:eastAsia="ru-RU"/>
              </w:rPr>
              <w:t xml:space="preserve">Специфика, приемы и техники семейного психологического консультирования </w:t>
            </w:r>
          </w:p>
          <w:p w:rsidR="00DF58EC" w:rsidRPr="00DF58EC" w:rsidRDefault="00DF58EC" w:rsidP="00D01559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DB4CE8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-6.2.1., </w:t>
            </w:r>
            <w:proofErr w:type="spellStart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9631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-6.3.1.</w:t>
            </w:r>
          </w:p>
        </w:tc>
      </w:tr>
      <w:tr w:rsidR="00DF58EC" w:rsidRPr="001031B2" w:rsidTr="00DF58EC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DF58EC" w:rsidRPr="00B242C9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8EC" w:rsidRPr="00DF58EC" w:rsidRDefault="00DF58EC" w:rsidP="00D01559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DF58EC">
              <w:rPr>
                <w:bCs/>
                <w:sz w:val="24"/>
                <w:szCs w:val="24"/>
                <w:lang w:eastAsia="ru-RU"/>
              </w:rPr>
              <w:t xml:space="preserve">Специфика, приемы и техники группового психологического консультирования </w:t>
            </w:r>
          </w:p>
          <w:p w:rsidR="00DF58EC" w:rsidRPr="00DF58EC" w:rsidRDefault="00DF58EC" w:rsidP="00DF58EC">
            <w:pPr>
              <w:tabs>
                <w:tab w:val="left" w:pos="447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430E9C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30E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430E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430E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430E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-6.2.1., </w:t>
            </w:r>
            <w:proofErr w:type="spellStart"/>
            <w:r w:rsidRPr="00430E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430E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-6.3.1.</w:t>
            </w:r>
          </w:p>
        </w:tc>
      </w:tr>
      <w:tr w:rsidR="00DF58EC" w:rsidRPr="001031B2" w:rsidTr="00DF58EC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DF58EC" w:rsidRPr="00B242C9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8EC" w:rsidRPr="00DF58EC" w:rsidRDefault="00DF58EC" w:rsidP="00DF58EC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</w:rPr>
            </w:pPr>
            <w:r w:rsidRPr="00DF58EC">
              <w:rPr>
                <w:bCs/>
                <w:sz w:val="24"/>
                <w:szCs w:val="24"/>
              </w:rPr>
              <w:t>Направления и специфика психологического консультирования семьи ребенка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C21B46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2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C2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-6.1.1, </w:t>
            </w:r>
            <w:proofErr w:type="spellStart"/>
            <w:r w:rsidRPr="00C2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C21B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-6.2.2.,</w:t>
            </w:r>
          </w:p>
        </w:tc>
      </w:tr>
      <w:tr w:rsidR="00DF58EC" w:rsidRPr="001031B2" w:rsidTr="00DF58EC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DF58EC" w:rsidRPr="00B242C9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 w:rsidR="00DF58EC" w:rsidRPr="00DF58EC" w:rsidRDefault="00DF58EC" w:rsidP="00DF58EC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</w:rPr>
            </w:pPr>
            <w:r w:rsidRPr="00DF58EC">
              <w:rPr>
                <w:bCs/>
                <w:sz w:val="24"/>
                <w:szCs w:val="24"/>
              </w:rPr>
              <w:t>Супервизия как форма повышения квалификации консультанта.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C21B46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-8.1.1., </w:t>
            </w:r>
            <w:proofErr w:type="spellStart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-8.2.1, </w:t>
            </w:r>
            <w:proofErr w:type="spellStart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-8.3.1</w:t>
            </w:r>
          </w:p>
        </w:tc>
      </w:tr>
      <w:tr w:rsidR="00DF58EC" w:rsidRPr="001031B2" w:rsidTr="00DF58EC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DF58EC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8EC" w:rsidRPr="00DF58EC" w:rsidRDefault="00DF58EC" w:rsidP="00D01559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DF58EC">
              <w:rPr>
                <w:bCs/>
                <w:sz w:val="24"/>
                <w:szCs w:val="24"/>
                <w:lang w:eastAsia="ru-RU"/>
              </w:rPr>
              <w:t>Модели супервизии для контроля и совершенствования профессиональной деятельности психолога</w:t>
            </w:r>
          </w:p>
          <w:p w:rsidR="00DF58EC" w:rsidRPr="00DF58EC" w:rsidRDefault="00DF58EC" w:rsidP="00DF58EC">
            <w:pPr>
              <w:tabs>
                <w:tab w:val="left" w:pos="342"/>
              </w:tabs>
              <w:spacing w:line="25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C21B46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-8.1.1.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-8.2.1.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-8.3.1.</w:t>
            </w:r>
          </w:p>
        </w:tc>
      </w:tr>
      <w:tr w:rsidR="00DF58EC" w:rsidRPr="001031B2" w:rsidTr="00DF58EC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DF58EC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8EC" w:rsidRPr="00DF58EC" w:rsidRDefault="00DF58EC" w:rsidP="00D01559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DF58EC">
              <w:rPr>
                <w:bCs/>
                <w:sz w:val="24"/>
                <w:szCs w:val="24"/>
                <w:lang w:eastAsia="ru-RU"/>
              </w:rPr>
              <w:t>Уровни супервизии</w:t>
            </w:r>
          </w:p>
          <w:p w:rsidR="00DF58EC" w:rsidRPr="00DF58EC" w:rsidRDefault="00DF58EC" w:rsidP="00DF58EC">
            <w:pPr>
              <w:tabs>
                <w:tab w:val="left" w:pos="447"/>
              </w:tabs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B242C9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-8.1.1.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-8.2.1.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-8.3.1.</w:t>
            </w:r>
          </w:p>
        </w:tc>
      </w:tr>
      <w:tr w:rsidR="00DF58EC" w:rsidRPr="001031B2" w:rsidTr="00DF58EC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DF58EC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8EC" w:rsidRPr="00DF58EC" w:rsidRDefault="00DF58EC" w:rsidP="00D01559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  <w:r w:rsidRPr="00DF58EC">
              <w:rPr>
                <w:bCs/>
                <w:sz w:val="24"/>
                <w:szCs w:val="24"/>
                <w:lang w:eastAsia="ru-RU"/>
              </w:rPr>
              <w:t>Функции и стили супервизора</w:t>
            </w:r>
          </w:p>
          <w:p w:rsidR="00DF58EC" w:rsidRPr="00DF58EC" w:rsidRDefault="00DF58EC" w:rsidP="00DF58EC">
            <w:pPr>
              <w:tabs>
                <w:tab w:val="left" w:pos="447"/>
              </w:tabs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B242C9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-8.1.1.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-8.2.1.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B242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-8.3.1.</w:t>
            </w:r>
          </w:p>
        </w:tc>
      </w:tr>
      <w:tr w:rsidR="00DF58EC" w:rsidRPr="001031B2" w:rsidTr="00DF58EC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DF58EC" w:rsidRPr="00213373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 w:rsidR="00DF58EC" w:rsidRPr="00DF58EC" w:rsidRDefault="00DF58EC" w:rsidP="00D01559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</w:rPr>
            </w:pPr>
            <w:proofErr w:type="spellStart"/>
            <w:r w:rsidRPr="00DF58EC">
              <w:rPr>
                <w:bCs/>
                <w:sz w:val="24"/>
                <w:szCs w:val="24"/>
              </w:rPr>
              <w:t>Интервизия</w:t>
            </w:r>
            <w:proofErr w:type="spellEnd"/>
            <w:r w:rsidRPr="00DF58EC">
              <w:rPr>
                <w:bCs/>
                <w:sz w:val="24"/>
                <w:szCs w:val="24"/>
              </w:rPr>
              <w:t xml:space="preserve"> как форма повышения квалификации консультанта: понятие и функции.</w:t>
            </w:r>
          </w:p>
          <w:p w:rsidR="00DF58EC" w:rsidRPr="00DF58EC" w:rsidRDefault="00DF58EC" w:rsidP="00D01559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6F0D5A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-8.1.1., </w:t>
            </w:r>
            <w:proofErr w:type="spellStart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-8.2.1, </w:t>
            </w:r>
            <w:proofErr w:type="spellStart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-8.3.1</w:t>
            </w:r>
          </w:p>
        </w:tc>
      </w:tr>
      <w:tr w:rsidR="00DF58EC" w:rsidRPr="001031B2" w:rsidTr="00DF58EC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DF58EC" w:rsidRPr="00213373" w:rsidRDefault="00DF58EC" w:rsidP="00DF58EC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ind w:left="164" w:firstLine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</w:tcPr>
          <w:p w:rsidR="00DF58EC" w:rsidRPr="00DF58EC" w:rsidRDefault="00DF58EC" w:rsidP="00D01559">
            <w:pPr>
              <w:pStyle w:val="a3"/>
              <w:tabs>
                <w:tab w:val="left" w:pos="447"/>
              </w:tabs>
              <w:ind w:left="164" w:firstLine="0"/>
              <w:rPr>
                <w:bCs/>
                <w:sz w:val="24"/>
                <w:szCs w:val="24"/>
              </w:rPr>
            </w:pPr>
            <w:r w:rsidRPr="00DF58EC">
              <w:rPr>
                <w:bCs/>
                <w:sz w:val="24"/>
                <w:szCs w:val="24"/>
              </w:rPr>
              <w:t xml:space="preserve">Специфика работы </w:t>
            </w:r>
            <w:proofErr w:type="spellStart"/>
            <w:r w:rsidRPr="00DF58EC">
              <w:rPr>
                <w:bCs/>
                <w:sz w:val="24"/>
                <w:szCs w:val="24"/>
              </w:rPr>
              <w:t>балинтовской</w:t>
            </w:r>
            <w:proofErr w:type="spellEnd"/>
            <w:r w:rsidRPr="00DF58EC">
              <w:rPr>
                <w:bCs/>
                <w:sz w:val="24"/>
                <w:szCs w:val="24"/>
              </w:rPr>
              <w:t xml:space="preserve"> группы. </w:t>
            </w:r>
          </w:p>
          <w:p w:rsidR="00DF58EC" w:rsidRPr="00DF58EC" w:rsidRDefault="00DF58EC" w:rsidP="00DF58EC">
            <w:pPr>
              <w:tabs>
                <w:tab w:val="left" w:pos="447"/>
              </w:tabs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8EC" w:rsidRPr="006F0D5A" w:rsidRDefault="00DF58EC" w:rsidP="00D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-8.1.1., </w:t>
            </w:r>
            <w:proofErr w:type="spellStart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-8.2.1, </w:t>
            </w:r>
            <w:proofErr w:type="spellStart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</w:t>
            </w:r>
            <w:proofErr w:type="spellEnd"/>
            <w:r w:rsidRPr="002B50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-8.3.1</w:t>
            </w:r>
          </w:p>
        </w:tc>
      </w:tr>
    </w:tbl>
    <w:p w:rsidR="00AB0460" w:rsidRDefault="00AB0460">
      <w:bookmarkStart w:id="0" w:name="_GoBack"/>
      <w:bookmarkEnd w:id="0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5B04"/>
    <w:multiLevelType w:val="hybridMultilevel"/>
    <w:tmpl w:val="8058579C"/>
    <w:lvl w:ilvl="0" w:tplc="5D34F7F8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 w15:restartNumberingAfterBreak="0">
    <w:nsid w:val="16514449"/>
    <w:multiLevelType w:val="hybridMultilevel"/>
    <w:tmpl w:val="AAD8BF48"/>
    <w:lvl w:ilvl="0" w:tplc="22DCB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05D1"/>
    <w:multiLevelType w:val="hybridMultilevel"/>
    <w:tmpl w:val="CA861684"/>
    <w:lvl w:ilvl="0" w:tplc="227A1D64">
      <w:start w:val="1"/>
      <w:numFmt w:val="bullet"/>
      <w:lvlText w:val="−"/>
      <w:lvlJc w:val="left"/>
      <w:pPr>
        <w:ind w:left="8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29490831"/>
    <w:multiLevelType w:val="hybridMultilevel"/>
    <w:tmpl w:val="06EA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61ABE"/>
    <w:multiLevelType w:val="hybridMultilevel"/>
    <w:tmpl w:val="EF42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57FB5"/>
    <w:multiLevelType w:val="hybridMultilevel"/>
    <w:tmpl w:val="3F3EACBE"/>
    <w:lvl w:ilvl="0" w:tplc="A5DA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7A8B"/>
    <w:multiLevelType w:val="hybridMultilevel"/>
    <w:tmpl w:val="3F3EACBE"/>
    <w:lvl w:ilvl="0" w:tplc="A5DA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75874"/>
    <w:multiLevelType w:val="hybridMultilevel"/>
    <w:tmpl w:val="5CA81408"/>
    <w:lvl w:ilvl="0" w:tplc="EFB24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70A6B"/>
    <w:multiLevelType w:val="hybridMultilevel"/>
    <w:tmpl w:val="3F3EACBE"/>
    <w:lvl w:ilvl="0" w:tplc="A5DA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E7CBC"/>
    <w:multiLevelType w:val="hybridMultilevel"/>
    <w:tmpl w:val="4060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EC"/>
    <w:rsid w:val="000A372F"/>
    <w:rsid w:val="000A6D06"/>
    <w:rsid w:val="00274330"/>
    <w:rsid w:val="00682DBC"/>
    <w:rsid w:val="00740E69"/>
    <w:rsid w:val="00930E08"/>
    <w:rsid w:val="009C1312"/>
    <w:rsid w:val="00AB0460"/>
    <w:rsid w:val="00C46A13"/>
    <w:rsid w:val="00C46AF9"/>
    <w:rsid w:val="00D259D9"/>
    <w:rsid w:val="00D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4F5C"/>
  <w15:chartTrackingRefBased/>
  <w15:docId w15:val="{18E332FA-6845-4E86-916D-268F0E7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58EC"/>
    <w:pPr>
      <w:widowControl w:val="0"/>
      <w:autoSpaceDE w:val="0"/>
      <w:autoSpaceDN w:val="0"/>
      <w:spacing w:after="0" w:line="240" w:lineRule="auto"/>
      <w:ind w:left="1270" w:hanging="360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rsid w:val="00DF58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2023-11-28T20:06:00Z</dcterms:created>
  <dcterms:modified xsi:type="dcterms:W3CDTF">2023-11-28T20:10:00Z</dcterms:modified>
</cp:coreProperties>
</file>