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0868D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14:paraId="1AF6B56D" w14:textId="77777777" w:rsidR="002B2DC0" w:rsidRDefault="002B2DC0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14:paraId="059AE726" w14:textId="77777777" w:rsidR="002B2DC0" w:rsidRDefault="00AA5A33" w:rsidP="002B2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Б1.В.ДВ.3.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1 «НАУЧНЫЕ ОСНОВЫ КОЛЛОИДНОЙ ХИМИИ»</w:t>
      </w:r>
    </w:p>
    <w:p w14:paraId="22A25A66" w14:textId="77777777" w:rsidR="002B2DC0" w:rsidRDefault="002B2DC0" w:rsidP="002B2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72BA5E" w14:textId="77777777" w:rsidR="002B2DC0" w:rsidRP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08.04.01 «Строительство»</w:t>
      </w:r>
    </w:p>
    <w:p w14:paraId="516494A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F531F0" w:rsidRPr="00F531F0">
        <w:rPr>
          <w:rFonts w:ascii="Times New Roman" w:eastAsia="Times New Roman" w:hAnsi="Times New Roman"/>
          <w:sz w:val="24"/>
          <w:szCs w:val="24"/>
          <w:lang w:eastAsia="ru-RU"/>
        </w:rPr>
        <w:t>магистр</w:t>
      </w:r>
    </w:p>
    <w:p w14:paraId="1AA75862" w14:textId="7C3209B7" w:rsidR="002B2DC0" w:rsidRP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>агистерская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– 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 xml:space="preserve">«Химическая экспертиза строительных </w:t>
      </w:r>
      <w:r w:rsidR="001D6C03">
        <w:rPr>
          <w:rFonts w:ascii="Times New Roman" w:eastAsia="Times New Roman" w:hAnsi="Times New Roman"/>
          <w:sz w:val="24"/>
          <w:szCs w:val="24"/>
          <w:lang w:eastAsia="ru-RU"/>
        </w:rPr>
        <w:t>конструкций  и сооружений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0F6644C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27727008" w14:textId="77777777" w:rsidR="00F531F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6C40B42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Цель и задачи дисциплины</w:t>
      </w:r>
    </w:p>
    <w:p w14:paraId="094B2BEF" w14:textId="77777777" w:rsidR="00F531F0" w:rsidRPr="00F531F0" w:rsidRDefault="00F531F0" w:rsidP="00F53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Целью изучения дисциплины является умение анализировать новую научную проблематику коллоидной химии для проведения химической экспертизы строительных материалов и изделий.</w:t>
      </w:r>
    </w:p>
    <w:p w14:paraId="23E1307D" w14:textId="77777777" w:rsidR="00F531F0" w:rsidRPr="00F531F0" w:rsidRDefault="00F531F0" w:rsidP="00F531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110DFBE3" w14:textId="77777777" w:rsidR="00F531F0" w:rsidRPr="00F531F0" w:rsidRDefault="00F531F0" w:rsidP="00F531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ab/>
        <w:t>обучение обучающихся теоретическим основам коллоидной химии для проведения анализа новых направлений исследований в области химической экспертизы строительных материалов и изделий;</w:t>
      </w:r>
    </w:p>
    <w:p w14:paraId="6084EA16" w14:textId="77777777" w:rsidR="00F531F0" w:rsidRPr="00F531F0" w:rsidRDefault="00F531F0" w:rsidP="00F531F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>−</w:t>
      </w:r>
      <w:r w:rsidRPr="00F531F0">
        <w:rPr>
          <w:rFonts w:ascii="Times New Roman" w:eastAsia="Times New Roman" w:hAnsi="Times New Roman"/>
          <w:sz w:val="24"/>
          <w:szCs w:val="24"/>
          <w:lang w:eastAsia="ru-RU"/>
        </w:rPr>
        <w:tab/>
        <w:t>обучение обучающихся основам знаний о явлениях коллоидной химии для обоснования перспектив проведения исследований в области химической экспертизы строительных материалов и изделий.</w:t>
      </w:r>
    </w:p>
    <w:p w14:paraId="661537CA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570A2C81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дисциплины направлено на форми</w:t>
      </w:r>
      <w:r w:rsidR="00C97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рование следующих компетенций,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C97BB7" w:rsidRPr="00C97BB7" w14:paraId="5B93B830" w14:textId="77777777" w:rsidTr="00C97BB7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2ED3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Компетенция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25F2" w14:textId="77777777" w:rsidR="00C97BB7" w:rsidRPr="00C97BB7" w:rsidRDefault="00C97BB7" w:rsidP="00C97BB7">
            <w:pPr>
              <w:spacing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lang w:eastAsia="ru-RU"/>
              </w:rPr>
              <w:t>Индикатор компетенции</w:t>
            </w:r>
          </w:p>
        </w:tc>
      </w:tr>
      <w:tr w:rsidR="00C97BB7" w:rsidRPr="00C97BB7" w14:paraId="5474FCDD" w14:textId="77777777" w:rsidTr="00C97B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EC44" w14:textId="77777777" w:rsidR="00C97BB7" w:rsidRPr="00C97BB7" w:rsidRDefault="00C97BB7" w:rsidP="00C97BB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 Формирование новых направлений научных исследований и опытно-конструкторских разработок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DCF3" w14:textId="77777777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ПК-1.1.3 Знает методы, средства и практика планирования, организации, проведения и внедрения научных исследований и опытно-конструкторских разработок</w:t>
            </w:r>
          </w:p>
          <w:p w14:paraId="3C820D80" w14:textId="03E39EFB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ПК-1.2.2 Умеет анализировать новую научную проблематику химической экспертизы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</w:p>
          <w:p w14:paraId="644CBC51" w14:textId="6DA4DA58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ПК- 1.3.1 Владеет проведением анализа новых направлений исследований в области химической экспертизы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</w:p>
          <w:p w14:paraId="6EE160F1" w14:textId="4435707A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ПК- 1.3.2 Владеет обоснованием перспектив проведения исследований в области химической экспертизы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</w:p>
          <w:p w14:paraId="5750DE82" w14:textId="28048A32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ПК- 1.3.3 Владеет формированием программ проведения исследований в новых направлениях химической экспертизы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</w:p>
        </w:tc>
      </w:tr>
      <w:tr w:rsidR="00C97BB7" w:rsidRPr="00C97BB7" w14:paraId="6AC5EFCC" w14:textId="77777777" w:rsidTr="00C97B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89BF" w14:textId="77777777" w:rsidR="00C97BB7" w:rsidRPr="00C97BB7" w:rsidRDefault="00C97BB7" w:rsidP="00C97BB7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279A" w14:textId="77777777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ПК-3.3.4 Владеет контролем реализации внедрения результатов научно-исследовательских и опытно-конструкторских работ</w:t>
            </w:r>
          </w:p>
        </w:tc>
      </w:tr>
      <w:tr w:rsidR="00C97BB7" w:rsidRPr="00C97BB7" w14:paraId="5C9A0479" w14:textId="77777777" w:rsidTr="00C97B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4F6F" w14:textId="11F9E857" w:rsidR="00C97BB7" w:rsidRPr="00C97BB7" w:rsidRDefault="00C97BB7" w:rsidP="00C97BB7">
            <w:pPr>
              <w:spacing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ПК- 4 Анализ и экспертная оценка свойств и качеств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конструкций и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B90C" w14:textId="77777777" w:rsidR="001D6C03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ПК-4.1.3 Знает методы, приемы и средства исследований в сфере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  <w:r w:rsidR="001D6C03"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F2F27A6" w14:textId="122DC939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ПК-4.2.1 Умеет анализировать и оценивать факторы, оказывающие влияние на качество и безопасность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  <w:r w:rsidR="001D6C03"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связанных с этими факторами рисков</w:t>
            </w:r>
          </w:p>
          <w:p w14:paraId="4F110FDA" w14:textId="53964DBB" w:rsidR="00C97BB7" w:rsidRPr="00C97BB7" w:rsidRDefault="00C97BB7" w:rsidP="00C97BB7">
            <w:pPr>
              <w:spacing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ПК-4.2.2 Умеет находить, анализировать и исследовать информацию, необходимую для оценки свойств и качеств строительных </w:t>
            </w:r>
            <w:r w:rsidR="001D6C0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конструкций и сооружений</w:t>
            </w:r>
            <w:r w:rsidR="001D6C03"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C97B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 ходе их экспертизы</w:t>
            </w:r>
          </w:p>
        </w:tc>
      </w:tr>
    </w:tbl>
    <w:p w14:paraId="1BAA6D7A" w14:textId="77777777" w:rsidR="002B2DC0" w:rsidRPr="006E7901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рамках изучения дисциплины (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14:paraId="74369ACA" w14:textId="17086DE9" w:rsidR="00F531F0" w:rsidRPr="006E7901" w:rsidRDefault="00F531F0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E7901">
        <w:rPr>
          <w:rFonts w:ascii="Times New Roman" w:hAnsi="Times New Roman"/>
          <w:sz w:val="24"/>
          <w:szCs w:val="24"/>
        </w:rPr>
        <w:t xml:space="preserve">владеет проведением анализа новых направлений исследований в области коллоидной химии для проведения химической экспертизы строительных </w:t>
      </w:r>
      <w:r w:rsidR="001D6C03">
        <w:rPr>
          <w:rFonts w:ascii="Times New Roman" w:eastAsia="Times New Roman" w:hAnsi="Times New Roman"/>
          <w:iCs/>
          <w:sz w:val="24"/>
          <w:szCs w:val="24"/>
          <w:lang w:eastAsia="ru-RU"/>
        </w:rPr>
        <w:t>конструкций и сооружений</w:t>
      </w:r>
      <w:r w:rsidRPr="006E7901">
        <w:rPr>
          <w:rFonts w:ascii="Times New Roman" w:hAnsi="Times New Roman"/>
          <w:sz w:val="24"/>
          <w:szCs w:val="24"/>
        </w:rPr>
        <w:t>;</w:t>
      </w:r>
    </w:p>
    <w:p w14:paraId="6DDD1D6F" w14:textId="3004D99F" w:rsidR="00F531F0" w:rsidRPr="00F531F0" w:rsidRDefault="00F531F0" w:rsidP="00F531F0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6E7901">
        <w:rPr>
          <w:rFonts w:ascii="Times New Roman" w:hAnsi="Times New Roman"/>
          <w:sz w:val="24"/>
          <w:szCs w:val="24"/>
        </w:rPr>
        <w:t>владеет обоснованием перспектив проведения исследований в области коллоидной химии для проведения химической экспертизы строительных</w:t>
      </w:r>
      <w:r w:rsidRPr="00F531F0">
        <w:rPr>
          <w:rFonts w:ascii="Times New Roman" w:hAnsi="Times New Roman"/>
          <w:sz w:val="24"/>
          <w:szCs w:val="24"/>
        </w:rPr>
        <w:t xml:space="preserve"> </w:t>
      </w:r>
      <w:r w:rsidR="001D6C03">
        <w:rPr>
          <w:rFonts w:ascii="Times New Roman" w:eastAsia="Times New Roman" w:hAnsi="Times New Roman"/>
          <w:iCs/>
          <w:sz w:val="24"/>
          <w:szCs w:val="24"/>
          <w:lang w:eastAsia="ru-RU"/>
        </w:rPr>
        <w:t>конструкций и сооружений</w:t>
      </w:r>
      <w:r w:rsidRPr="00F531F0">
        <w:rPr>
          <w:rFonts w:ascii="Times New Roman" w:hAnsi="Times New Roman"/>
          <w:sz w:val="24"/>
          <w:szCs w:val="24"/>
        </w:rPr>
        <w:t>;</w:t>
      </w:r>
    </w:p>
    <w:p w14:paraId="7087AB0D" w14:textId="77777777" w:rsidR="001D6C03" w:rsidRPr="001D6C03" w:rsidRDefault="00F531F0" w:rsidP="00293D1D">
      <w:pPr>
        <w:widowControl w:val="0"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hAnsi="Times New Roman"/>
          <w:sz w:val="24"/>
          <w:szCs w:val="24"/>
        </w:rPr>
        <w:t xml:space="preserve">владеет формированием программ проведения исследований в новых направлениях коллоидной химии для проведения химической экспертизы строительных </w:t>
      </w:r>
      <w:r w:rsidR="001D6C03">
        <w:rPr>
          <w:rFonts w:ascii="Times New Roman" w:eastAsia="Times New Roman" w:hAnsi="Times New Roman"/>
          <w:iCs/>
          <w:sz w:val="24"/>
          <w:szCs w:val="24"/>
          <w:lang w:eastAsia="ru-RU"/>
        </w:rPr>
        <w:t>конструкций и сооружений.</w:t>
      </w:r>
    </w:p>
    <w:p w14:paraId="533D2B09" w14:textId="266E4CDE" w:rsidR="001D6C03" w:rsidRDefault="001D6C03" w:rsidP="001D6C0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7B80539E" w14:textId="0EEA72A7" w:rsidR="002B2DC0" w:rsidRPr="001D6C03" w:rsidRDefault="002B2DC0" w:rsidP="001D6C03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6C03">
        <w:rPr>
          <w:rFonts w:ascii="Times New Roman" w:eastAsia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0514DE6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080"/>
      </w:tblGrid>
      <w:tr w:rsidR="00806879" w14:paraId="353590F4" w14:textId="77777777" w:rsidTr="00806879">
        <w:tc>
          <w:tcPr>
            <w:tcW w:w="817" w:type="dxa"/>
            <w:vAlign w:val="center"/>
          </w:tcPr>
          <w:p w14:paraId="0CA578D4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080" w:type="dxa"/>
            <w:vAlign w:val="center"/>
          </w:tcPr>
          <w:p w14:paraId="43191B35" w14:textId="77777777" w:rsidR="00806879" w:rsidRPr="00806879" w:rsidRDefault="00806879" w:rsidP="00AA10D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</w:tr>
      <w:tr w:rsidR="001D6C03" w14:paraId="5005C555" w14:textId="77777777" w:rsidTr="00806879">
        <w:tc>
          <w:tcPr>
            <w:tcW w:w="817" w:type="dxa"/>
            <w:vAlign w:val="center"/>
          </w:tcPr>
          <w:p w14:paraId="6306AC2B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vAlign w:val="center"/>
          </w:tcPr>
          <w:p w14:paraId="1207CB0F" w14:textId="6BAC9616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sz w:val="24"/>
                <w:szCs w:val="24"/>
              </w:rPr>
              <w:t>Научные основы коллоидной химии</w:t>
            </w:r>
          </w:p>
        </w:tc>
      </w:tr>
      <w:tr w:rsidR="001D6C03" w14:paraId="606AD0C1" w14:textId="77777777" w:rsidTr="00806879">
        <w:tc>
          <w:tcPr>
            <w:tcW w:w="817" w:type="dxa"/>
            <w:vAlign w:val="center"/>
          </w:tcPr>
          <w:p w14:paraId="08702147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80" w:type="dxa"/>
            <w:vAlign w:val="center"/>
          </w:tcPr>
          <w:p w14:paraId="71D701BE" w14:textId="5706CD7E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sz w:val="24"/>
                <w:szCs w:val="24"/>
              </w:rPr>
              <w:t>Получение, свойства и методы исследования коллоидных систем</w:t>
            </w:r>
          </w:p>
        </w:tc>
      </w:tr>
      <w:tr w:rsidR="001D6C03" w14:paraId="6538AFDC" w14:textId="77777777" w:rsidTr="00806879">
        <w:tc>
          <w:tcPr>
            <w:tcW w:w="817" w:type="dxa"/>
            <w:vAlign w:val="center"/>
          </w:tcPr>
          <w:p w14:paraId="7CD76A54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0" w:type="dxa"/>
            <w:vAlign w:val="center"/>
          </w:tcPr>
          <w:p w14:paraId="6F172022" w14:textId="3B062C39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 мицеллы и факторы, влияющие на мицеллообразование</w:t>
            </w:r>
          </w:p>
        </w:tc>
      </w:tr>
      <w:tr w:rsidR="001D6C03" w14:paraId="5533D8BE" w14:textId="77777777" w:rsidTr="00806879">
        <w:tc>
          <w:tcPr>
            <w:tcW w:w="817" w:type="dxa"/>
            <w:vAlign w:val="center"/>
          </w:tcPr>
          <w:p w14:paraId="4ABF8056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0" w:type="dxa"/>
            <w:vAlign w:val="center"/>
          </w:tcPr>
          <w:p w14:paraId="2FAB2EEC" w14:textId="76DB4B30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sz w:val="24"/>
                <w:szCs w:val="24"/>
              </w:rPr>
              <w:t>Оптические свойства коллоидных частиц</w:t>
            </w:r>
          </w:p>
        </w:tc>
      </w:tr>
      <w:tr w:rsidR="001D6C03" w14:paraId="31159F1A" w14:textId="77777777" w:rsidTr="00806879">
        <w:tc>
          <w:tcPr>
            <w:tcW w:w="817" w:type="dxa"/>
            <w:vAlign w:val="center"/>
          </w:tcPr>
          <w:p w14:paraId="410ED607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80" w:type="dxa"/>
            <w:vAlign w:val="center"/>
          </w:tcPr>
          <w:p w14:paraId="71359EAF" w14:textId="55E07163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sz w:val="24"/>
                <w:szCs w:val="24"/>
              </w:rPr>
              <w:t>Поверхностно-активные вещества (ПАВ)</w:t>
            </w:r>
          </w:p>
        </w:tc>
      </w:tr>
      <w:tr w:rsidR="001D6C03" w14:paraId="744FD471" w14:textId="77777777" w:rsidTr="00806879">
        <w:tc>
          <w:tcPr>
            <w:tcW w:w="817" w:type="dxa"/>
            <w:vAlign w:val="center"/>
          </w:tcPr>
          <w:p w14:paraId="25858848" w14:textId="77777777" w:rsidR="001D6C03" w:rsidRPr="00806879" w:rsidRDefault="001D6C03" w:rsidP="001D6C0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068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0" w:type="dxa"/>
            <w:vAlign w:val="center"/>
          </w:tcPr>
          <w:p w14:paraId="0EC9F1D9" w14:textId="1E6AD409" w:rsidR="001D6C03" w:rsidRPr="001D6C03" w:rsidRDefault="001D6C03" w:rsidP="001D6C0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C03">
              <w:rPr>
                <w:rFonts w:ascii="Times New Roman" w:hAnsi="Times New Roman"/>
                <w:b/>
                <w:sz w:val="24"/>
                <w:szCs w:val="24"/>
              </w:rPr>
              <w:t>Пены, аэрозоли, суспензии, порошки</w:t>
            </w:r>
          </w:p>
        </w:tc>
      </w:tr>
    </w:tbl>
    <w:p w14:paraId="0B3D306F" w14:textId="77777777" w:rsidR="00F531F0" w:rsidRDefault="00F531F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577B637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1C96360C" w14:textId="77777777" w:rsidR="00806879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A42A93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дисциплины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зачетные единицы (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час.), в том числе:</w:t>
      </w:r>
    </w:p>
    <w:p w14:paraId="3A02166E" w14:textId="77777777" w:rsidR="00806879" w:rsidRPr="00806879" w:rsidRDefault="00806879" w:rsidP="008068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- для очной формы обучения:</w:t>
      </w:r>
    </w:p>
    <w:p w14:paraId="7D23494E" w14:textId="77777777" w:rsidR="002B2DC0" w:rsidRDefault="00806879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лекции – 0</w:t>
      </w:r>
      <w:r w:rsidR="002B2DC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4DC04340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практические занятия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63E0C949" w14:textId="77777777" w:rsidR="00806879" w:rsidRPr="00806879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6879">
        <w:rPr>
          <w:rFonts w:ascii="Times New Roman" w:hAnsi="Times New Roman"/>
          <w:sz w:val="24"/>
          <w:szCs w:val="24"/>
          <w:lang w:eastAsia="ru-RU"/>
        </w:rPr>
        <w:t>лабораторные работы – 16 час.</w:t>
      </w:r>
    </w:p>
    <w:p w14:paraId="4196E9F5" w14:textId="77777777" w:rsidR="002B2DC0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 w:rsidR="00806879">
        <w:rPr>
          <w:rFonts w:ascii="Times New Roman" w:eastAsia="Times New Roman" w:hAnsi="Times New Roman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</w:p>
    <w:p w14:paraId="559A402F" w14:textId="77777777" w:rsidR="00A133C0" w:rsidRPr="006E7901" w:rsidRDefault="00A133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контроль – 36 час.</w:t>
      </w:r>
    </w:p>
    <w:p w14:paraId="199D1F4C" w14:textId="77777777" w:rsidR="002B2DC0" w:rsidRPr="006E7901" w:rsidRDefault="002B2DC0" w:rsidP="002B2D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6879" w:rsidRPr="006E7901">
        <w:rPr>
          <w:rFonts w:ascii="Times New Roman" w:eastAsia="Times New Roman" w:hAnsi="Times New Roman"/>
          <w:sz w:val="24"/>
          <w:szCs w:val="24"/>
          <w:lang w:eastAsia="ru-RU"/>
        </w:rPr>
        <w:t>экзамен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>, курсовая работа</w:t>
      </w:r>
    </w:p>
    <w:p w14:paraId="3BC66061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6C44CD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01">
        <w:rPr>
          <w:rFonts w:ascii="Times New Roman" w:hAnsi="Times New Roman"/>
          <w:sz w:val="24"/>
          <w:szCs w:val="24"/>
          <w:lang w:eastAsia="ru-RU"/>
        </w:rPr>
        <w:t>- для заочной формы обучения:</w:t>
      </w:r>
    </w:p>
    <w:p w14:paraId="089844F7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лекции – 0 час.</w:t>
      </w:r>
    </w:p>
    <w:p w14:paraId="549A7F10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практические занятия – 12 час.</w:t>
      </w:r>
    </w:p>
    <w:p w14:paraId="46095FA8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901">
        <w:rPr>
          <w:rFonts w:ascii="Times New Roman" w:hAnsi="Times New Roman"/>
          <w:sz w:val="24"/>
          <w:szCs w:val="24"/>
          <w:lang w:eastAsia="ru-RU"/>
        </w:rPr>
        <w:t>лабораторные работы – 12 час.</w:t>
      </w:r>
    </w:p>
    <w:p w14:paraId="70A77783" w14:textId="77777777" w:rsidR="00806879" w:rsidRPr="006E7901" w:rsidRDefault="00806879" w:rsidP="008068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 – 111 час.</w:t>
      </w:r>
    </w:p>
    <w:p w14:paraId="63A0C15E" w14:textId="77777777" w:rsidR="00A133C0" w:rsidRDefault="00A133C0" w:rsidP="00A133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7901">
        <w:rPr>
          <w:rFonts w:ascii="Times New Roman" w:eastAsia="Times New Roman" w:hAnsi="Times New Roman"/>
          <w:sz w:val="24"/>
          <w:szCs w:val="24"/>
          <w:lang w:eastAsia="ru-RU"/>
        </w:rPr>
        <w:t>контроль – 9 час.</w:t>
      </w:r>
    </w:p>
    <w:p w14:paraId="5BF04326" w14:textId="1FB9F9BA" w:rsidR="002A43F0" w:rsidRDefault="00806879" w:rsidP="001D6C0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контроля знаний 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экзамен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E7901" w:rsidRPr="006E79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7901">
        <w:rPr>
          <w:rFonts w:ascii="Times New Roman" w:eastAsia="Times New Roman" w:hAnsi="Times New Roman"/>
          <w:sz w:val="24"/>
          <w:szCs w:val="24"/>
          <w:lang w:eastAsia="ru-RU"/>
        </w:rPr>
        <w:t>курсовая работа</w:t>
      </w:r>
    </w:p>
    <w:sectPr w:rsidR="002A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B3"/>
    <w:rsid w:val="001D6C03"/>
    <w:rsid w:val="002918B3"/>
    <w:rsid w:val="002A43F0"/>
    <w:rsid w:val="002B2DC0"/>
    <w:rsid w:val="00677443"/>
    <w:rsid w:val="006E7901"/>
    <w:rsid w:val="00702BDD"/>
    <w:rsid w:val="00806879"/>
    <w:rsid w:val="009225BF"/>
    <w:rsid w:val="00A133C0"/>
    <w:rsid w:val="00AA5A33"/>
    <w:rsid w:val="00C97BB7"/>
    <w:rsid w:val="00F5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A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C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DC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3-118</cp:lastModifiedBy>
  <cp:revision>2</cp:revision>
  <dcterms:created xsi:type="dcterms:W3CDTF">2023-05-31T06:23:00Z</dcterms:created>
  <dcterms:modified xsi:type="dcterms:W3CDTF">2023-05-31T06:23:00Z</dcterms:modified>
</cp:coreProperties>
</file>