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D2" w:rsidRPr="007E43B7" w:rsidRDefault="003749D2" w:rsidP="003749D2">
      <w:pPr>
        <w:contextualSpacing/>
        <w:jc w:val="center"/>
      </w:pPr>
      <w:r w:rsidRPr="007E43B7">
        <w:t>АННОТАЦИЯ</w:t>
      </w:r>
    </w:p>
    <w:p w:rsidR="007E43B7" w:rsidRDefault="007E43B7" w:rsidP="003655E6">
      <w:pPr>
        <w:contextualSpacing/>
        <w:jc w:val="center"/>
      </w:pPr>
      <w:r w:rsidRPr="007E43B7">
        <w:t>практики производственной</w:t>
      </w:r>
    </w:p>
    <w:p w:rsidR="003749D2" w:rsidRPr="001E38A5" w:rsidRDefault="00B65DA3" w:rsidP="003655E6">
      <w:pPr>
        <w:contextualSpacing/>
        <w:jc w:val="center"/>
        <w:rPr>
          <w:highlight w:val="yellow"/>
        </w:rPr>
      </w:pPr>
      <w:r w:rsidRPr="00B65DA3">
        <w:t>Б2.П.В.3 «ПРОЕКТНАЯ ПРАКТИКА»</w:t>
      </w:r>
    </w:p>
    <w:p w:rsidR="003749D2" w:rsidRPr="001E38A5" w:rsidRDefault="003749D2" w:rsidP="003749D2">
      <w:pPr>
        <w:contextualSpacing/>
        <w:rPr>
          <w:sz w:val="12"/>
          <w:szCs w:val="12"/>
          <w:highlight w:val="yellow"/>
        </w:rPr>
      </w:pPr>
    </w:p>
    <w:p w:rsidR="003749D2" w:rsidRPr="009A6377" w:rsidRDefault="003749D2" w:rsidP="003749D2">
      <w:pPr>
        <w:contextualSpacing/>
        <w:jc w:val="both"/>
      </w:pPr>
      <w:r w:rsidRPr="009A6377">
        <w:t xml:space="preserve">Направление </w:t>
      </w:r>
      <w:r w:rsidR="00081F98" w:rsidRPr="009A6377">
        <w:t>подготовки</w:t>
      </w:r>
      <w:r w:rsidR="00321F75" w:rsidRPr="009A6377">
        <w:t xml:space="preserve"> </w:t>
      </w:r>
      <w:r w:rsidRPr="009A6377">
        <w:t xml:space="preserve">– </w:t>
      </w:r>
      <w:r w:rsidR="00321F75" w:rsidRPr="009A6377">
        <w:t>38.0</w:t>
      </w:r>
      <w:r w:rsidR="003655E6" w:rsidRPr="009A6377">
        <w:t>4</w:t>
      </w:r>
      <w:r w:rsidR="00321F75" w:rsidRPr="009A6377">
        <w:t>.0</w:t>
      </w:r>
      <w:r w:rsidR="003D6DC7" w:rsidRPr="009A6377">
        <w:t>2</w:t>
      </w:r>
      <w:r w:rsidR="00321F75" w:rsidRPr="009A6377">
        <w:t xml:space="preserve"> «</w:t>
      </w:r>
      <w:r w:rsidR="003D6DC7" w:rsidRPr="009A6377">
        <w:t>Менеджмент</w:t>
      </w:r>
      <w:r w:rsidR="00321F75" w:rsidRPr="009A6377">
        <w:t>»</w:t>
      </w:r>
      <w:r w:rsidR="00EA6191" w:rsidRPr="009A6377">
        <w:t>.</w:t>
      </w:r>
    </w:p>
    <w:p w:rsidR="003749D2" w:rsidRPr="009A6377" w:rsidRDefault="003749D2" w:rsidP="003749D2">
      <w:pPr>
        <w:contextualSpacing/>
        <w:jc w:val="both"/>
      </w:pPr>
      <w:r w:rsidRPr="009A6377">
        <w:t xml:space="preserve">Квалификация (степень) выпускника – </w:t>
      </w:r>
      <w:r w:rsidR="003655E6" w:rsidRPr="009A6377">
        <w:t>магистратура</w:t>
      </w:r>
      <w:r w:rsidR="00EA6191" w:rsidRPr="009A6377">
        <w:t>.</w:t>
      </w:r>
    </w:p>
    <w:p w:rsidR="003749D2" w:rsidRPr="009A6377" w:rsidRDefault="003655E6" w:rsidP="003749D2">
      <w:pPr>
        <w:contextualSpacing/>
        <w:jc w:val="both"/>
      </w:pPr>
      <w:r w:rsidRPr="009A6377">
        <w:t xml:space="preserve">Программа магистратуры </w:t>
      </w:r>
      <w:r w:rsidR="003749D2" w:rsidRPr="009A6377">
        <w:t>–</w:t>
      </w:r>
      <w:r w:rsidR="00081F98" w:rsidRPr="009A6377">
        <w:t xml:space="preserve"> </w:t>
      </w:r>
      <w:r w:rsidR="00321F75" w:rsidRPr="009A6377">
        <w:t>«</w:t>
      </w:r>
      <w:r w:rsidR="003D6DC7" w:rsidRPr="009A6377">
        <w:t>Управление</w:t>
      </w:r>
      <w:r w:rsidRPr="009A6377">
        <w:t xml:space="preserve"> </w:t>
      </w:r>
      <w:r w:rsidR="003D6DC7" w:rsidRPr="009A6377">
        <w:t>проектами и рисками</w:t>
      </w:r>
      <w:r w:rsidR="00321F75" w:rsidRPr="009A6377">
        <w:t>»</w:t>
      </w:r>
      <w:r w:rsidR="00EA6191" w:rsidRPr="009A6377">
        <w:t>.</w:t>
      </w:r>
    </w:p>
    <w:p w:rsidR="009A6377" w:rsidRPr="009A6377" w:rsidRDefault="009A6377" w:rsidP="009A6377">
      <w:pPr>
        <w:contextualSpacing/>
        <w:jc w:val="both"/>
        <w:rPr>
          <w:b/>
        </w:rPr>
      </w:pPr>
      <w:r w:rsidRPr="009A6377">
        <w:rPr>
          <w:b/>
        </w:rPr>
        <w:t>1. Вид практики, способы и формы ее проведения</w:t>
      </w:r>
    </w:p>
    <w:p w:rsidR="003749D2" w:rsidRDefault="009A6377" w:rsidP="003749D2">
      <w:pPr>
        <w:contextualSpacing/>
        <w:jc w:val="both"/>
      </w:pPr>
      <w:r w:rsidRPr="009A6377">
        <w:t>Практика «Проектная практика» относится к части, формируемой участниками образовательных отношений блока 2 «Практика» и является обязательной</w:t>
      </w:r>
      <w:r w:rsidR="005D04A6" w:rsidRPr="009A6377">
        <w:t>.</w:t>
      </w:r>
    </w:p>
    <w:p w:rsidR="009A6377" w:rsidRDefault="009A6377" w:rsidP="009A6377">
      <w:pPr>
        <w:contextualSpacing/>
        <w:jc w:val="both"/>
      </w:pPr>
      <w:r>
        <w:t>Тип практики – п</w:t>
      </w:r>
      <w:r w:rsidRPr="00896B36">
        <w:t>роектная практика</w:t>
      </w:r>
      <w:r>
        <w:t>.</w:t>
      </w:r>
    </w:p>
    <w:p w:rsidR="009A6377" w:rsidRDefault="009A6377" w:rsidP="009A6377">
      <w:pPr>
        <w:contextualSpacing/>
        <w:jc w:val="both"/>
      </w:pPr>
      <w:r>
        <w:t>Способ проведения практики – стационарная.</w:t>
      </w:r>
    </w:p>
    <w:p w:rsidR="009A6377" w:rsidRDefault="009A6377" w:rsidP="009A6377">
      <w:pPr>
        <w:contextualSpacing/>
        <w:jc w:val="both"/>
      </w:pPr>
      <w:r>
        <w:t>Практика проводится дискретно по видам практик или по периодам проведения практик.</w:t>
      </w:r>
    </w:p>
    <w:p w:rsidR="00D3112C" w:rsidRPr="00152A7C" w:rsidRDefault="00D3112C" w:rsidP="00D3112C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:rsidR="00D3112C" w:rsidRDefault="00D3112C" w:rsidP="00D3112C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 xml:space="preserve">обучающегося к будущей профессиональной деятельности. Практическая подготовка осуществляется </w:t>
      </w:r>
      <w:r w:rsidRPr="00841326">
        <w:t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</w:t>
      </w:r>
      <w:r>
        <w:t xml:space="preserve"> 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:rsidR="00D3112C" w:rsidRPr="00841326" w:rsidRDefault="00D3112C" w:rsidP="00D3112C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663"/>
        <w:gridCol w:w="5681"/>
      </w:tblGrid>
      <w:tr w:rsidR="002014A6" w:rsidRPr="00D3112C" w:rsidTr="00F22627">
        <w:trPr>
          <w:trHeight w:val="20"/>
        </w:trPr>
        <w:tc>
          <w:tcPr>
            <w:tcW w:w="3663" w:type="dxa"/>
            <w:tcMar>
              <w:left w:w="85" w:type="dxa"/>
              <w:right w:w="85" w:type="dxa"/>
            </w:tcMar>
          </w:tcPr>
          <w:p w:rsidR="002014A6" w:rsidRPr="00D3112C" w:rsidRDefault="002014A6" w:rsidP="002014A6">
            <w:pPr>
              <w:jc w:val="center"/>
              <w:rPr>
                <w:sz w:val="22"/>
                <w:szCs w:val="22"/>
              </w:rPr>
            </w:pPr>
            <w:r w:rsidRPr="00D3112C">
              <w:rPr>
                <w:sz w:val="22"/>
                <w:szCs w:val="22"/>
              </w:rPr>
              <w:t>Компетенция</w:t>
            </w:r>
          </w:p>
        </w:tc>
        <w:tc>
          <w:tcPr>
            <w:tcW w:w="5681" w:type="dxa"/>
            <w:tcMar>
              <w:left w:w="85" w:type="dxa"/>
              <w:right w:w="85" w:type="dxa"/>
            </w:tcMar>
          </w:tcPr>
          <w:p w:rsidR="002014A6" w:rsidRPr="00D3112C" w:rsidRDefault="002014A6" w:rsidP="002014A6">
            <w:pPr>
              <w:jc w:val="center"/>
              <w:rPr>
                <w:sz w:val="22"/>
                <w:szCs w:val="22"/>
              </w:rPr>
            </w:pPr>
            <w:r w:rsidRPr="00D3112C">
              <w:rPr>
                <w:sz w:val="22"/>
                <w:szCs w:val="22"/>
              </w:rPr>
              <w:t>Индикатор компетенции</w:t>
            </w:r>
          </w:p>
        </w:tc>
      </w:tr>
      <w:tr w:rsidR="003D6DC7" w:rsidRPr="001E38A5" w:rsidTr="00F22627">
        <w:trPr>
          <w:trHeight w:val="20"/>
        </w:trPr>
        <w:tc>
          <w:tcPr>
            <w:tcW w:w="3663" w:type="dxa"/>
            <w:tcMar>
              <w:left w:w="85" w:type="dxa"/>
              <w:right w:w="85" w:type="dxa"/>
            </w:tcMar>
          </w:tcPr>
          <w:p w:rsidR="003D6DC7" w:rsidRPr="001E38A5" w:rsidRDefault="00D3112C" w:rsidP="005D04A6">
            <w:pPr>
              <w:widowControl w:val="0"/>
              <w:rPr>
                <w:bCs/>
                <w:sz w:val="22"/>
                <w:szCs w:val="22"/>
                <w:highlight w:val="yellow"/>
              </w:rPr>
            </w:pPr>
            <w:r w:rsidRPr="00D3112C">
              <w:rPr>
                <w:bCs/>
                <w:sz w:val="22"/>
                <w:szCs w:val="22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681" w:type="dxa"/>
            <w:tcMar>
              <w:left w:w="85" w:type="dxa"/>
              <w:right w:w="85" w:type="dxa"/>
            </w:tcMar>
          </w:tcPr>
          <w:p w:rsidR="003D6DC7" w:rsidRPr="001E38A5" w:rsidRDefault="00D3112C" w:rsidP="00760068">
            <w:pPr>
              <w:widowControl w:val="0"/>
              <w:rPr>
                <w:bCs/>
                <w:sz w:val="22"/>
                <w:szCs w:val="22"/>
                <w:highlight w:val="yellow"/>
              </w:rPr>
            </w:pPr>
            <w:r w:rsidRPr="00D3112C">
              <w:rPr>
                <w:bCs/>
                <w:sz w:val="22"/>
                <w:szCs w:val="22"/>
              </w:rPr>
              <w:t>УК-1.3. Владеет навыками системного анализа и выработки стратегии действий в управлении проектами</w:t>
            </w:r>
          </w:p>
        </w:tc>
      </w:tr>
      <w:tr w:rsidR="003D6DC7" w:rsidRPr="001E38A5" w:rsidTr="00F22627">
        <w:trPr>
          <w:trHeight w:val="20"/>
        </w:trPr>
        <w:tc>
          <w:tcPr>
            <w:tcW w:w="3663" w:type="dxa"/>
            <w:tcMar>
              <w:left w:w="85" w:type="dxa"/>
              <w:right w:w="85" w:type="dxa"/>
            </w:tcMar>
          </w:tcPr>
          <w:p w:rsidR="003D6DC7" w:rsidRPr="001E38A5" w:rsidRDefault="00D3112C" w:rsidP="005D04A6">
            <w:pPr>
              <w:widowControl w:val="0"/>
              <w:rPr>
                <w:bCs/>
                <w:sz w:val="22"/>
                <w:szCs w:val="22"/>
                <w:highlight w:val="yellow"/>
              </w:rPr>
            </w:pPr>
            <w:r w:rsidRPr="00D3112C">
              <w:rPr>
                <w:bCs/>
                <w:sz w:val="22"/>
                <w:szCs w:val="22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5681" w:type="dxa"/>
            <w:tcMar>
              <w:left w:w="85" w:type="dxa"/>
              <w:right w:w="85" w:type="dxa"/>
            </w:tcMar>
          </w:tcPr>
          <w:p w:rsidR="005D04A6" w:rsidRPr="001E38A5" w:rsidRDefault="00D3112C" w:rsidP="00760068">
            <w:pPr>
              <w:widowControl w:val="0"/>
              <w:rPr>
                <w:bCs/>
                <w:sz w:val="22"/>
                <w:szCs w:val="22"/>
                <w:highlight w:val="yellow"/>
              </w:rPr>
            </w:pPr>
            <w:r w:rsidRPr="00D3112C">
              <w:rPr>
                <w:bCs/>
                <w:sz w:val="22"/>
                <w:szCs w:val="22"/>
              </w:rPr>
              <w:t>УК-2.3. Владеет методиками разработки и управления проектом; методами оценки потребности в ресурсах и эффективности проекта</w:t>
            </w:r>
          </w:p>
        </w:tc>
      </w:tr>
      <w:tr w:rsidR="00D3112C" w:rsidRPr="001E38A5" w:rsidTr="00F22627">
        <w:trPr>
          <w:trHeight w:val="20"/>
        </w:trPr>
        <w:tc>
          <w:tcPr>
            <w:tcW w:w="3663" w:type="dxa"/>
            <w:tcMar>
              <w:left w:w="85" w:type="dxa"/>
              <w:right w:w="85" w:type="dxa"/>
            </w:tcMar>
          </w:tcPr>
          <w:p w:rsidR="00D3112C" w:rsidRPr="001E38A5" w:rsidRDefault="00D3112C" w:rsidP="005D04A6">
            <w:pPr>
              <w:widowControl w:val="0"/>
              <w:rPr>
                <w:bCs/>
                <w:sz w:val="22"/>
                <w:szCs w:val="22"/>
                <w:highlight w:val="yellow"/>
              </w:rPr>
            </w:pPr>
            <w:r w:rsidRPr="00D3112C">
              <w:rPr>
                <w:bCs/>
                <w:sz w:val="22"/>
                <w:szCs w:val="22"/>
              </w:rPr>
              <w:t>ПК-1 Управление эффективностью инвестиционного проекта</w:t>
            </w:r>
          </w:p>
        </w:tc>
        <w:tc>
          <w:tcPr>
            <w:tcW w:w="5681" w:type="dxa"/>
            <w:tcMar>
              <w:left w:w="85" w:type="dxa"/>
              <w:right w:w="85" w:type="dxa"/>
            </w:tcMar>
          </w:tcPr>
          <w:p w:rsidR="00D3112C" w:rsidRPr="00D3112C" w:rsidRDefault="00D3112C" w:rsidP="00D3112C">
            <w:pPr>
              <w:widowControl w:val="0"/>
              <w:rPr>
                <w:bCs/>
                <w:sz w:val="22"/>
                <w:szCs w:val="22"/>
              </w:rPr>
            </w:pPr>
            <w:r w:rsidRPr="00CB7127">
              <w:rPr>
                <w:bCs/>
                <w:sz w:val="22"/>
                <w:szCs w:val="22"/>
              </w:rPr>
              <w:t>ПК-1.3.1. Владеет навыками определения состава, последовательности операций, оценки ресурсов и длительности операций для реализации инвестиционного проекта</w:t>
            </w:r>
          </w:p>
        </w:tc>
      </w:tr>
      <w:tr w:rsidR="00D3112C" w:rsidRPr="001E38A5" w:rsidTr="00F22627">
        <w:trPr>
          <w:trHeight w:val="20"/>
        </w:trPr>
        <w:tc>
          <w:tcPr>
            <w:tcW w:w="3663" w:type="dxa"/>
            <w:tcMar>
              <w:left w:w="85" w:type="dxa"/>
              <w:right w:w="85" w:type="dxa"/>
            </w:tcMar>
          </w:tcPr>
          <w:p w:rsidR="00D3112C" w:rsidRPr="00D3112C" w:rsidRDefault="00D3112C" w:rsidP="005D04A6">
            <w:pPr>
              <w:widowControl w:val="0"/>
              <w:rPr>
                <w:bCs/>
                <w:sz w:val="22"/>
                <w:szCs w:val="22"/>
              </w:rPr>
            </w:pPr>
            <w:r w:rsidRPr="00D3112C">
              <w:rPr>
                <w:bCs/>
                <w:sz w:val="22"/>
                <w:szCs w:val="22"/>
              </w:rPr>
              <w:t>ПК-2 Управление коммуникациями инвестиционного проекта</w:t>
            </w:r>
          </w:p>
        </w:tc>
        <w:tc>
          <w:tcPr>
            <w:tcW w:w="5681" w:type="dxa"/>
            <w:tcMar>
              <w:left w:w="85" w:type="dxa"/>
              <w:right w:w="85" w:type="dxa"/>
            </w:tcMar>
          </w:tcPr>
          <w:p w:rsidR="00D3112C" w:rsidRPr="00D3112C" w:rsidRDefault="00D3112C" w:rsidP="00760068">
            <w:pPr>
              <w:widowControl w:val="0"/>
              <w:rPr>
                <w:bCs/>
                <w:sz w:val="22"/>
                <w:szCs w:val="22"/>
              </w:rPr>
            </w:pPr>
            <w:r w:rsidRPr="00A972FD">
              <w:rPr>
                <w:bCs/>
                <w:sz w:val="22"/>
                <w:szCs w:val="22"/>
              </w:rPr>
              <w:t>ПК-2.3.2. Владеет навыками подготовки информации об инвестиционном проекте и решения о его реализации</w:t>
            </w:r>
          </w:p>
        </w:tc>
      </w:tr>
      <w:tr w:rsidR="00D3112C" w:rsidRPr="001E38A5" w:rsidTr="00F22627">
        <w:trPr>
          <w:trHeight w:val="20"/>
        </w:trPr>
        <w:tc>
          <w:tcPr>
            <w:tcW w:w="3663" w:type="dxa"/>
            <w:tcMar>
              <w:left w:w="85" w:type="dxa"/>
              <w:right w:w="85" w:type="dxa"/>
            </w:tcMar>
          </w:tcPr>
          <w:p w:rsidR="00D3112C" w:rsidRPr="00D3112C" w:rsidRDefault="00D3112C" w:rsidP="005D04A6">
            <w:pPr>
              <w:widowControl w:val="0"/>
              <w:rPr>
                <w:bCs/>
                <w:sz w:val="22"/>
                <w:szCs w:val="22"/>
              </w:rPr>
            </w:pPr>
            <w:r w:rsidRPr="00D3112C">
              <w:rPr>
                <w:bCs/>
                <w:sz w:val="22"/>
                <w:szCs w:val="22"/>
              </w:rPr>
              <w:t>ПК-3 Управление рисками инвестиционного проекта</w:t>
            </w:r>
          </w:p>
        </w:tc>
        <w:tc>
          <w:tcPr>
            <w:tcW w:w="5681" w:type="dxa"/>
            <w:tcMar>
              <w:left w:w="85" w:type="dxa"/>
              <w:right w:w="85" w:type="dxa"/>
            </w:tcMar>
          </w:tcPr>
          <w:p w:rsidR="00D3112C" w:rsidRDefault="00D3112C" w:rsidP="00760068">
            <w:pPr>
              <w:widowControl w:val="0"/>
              <w:rPr>
                <w:bCs/>
                <w:sz w:val="22"/>
                <w:szCs w:val="22"/>
              </w:rPr>
            </w:pPr>
            <w:r w:rsidRPr="00A972FD">
              <w:rPr>
                <w:bCs/>
                <w:sz w:val="22"/>
                <w:szCs w:val="22"/>
              </w:rPr>
              <w:t>ПК-3.3.1. Владеет навыками идентификации, оценки и документирования рисков инвестиционного проекта</w:t>
            </w:r>
          </w:p>
          <w:p w:rsidR="00D3112C" w:rsidRPr="00D3112C" w:rsidRDefault="00D3112C" w:rsidP="00760068">
            <w:pPr>
              <w:widowControl w:val="0"/>
              <w:rPr>
                <w:bCs/>
                <w:sz w:val="22"/>
                <w:szCs w:val="22"/>
              </w:rPr>
            </w:pPr>
            <w:r w:rsidRPr="00A972FD">
              <w:rPr>
                <w:bCs/>
                <w:sz w:val="22"/>
                <w:szCs w:val="22"/>
              </w:rPr>
              <w:t>ПК-3.3.3. Владеет навыками разработки мероприятий по управлению рисками в рамках реализации инвестиционного проекта</w:t>
            </w:r>
          </w:p>
        </w:tc>
      </w:tr>
      <w:tr w:rsidR="00D3112C" w:rsidRPr="001E38A5" w:rsidTr="00F22627">
        <w:trPr>
          <w:trHeight w:val="20"/>
        </w:trPr>
        <w:tc>
          <w:tcPr>
            <w:tcW w:w="3663" w:type="dxa"/>
            <w:tcMar>
              <w:left w:w="85" w:type="dxa"/>
              <w:right w:w="85" w:type="dxa"/>
            </w:tcMar>
          </w:tcPr>
          <w:p w:rsidR="00D3112C" w:rsidRPr="00D3112C" w:rsidRDefault="00D3112C" w:rsidP="005D04A6">
            <w:pPr>
              <w:widowControl w:val="0"/>
              <w:rPr>
                <w:bCs/>
                <w:sz w:val="22"/>
                <w:szCs w:val="22"/>
              </w:rPr>
            </w:pPr>
            <w:r w:rsidRPr="00D3112C">
              <w:rPr>
                <w:bCs/>
                <w:sz w:val="22"/>
                <w:szCs w:val="22"/>
              </w:rPr>
              <w:t>ПК-4 Управление сроками и контроль реализации инвестиционного проекта</w:t>
            </w:r>
          </w:p>
        </w:tc>
        <w:tc>
          <w:tcPr>
            <w:tcW w:w="5681" w:type="dxa"/>
            <w:tcMar>
              <w:left w:w="85" w:type="dxa"/>
              <w:right w:w="85" w:type="dxa"/>
            </w:tcMar>
          </w:tcPr>
          <w:p w:rsidR="00D3112C" w:rsidRDefault="00D3112C" w:rsidP="00760068">
            <w:pPr>
              <w:widowControl w:val="0"/>
              <w:rPr>
                <w:bCs/>
                <w:sz w:val="22"/>
                <w:szCs w:val="22"/>
              </w:rPr>
            </w:pPr>
            <w:r w:rsidRPr="00A972FD">
              <w:rPr>
                <w:bCs/>
                <w:sz w:val="22"/>
                <w:szCs w:val="22"/>
              </w:rPr>
              <w:t>ПК-4.3.3. Владеет навыками контроля текущих промежуточных результатов инвестиционного проекта и оценки их соответствия контрактным обязательствам</w:t>
            </w:r>
          </w:p>
          <w:p w:rsidR="00D3112C" w:rsidRPr="00D3112C" w:rsidRDefault="00D3112C" w:rsidP="00760068">
            <w:pPr>
              <w:widowControl w:val="0"/>
              <w:rPr>
                <w:bCs/>
                <w:sz w:val="22"/>
                <w:szCs w:val="22"/>
              </w:rPr>
            </w:pPr>
            <w:r w:rsidRPr="00A972FD">
              <w:rPr>
                <w:bCs/>
                <w:sz w:val="22"/>
                <w:szCs w:val="22"/>
              </w:rPr>
              <w:t>ПК-4.3.6. Владеет методами мониторинга и содействия в прохождении согласований и получении разрешений по инвестиционному проекту</w:t>
            </w:r>
          </w:p>
          <w:p w:rsidR="00D3112C" w:rsidRPr="00D3112C" w:rsidRDefault="00D3112C" w:rsidP="00760068">
            <w:pPr>
              <w:widowControl w:val="0"/>
              <w:rPr>
                <w:bCs/>
                <w:sz w:val="22"/>
                <w:szCs w:val="22"/>
              </w:rPr>
            </w:pPr>
            <w:r w:rsidRPr="00D95F7C">
              <w:rPr>
                <w:bCs/>
                <w:sz w:val="22"/>
                <w:szCs w:val="22"/>
              </w:rPr>
              <w:t>ПК-4.3.7. Владеет навыками составления отчетов о ходе реализации инвестиционного проекта</w:t>
            </w:r>
          </w:p>
        </w:tc>
      </w:tr>
    </w:tbl>
    <w:p w:rsidR="00D3112C" w:rsidRDefault="00D3112C" w:rsidP="00D3112C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:rsidR="00D3112C" w:rsidRPr="00B5519D" w:rsidRDefault="00D3112C" w:rsidP="00D3112C">
      <w:pPr>
        <w:jc w:val="both"/>
      </w:pPr>
      <w:r w:rsidRPr="00B5519D">
        <w:t>Практика проводится концентрировано.</w:t>
      </w:r>
    </w:p>
    <w:p w:rsidR="00D3112C" w:rsidRDefault="00D3112C" w:rsidP="00D3112C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0F0573">
        <w:t>9</w:t>
      </w:r>
      <w:r w:rsidRPr="00152A7C">
        <w:t xml:space="preserve"> зачетны</w:t>
      </w:r>
      <w:r w:rsidR="000F0573">
        <w:t>х</w:t>
      </w:r>
      <w:r w:rsidRPr="00152A7C">
        <w:t xml:space="preserve"> единиц (</w:t>
      </w:r>
      <w:r w:rsidR="000F0573">
        <w:t>324</w:t>
      </w:r>
      <w:r w:rsidRPr="00152A7C">
        <w:t xml:space="preserve"> час.</w:t>
      </w:r>
      <w:r>
        <w:t xml:space="preserve">, </w:t>
      </w:r>
      <w:r w:rsidR="000F0573">
        <w:t>6</w:t>
      </w:r>
      <w:r>
        <w:t xml:space="preserve"> нед.</w:t>
      </w:r>
      <w:r w:rsidRPr="00152A7C">
        <w:t>)</w:t>
      </w:r>
    </w:p>
    <w:p w:rsidR="00FA2D91" w:rsidRPr="00152A7C" w:rsidRDefault="00D3112C" w:rsidP="00D3112C">
      <w:pPr>
        <w:contextualSpacing/>
        <w:jc w:val="both"/>
      </w:pPr>
      <w:r>
        <w:t>Ф</w:t>
      </w:r>
      <w:r w:rsidRPr="00152A7C">
        <w:t xml:space="preserve">орма контроля знаний </w:t>
      </w:r>
      <w:r w:rsidR="000F0573">
        <w:t>–</w:t>
      </w:r>
      <w:r w:rsidRPr="00152A7C">
        <w:t xml:space="preserve"> </w:t>
      </w:r>
      <w:r w:rsidR="000F0573">
        <w:t>зачет с оценкой.</w:t>
      </w:r>
      <w:bookmarkStart w:id="0" w:name="_GoBack"/>
      <w:bookmarkEnd w:id="0"/>
    </w:p>
    <w:sectPr w:rsidR="00FA2D91" w:rsidRPr="00152A7C" w:rsidSect="00A0526F">
      <w:pgSz w:w="11906" w:h="16838"/>
      <w:pgMar w:top="1134" w:right="851" w:bottom="993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747" w:rsidRDefault="00211747" w:rsidP="008655F0">
      <w:r>
        <w:separator/>
      </w:r>
    </w:p>
  </w:endnote>
  <w:endnote w:type="continuationSeparator" w:id="0">
    <w:p w:rsidR="00211747" w:rsidRDefault="00211747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747" w:rsidRDefault="00211747" w:rsidP="008655F0">
      <w:r>
        <w:separator/>
      </w:r>
    </w:p>
  </w:footnote>
  <w:footnote w:type="continuationSeparator" w:id="0">
    <w:p w:rsidR="00211747" w:rsidRDefault="00211747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0"/>
  </w:num>
  <w:num w:numId="31">
    <w:abstractNumId w:val="6"/>
  </w:num>
  <w:num w:numId="32">
    <w:abstractNumId w:val="16"/>
  </w:num>
  <w:num w:numId="33">
    <w:abstractNumId w:val="38"/>
  </w:num>
  <w:num w:numId="34">
    <w:abstractNumId w:val="45"/>
  </w:num>
  <w:num w:numId="35">
    <w:abstractNumId w:val="23"/>
  </w:num>
  <w:num w:numId="36">
    <w:abstractNumId w:val="44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2"/>
  </w:num>
  <w:num w:numId="43">
    <w:abstractNumId w:val="8"/>
  </w:num>
  <w:num w:numId="44">
    <w:abstractNumId w:val="43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36"/>
  </w:num>
  <w:num w:numId="49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028"/>
    <w:rsid w:val="000017AD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0573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16407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2359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38A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174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1F75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55E6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DC7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410D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2C1E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478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4CC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04A6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E43B7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97F24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349"/>
    <w:rsid w:val="008D4559"/>
    <w:rsid w:val="008D6A8E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1BC5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A6377"/>
    <w:rsid w:val="009B2C19"/>
    <w:rsid w:val="009B4E60"/>
    <w:rsid w:val="009B58EC"/>
    <w:rsid w:val="009B6401"/>
    <w:rsid w:val="009C0D83"/>
    <w:rsid w:val="009C27C4"/>
    <w:rsid w:val="009C500D"/>
    <w:rsid w:val="009C5AFC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526F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0AD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5DA3"/>
    <w:rsid w:val="00B6634A"/>
    <w:rsid w:val="00B67213"/>
    <w:rsid w:val="00B71761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BAF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4C57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3D6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4014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112C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3024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4404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3DB7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6191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627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47F8"/>
    <w:rsid w:val="00F8600D"/>
    <w:rsid w:val="00F914BD"/>
    <w:rsid w:val="00F922FD"/>
    <w:rsid w:val="00F93CCA"/>
    <w:rsid w:val="00F94ACF"/>
    <w:rsid w:val="00F95DCB"/>
    <w:rsid w:val="00FA0EF8"/>
    <w:rsid w:val="00FA2D91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3945D7"/>
  <w15:docId w15:val="{8C04DF73-3E5B-49E0-AE52-14E43A43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1BF51-597F-4537-8801-8983F14E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2916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2021-02-17T07:12:00Z</cp:lastPrinted>
  <dcterms:created xsi:type="dcterms:W3CDTF">2021-03-22T09:03:00Z</dcterms:created>
  <dcterms:modified xsi:type="dcterms:W3CDTF">2023-05-17T11:50:00Z</dcterms:modified>
</cp:coreProperties>
</file>