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A7650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7E3C95" w:rsidRDefault="00CA35C1" w:rsidP="00A7650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D06585" w:rsidRPr="00D228D5" w:rsidRDefault="001703DB" w:rsidP="00A7650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Б</w:t>
      </w:r>
      <w:proofErr w:type="gramStart"/>
      <w:r w:rsidRPr="001703DB">
        <w:rPr>
          <w:rFonts w:ascii="Times New Roman" w:hAnsi="Times New Roman"/>
          <w:sz w:val="24"/>
          <w:szCs w:val="24"/>
        </w:rPr>
        <w:t>1</w:t>
      </w:r>
      <w:proofErr w:type="gramEnd"/>
      <w:r w:rsidRPr="001703DB">
        <w:rPr>
          <w:rFonts w:ascii="Times New Roman" w:hAnsi="Times New Roman"/>
          <w:sz w:val="24"/>
          <w:szCs w:val="24"/>
        </w:rPr>
        <w:t>.В.</w:t>
      </w:r>
      <w:r w:rsidR="007536A3">
        <w:rPr>
          <w:rFonts w:ascii="Times New Roman" w:hAnsi="Times New Roman"/>
          <w:sz w:val="24"/>
          <w:szCs w:val="24"/>
        </w:rPr>
        <w:t>6</w:t>
      </w:r>
      <w:r w:rsidRPr="001703DB">
        <w:rPr>
          <w:rFonts w:ascii="Times New Roman" w:hAnsi="Times New Roman"/>
          <w:sz w:val="24"/>
          <w:szCs w:val="24"/>
        </w:rPr>
        <w:t xml:space="preserve"> </w:t>
      </w:r>
      <w:r w:rsidR="00A7650C">
        <w:rPr>
          <w:rFonts w:ascii="Times New Roman" w:hAnsi="Times New Roman"/>
          <w:sz w:val="24"/>
          <w:szCs w:val="24"/>
        </w:rPr>
        <w:t xml:space="preserve"> </w:t>
      </w:r>
      <w:r w:rsidR="007536A3" w:rsidRPr="007536A3">
        <w:rPr>
          <w:rFonts w:ascii="Times New Roman" w:eastAsia="Calibri" w:hAnsi="Times New Roman"/>
          <w:bCs/>
          <w:sz w:val="24"/>
          <w:szCs w:val="24"/>
        </w:rPr>
        <w:t>ПРОФЕССИОНАЛЬНЫЕ КОМПЕТЕНЦИИ В УПРАВЛЕНИИ</w:t>
      </w:r>
      <w:r w:rsidR="00A7650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536A3" w:rsidRPr="007536A3">
        <w:rPr>
          <w:rFonts w:ascii="Times New Roman" w:eastAsia="Calibri" w:hAnsi="Times New Roman"/>
          <w:bCs/>
          <w:sz w:val="24"/>
          <w:szCs w:val="24"/>
        </w:rPr>
        <w:t>ПРОЕКТАМИ</w:t>
      </w:r>
    </w:p>
    <w:p w:rsidR="00D06585" w:rsidRPr="001703DB" w:rsidRDefault="00D06585" w:rsidP="001703D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4799" w:rsidRPr="001703DB" w:rsidRDefault="00D06585" w:rsidP="00170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1703DB">
        <w:rPr>
          <w:rFonts w:ascii="Times New Roman" w:hAnsi="Times New Roman"/>
          <w:sz w:val="24"/>
          <w:szCs w:val="24"/>
        </w:rPr>
        <w:t>38.04.02 Менеджмент</w:t>
      </w:r>
    </w:p>
    <w:p w:rsidR="00D06585" w:rsidRPr="001703DB" w:rsidRDefault="00D06585" w:rsidP="00170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1703DB">
        <w:rPr>
          <w:rFonts w:ascii="Times New Roman" w:hAnsi="Times New Roman"/>
          <w:sz w:val="24"/>
          <w:szCs w:val="24"/>
        </w:rPr>
        <w:t xml:space="preserve">(степень) </w:t>
      </w:r>
      <w:r w:rsidRPr="001703DB">
        <w:rPr>
          <w:rFonts w:ascii="Times New Roman" w:hAnsi="Times New Roman"/>
          <w:sz w:val="24"/>
          <w:szCs w:val="24"/>
        </w:rPr>
        <w:t>выпускника –</w:t>
      </w:r>
      <w:r w:rsidR="007E3C95" w:rsidRPr="001703DB">
        <w:rPr>
          <w:rFonts w:ascii="Times New Roman" w:hAnsi="Times New Roman"/>
          <w:sz w:val="24"/>
          <w:szCs w:val="24"/>
        </w:rPr>
        <w:t xml:space="preserve"> </w:t>
      </w:r>
      <w:r w:rsidR="00214799" w:rsidRPr="001703DB">
        <w:rPr>
          <w:rFonts w:ascii="Times New Roman" w:hAnsi="Times New Roman"/>
          <w:sz w:val="24"/>
          <w:szCs w:val="24"/>
        </w:rPr>
        <w:t>магистр</w:t>
      </w:r>
    </w:p>
    <w:p w:rsidR="001703DB" w:rsidRPr="001703DB" w:rsidRDefault="001703DB" w:rsidP="00170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Программа магистратуры – </w:t>
      </w:r>
      <w:r w:rsidRPr="001703DB">
        <w:rPr>
          <w:rFonts w:ascii="Times New Roman" w:hAnsi="Times New Roman"/>
          <w:bCs/>
          <w:sz w:val="24"/>
          <w:szCs w:val="24"/>
        </w:rPr>
        <w:t>Управление проектами и рисками</w:t>
      </w:r>
      <w:bookmarkStart w:id="0" w:name="_GoBack"/>
      <w:bookmarkEnd w:id="0"/>
      <w:r w:rsidRPr="001703DB">
        <w:rPr>
          <w:rFonts w:ascii="Times New Roman" w:hAnsi="Times New Roman"/>
          <w:sz w:val="24"/>
          <w:szCs w:val="24"/>
        </w:rPr>
        <w:t xml:space="preserve"> 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1703DB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20DD6" w:rsidRPr="001703DB" w:rsidRDefault="001703DB" w:rsidP="001703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703DB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020DD6" w:rsidRPr="001703DB">
        <w:rPr>
          <w:rFonts w:ascii="Times New Roman" w:eastAsia="Calibri" w:hAnsi="Times New Roman"/>
          <w:sz w:val="24"/>
          <w:szCs w:val="24"/>
        </w:rPr>
        <w:t xml:space="preserve">относится к </w:t>
      </w:r>
      <w:r>
        <w:rPr>
          <w:rFonts w:ascii="Times New Roman" w:eastAsia="Calibri" w:hAnsi="Times New Roman"/>
          <w:sz w:val="24"/>
          <w:szCs w:val="24"/>
        </w:rPr>
        <w:t>ч</w:t>
      </w:r>
      <w:r w:rsidRPr="001703DB">
        <w:rPr>
          <w:rFonts w:ascii="Times New Roman" w:eastAsia="Calibri" w:hAnsi="Times New Roman"/>
          <w:sz w:val="24"/>
          <w:szCs w:val="24"/>
        </w:rPr>
        <w:t>аст</w:t>
      </w:r>
      <w:r>
        <w:rPr>
          <w:rFonts w:ascii="Times New Roman" w:eastAsia="Calibri" w:hAnsi="Times New Roman"/>
          <w:sz w:val="24"/>
          <w:szCs w:val="24"/>
        </w:rPr>
        <w:t>и</w:t>
      </w:r>
      <w:r w:rsidRPr="001703DB">
        <w:rPr>
          <w:rFonts w:ascii="Times New Roman" w:eastAsia="Calibri" w:hAnsi="Times New Roman"/>
          <w:sz w:val="24"/>
          <w:szCs w:val="24"/>
        </w:rPr>
        <w:t>, формируем</w:t>
      </w:r>
      <w:r>
        <w:rPr>
          <w:rFonts w:ascii="Times New Roman" w:eastAsia="Calibri" w:hAnsi="Times New Roman"/>
          <w:sz w:val="24"/>
          <w:szCs w:val="24"/>
        </w:rPr>
        <w:t>ой</w:t>
      </w:r>
      <w:r w:rsidRPr="001703DB">
        <w:rPr>
          <w:rFonts w:ascii="Times New Roman" w:eastAsia="Calibri" w:hAnsi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eastAsia="Calibri" w:hAnsi="Times New Roman"/>
          <w:sz w:val="24"/>
          <w:szCs w:val="24"/>
        </w:rPr>
        <w:t>,</w:t>
      </w:r>
      <w:r w:rsidR="00020DD6" w:rsidRPr="001703DB">
        <w:rPr>
          <w:rFonts w:ascii="Times New Roman" w:eastAsia="Calibri" w:hAnsi="Times New Roman"/>
          <w:sz w:val="24"/>
          <w:szCs w:val="24"/>
        </w:rPr>
        <w:t xml:space="preserve"> </w:t>
      </w:r>
      <w:r w:rsidRPr="001703DB">
        <w:rPr>
          <w:rFonts w:ascii="Times New Roman" w:eastAsia="Calibri" w:hAnsi="Times New Roman"/>
          <w:sz w:val="24"/>
          <w:szCs w:val="24"/>
        </w:rPr>
        <w:t>блока «Дисциплины (модули)</w:t>
      </w:r>
      <w:r>
        <w:rPr>
          <w:rFonts w:ascii="Times New Roman" w:eastAsia="Calibri" w:hAnsi="Times New Roman"/>
          <w:sz w:val="24"/>
          <w:szCs w:val="24"/>
        </w:rPr>
        <w:t>»</w:t>
      </w:r>
      <w:r w:rsidR="00020DD6" w:rsidRPr="001703DB">
        <w:rPr>
          <w:rFonts w:ascii="Times New Roman" w:eastAsia="Calibri" w:hAnsi="Times New Roman"/>
          <w:sz w:val="24"/>
          <w:szCs w:val="24"/>
        </w:rPr>
        <w:t>.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1703DB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FB11F4" w:rsidRPr="00FB11F4" w:rsidRDefault="00FB11F4" w:rsidP="00FB11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11F4"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у обучающихся системного представления о профессиональных компетенциях управляющего проектом - главного инженера проекта и их реализации в управлении инвестиционными проектами.</w:t>
      </w:r>
    </w:p>
    <w:p w:rsidR="00020DD6" w:rsidRPr="004E781B" w:rsidRDefault="00020DD6" w:rsidP="001703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781B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E781B" w:rsidRPr="004E781B" w:rsidRDefault="004E781B" w:rsidP="004E781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81B">
        <w:rPr>
          <w:rFonts w:ascii="Times New Roman" w:hAnsi="Times New Roman"/>
          <w:sz w:val="24"/>
          <w:szCs w:val="24"/>
        </w:rPr>
        <w:t>формирование представления о компетентностном подходе, новациях и инновациях в регулировании трудовых отношений;</w:t>
      </w:r>
    </w:p>
    <w:p w:rsidR="004E781B" w:rsidRPr="004E781B" w:rsidRDefault="004E781B" w:rsidP="004E781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81B">
        <w:rPr>
          <w:rFonts w:ascii="Times New Roman" w:hAnsi="Times New Roman"/>
          <w:sz w:val="24"/>
          <w:szCs w:val="24"/>
        </w:rPr>
        <w:t xml:space="preserve">изучение квалификационных характеристик </w:t>
      </w:r>
      <w:r w:rsidRPr="004E781B">
        <w:rPr>
          <w:rFonts w:ascii="Times New Roman" w:hAnsi="Times New Roman"/>
          <w:bCs/>
          <w:iCs/>
          <w:sz w:val="24"/>
          <w:szCs w:val="24"/>
        </w:rPr>
        <w:t>должностей работников, занятых в управлении проектами, и методики формирования команды проекта;</w:t>
      </w:r>
    </w:p>
    <w:p w:rsidR="004E781B" w:rsidRPr="004E781B" w:rsidRDefault="004E781B" w:rsidP="004E781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81B">
        <w:rPr>
          <w:rFonts w:ascii="Times New Roman" w:hAnsi="Times New Roman"/>
          <w:sz w:val="24"/>
          <w:szCs w:val="24"/>
        </w:rPr>
        <w:t>изучение п</w:t>
      </w:r>
      <w:r w:rsidRPr="004E781B">
        <w:rPr>
          <w:rFonts w:ascii="Times New Roman" w:hAnsi="Times New Roman"/>
          <w:bCs/>
          <w:iCs/>
          <w:sz w:val="24"/>
          <w:szCs w:val="24"/>
        </w:rPr>
        <w:t>рофессиональных квалификационных групп</w:t>
      </w:r>
      <w:r w:rsidRPr="004E781B">
        <w:rPr>
          <w:rFonts w:ascii="Times New Roman" w:hAnsi="Times New Roman"/>
          <w:sz w:val="24"/>
          <w:szCs w:val="24"/>
        </w:rPr>
        <w:t xml:space="preserve"> должностей работников сферы проектной подготовки и управления проектами;</w:t>
      </w:r>
    </w:p>
    <w:p w:rsidR="004E781B" w:rsidRPr="004E781B" w:rsidRDefault="004E781B" w:rsidP="004E781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81B">
        <w:rPr>
          <w:rFonts w:ascii="Times New Roman" w:hAnsi="Times New Roman"/>
          <w:sz w:val="24"/>
          <w:szCs w:val="24"/>
        </w:rPr>
        <w:t>изучение профессиональных стандартов в области управления проектами и рисками;</w:t>
      </w:r>
    </w:p>
    <w:p w:rsidR="004E781B" w:rsidRPr="004E781B" w:rsidRDefault="004E781B" w:rsidP="004E781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81B">
        <w:rPr>
          <w:rFonts w:ascii="Times New Roman" w:hAnsi="Times New Roman"/>
          <w:bCs/>
          <w:iCs/>
          <w:sz w:val="24"/>
          <w:szCs w:val="24"/>
        </w:rPr>
        <w:t>формирование понимания проблем и перспектив совершенствования и развития профессиональных компетенций лиц, участвующих в управлении проектами</w:t>
      </w:r>
      <w:r w:rsidRPr="004E781B">
        <w:rPr>
          <w:rFonts w:ascii="Times New Roman" w:hAnsi="Times New Roman"/>
          <w:sz w:val="24"/>
          <w:szCs w:val="24"/>
        </w:rPr>
        <w:t xml:space="preserve">. 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1703D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702DC" w:rsidRDefault="000702DC" w:rsidP="00E44D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02D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E44DE7" w:rsidRPr="00E44DE7" w:rsidTr="001D0583">
        <w:trPr>
          <w:trHeight w:val="569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  <w:bCs/>
              </w:rPr>
              <w:t>Индикаторы достижения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44DE7">
              <w:rPr>
                <w:rFonts w:ascii="Times New Roman" w:hAnsi="Times New Roman"/>
                <w:bCs/>
              </w:rPr>
              <w:t>Результаты обучения по дисц</w:t>
            </w:r>
            <w:r w:rsidRPr="00E44DE7">
              <w:rPr>
                <w:rFonts w:ascii="Times New Roman" w:hAnsi="Times New Roman"/>
                <w:bCs/>
                <w:color w:val="000000"/>
              </w:rPr>
              <w:t>иплине (модулю)</w:t>
            </w:r>
          </w:p>
        </w:tc>
      </w:tr>
      <w:tr w:rsidR="00E44DE7" w:rsidRPr="00E44DE7" w:rsidTr="001D0583">
        <w:trPr>
          <w:trHeight w:val="11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756698" w:rsidRDefault="00756698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698">
              <w:rPr>
                <w:rFonts w:ascii="Times New Roman" w:hAnsi="Times New Roman"/>
                <w:bCs/>
              </w:rPr>
              <w:t>ПК-1 Управление эффективностью инвестиционного проекта</w:t>
            </w:r>
          </w:p>
        </w:tc>
      </w:tr>
      <w:tr w:rsidR="00E44DE7" w:rsidRPr="00E44DE7" w:rsidTr="001D05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324874" w:rsidRDefault="00756698" w:rsidP="00E44DE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24874">
              <w:rPr>
                <w:rFonts w:ascii="Times New Roman" w:hAnsi="Times New Roman"/>
                <w:bCs/>
                <w:iCs/>
              </w:rPr>
              <w:t>УК-3.1.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E7" w:rsidRPr="003D1CA3" w:rsidRDefault="00E44DE7" w:rsidP="00E44DE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D1CA3">
              <w:rPr>
                <w:rFonts w:ascii="Times New Roman" w:hAnsi="Times New Roman"/>
              </w:rPr>
              <w:t>Обучающийся</w:t>
            </w:r>
            <w:proofErr w:type="gramEnd"/>
            <w:r w:rsidRPr="003D1CA3">
              <w:rPr>
                <w:rFonts w:ascii="Times New Roman" w:hAnsi="Times New Roman"/>
              </w:rPr>
              <w:t xml:space="preserve"> знает:</w:t>
            </w:r>
          </w:p>
          <w:p w:rsidR="00E44DE7" w:rsidRPr="003D1CA3" w:rsidRDefault="00E44DE7" w:rsidP="00E44DE7">
            <w:pPr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D1CA3">
              <w:rPr>
                <w:rFonts w:ascii="Times New Roman" w:eastAsia="Calibri" w:hAnsi="Times New Roman"/>
                <w:bCs/>
                <w:lang w:eastAsia="en-US"/>
              </w:rPr>
              <w:t xml:space="preserve">роль и место </w:t>
            </w:r>
            <w:r w:rsidR="003D1CA3" w:rsidRPr="003D1CA3">
              <w:rPr>
                <w:rFonts w:ascii="Times New Roman" w:eastAsia="Calibri" w:hAnsi="Times New Roman"/>
                <w:bCs/>
                <w:lang w:eastAsia="en-US"/>
              </w:rPr>
              <w:t xml:space="preserve">управляющего проектом - главного инженера проекта </w:t>
            </w:r>
            <w:r w:rsidRPr="003D1CA3">
              <w:rPr>
                <w:rFonts w:ascii="Times New Roman" w:eastAsia="Calibri" w:hAnsi="Times New Roman"/>
                <w:bCs/>
                <w:lang w:eastAsia="en-US"/>
              </w:rPr>
              <w:t>в управлении проектами;</w:t>
            </w:r>
          </w:p>
          <w:p w:rsidR="003D1CA3" w:rsidRPr="003D1CA3" w:rsidRDefault="003D1CA3" w:rsidP="00E44DE7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>основы компетентностного подхода</w:t>
            </w:r>
            <w:r w:rsidR="004E781B">
              <w:rPr>
                <w:rFonts w:ascii="Times New Roman" w:eastAsia="Calibri" w:hAnsi="Times New Roman"/>
                <w:bCs/>
                <w:iCs/>
                <w:lang w:eastAsia="en-US"/>
              </w:rPr>
              <w:t>, новации и инновации</w:t>
            </w: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в регулировании трудовых отношений;</w:t>
            </w:r>
          </w:p>
          <w:p w:rsidR="003D1CA3" w:rsidRDefault="003D1CA3" w:rsidP="003D1CA3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>квалификационные характеристики должностей работников, занятых в управлении проектами, и методики формирования команды проекта;</w:t>
            </w:r>
          </w:p>
          <w:p w:rsidR="003D1CA3" w:rsidRPr="003D1CA3" w:rsidRDefault="003D1CA3" w:rsidP="003D1CA3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профессиональные квалификационные группы должностей работников сферы </w:t>
            </w:r>
            <w:r w:rsidR="004E781B" w:rsidRPr="004E781B">
              <w:rPr>
                <w:rFonts w:ascii="Times New Roman" w:eastAsia="Calibri" w:hAnsi="Times New Roman"/>
                <w:bCs/>
                <w:iCs/>
                <w:lang w:eastAsia="en-US"/>
              </w:rPr>
              <w:t>проектной подготовки и управления проектами</w:t>
            </w: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>;</w:t>
            </w:r>
          </w:p>
          <w:p w:rsidR="00E44DE7" w:rsidRPr="003D1CA3" w:rsidRDefault="00E44DE7" w:rsidP="00E44DE7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методы </w:t>
            </w:r>
            <w:r w:rsidR="003D1CA3"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>эффективного управления проектами и необходимые для этого компетенции</w:t>
            </w: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>;</w:t>
            </w:r>
          </w:p>
          <w:p w:rsidR="00E44DE7" w:rsidRPr="003D1CA3" w:rsidRDefault="003D1CA3" w:rsidP="003D1CA3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  <w:tab w:val="num" w:pos="288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color w:val="FF0000"/>
                <w:lang w:eastAsia="en-US"/>
              </w:rPr>
            </w:pP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>проблемы и перспективы совершенствования и развития профессиональных компетенций лиц, участвующих в управлении проектами</w:t>
            </w:r>
          </w:p>
        </w:tc>
      </w:tr>
      <w:tr w:rsidR="00756698" w:rsidRPr="00E44DE7" w:rsidTr="001D05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98" w:rsidRPr="00324874" w:rsidRDefault="00756698" w:rsidP="00E44DE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24874">
              <w:rPr>
                <w:rFonts w:ascii="Times New Roman" w:hAnsi="Times New Roman"/>
                <w:bCs/>
                <w:iCs/>
              </w:rPr>
              <w:t>ПК-1.2.8. Умеет вести деловые переговоры по различным сделкам с целью согласования взаимных интересов по инвестиционному проекту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98" w:rsidRPr="00324874" w:rsidRDefault="00756698" w:rsidP="0075669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324874">
              <w:rPr>
                <w:rFonts w:ascii="Times New Roman" w:hAnsi="Times New Roman"/>
              </w:rPr>
              <w:t>Обучающийся умеет:</w:t>
            </w:r>
          </w:p>
          <w:p w:rsidR="00756698" w:rsidRPr="00324874" w:rsidRDefault="00756698" w:rsidP="0075669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324874">
              <w:rPr>
                <w:rFonts w:ascii="Times New Roman" w:hAnsi="Times New Roman"/>
              </w:rPr>
              <w:t>−</w:t>
            </w:r>
            <w:r w:rsidRPr="00324874">
              <w:rPr>
                <w:rFonts w:ascii="Times New Roman" w:hAnsi="Times New Roman"/>
              </w:rPr>
              <w:tab/>
              <w:t>вести деловые переговоры по различным сделкам с целью согласования взаимных интересов по инвестиционному проекту</w:t>
            </w:r>
          </w:p>
        </w:tc>
      </w:tr>
      <w:tr w:rsidR="00E44DE7" w:rsidRPr="00E44DE7" w:rsidTr="001D058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756698" w:rsidRDefault="00756698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698">
              <w:rPr>
                <w:rFonts w:ascii="Times New Roman" w:hAnsi="Times New Roman"/>
                <w:bCs/>
              </w:rPr>
              <w:lastRenderedPageBreak/>
              <w:t>ПК-4 Управление сроками и контроль реализации инвестиционного проекта</w:t>
            </w:r>
          </w:p>
        </w:tc>
      </w:tr>
      <w:tr w:rsidR="003D1CA3" w:rsidRPr="00E44DE7" w:rsidTr="00756698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A3" w:rsidRPr="00324874" w:rsidRDefault="003D1CA3" w:rsidP="0075669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24874">
              <w:rPr>
                <w:rFonts w:ascii="Times New Roman" w:hAnsi="Times New Roman"/>
                <w:iCs/>
              </w:rPr>
              <w:t>УК-3.1</w:t>
            </w:r>
          </w:p>
          <w:p w:rsidR="003D1CA3" w:rsidRPr="00324874" w:rsidRDefault="003D1CA3" w:rsidP="00756698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324874">
              <w:rPr>
                <w:rFonts w:ascii="Times New Roman" w:hAnsi="Times New Roman"/>
                <w:iCs/>
              </w:rPr>
              <w:t>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A3" w:rsidRPr="003D1CA3" w:rsidRDefault="003D1CA3" w:rsidP="000776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D1CA3">
              <w:rPr>
                <w:rFonts w:ascii="Times New Roman" w:hAnsi="Times New Roman"/>
              </w:rPr>
              <w:t>Обучающийся</w:t>
            </w:r>
            <w:proofErr w:type="gramEnd"/>
            <w:r w:rsidRPr="003D1CA3">
              <w:rPr>
                <w:rFonts w:ascii="Times New Roman" w:hAnsi="Times New Roman"/>
              </w:rPr>
              <w:t xml:space="preserve"> знает:</w:t>
            </w:r>
          </w:p>
          <w:p w:rsidR="003D1CA3" w:rsidRPr="003D1CA3" w:rsidRDefault="003D1CA3" w:rsidP="000776AA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 w:rsidRPr="003D1CA3">
              <w:rPr>
                <w:rFonts w:ascii="Times New Roman" w:eastAsia="Calibri" w:hAnsi="Times New Roman"/>
                <w:bCs/>
                <w:iCs/>
                <w:lang w:eastAsia="en-US"/>
              </w:rPr>
              <w:t>квалификационные характеристики должностей работников, занятых в управлении проектами;</w:t>
            </w:r>
          </w:p>
          <w:p w:rsidR="003D1CA3" w:rsidRDefault="003D1CA3" w:rsidP="000776AA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 w:rsidRPr="008B4DA1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требования профессиональных стандартов </w:t>
            </w:r>
            <w:r w:rsidR="008B4DA1" w:rsidRPr="008B4DA1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в области управления проектами </w:t>
            </w:r>
            <w:r w:rsidRPr="008B4DA1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и контрол</w:t>
            </w:r>
            <w:r w:rsidR="008B4DA1" w:rsidRPr="008B4DA1">
              <w:rPr>
                <w:rFonts w:ascii="Times New Roman" w:eastAsia="Calibri" w:hAnsi="Times New Roman"/>
                <w:bCs/>
                <w:iCs/>
                <w:lang w:eastAsia="en-US"/>
              </w:rPr>
              <w:t>я</w:t>
            </w:r>
            <w:r w:rsidRPr="008B4DA1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реализации инвестиционного проекта;</w:t>
            </w:r>
            <w:r w:rsidR="008B4DA1" w:rsidRPr="008B4DA1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</w:t>
            </w:r>
          </w:p>
          <w:p w:rsidR="00D01A15" w:rsidRDefault="00D01A15" w:rsidP="000776AA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т</w:t>
            </w:r>
            <w:r w:rsidRPr="00D01A15">
              <w:rPr>
                <w:rFonts w:ascii="Times New Roman" w:eastAsia="Calibri" w:hAnsi="Times New Roman"/>
                <w:bCs/>
                <w:iCs/>
                <w:lang w:eastAsia="en-US"/>
              </w:rPr>
              <w:t>рудовые функции и профессиональные компетенции в управлении проектами</w:t>
            </w: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;</w:t>
            </w:r>
          </w:p>
          <w:p w:rsidR="003D1CA3" w:rsidRPr="00D01A15" w:rsidRDefault="00D01A15" w:rsidP="00D01A15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248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>к</w:t>
            </w:r>
            <w:r w:rsidRPr="00D01A15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омпетенции управляющего проектом: </w:t>
            </w:r>
            <w:proofErr w:type="gramStart"/>
            <w:r w:rsidRPr="00D01A15">
              <w:rPr>
                <w:rFonts w:ascii="Times New Roman" w:eastAsia="Calibri" w:hAnsi="Times New Roman"/>
                <w:bCs/>
                <w:iCs/>
                <w:lang w:eastAsia="en-US"/>
              </w:rPr>
              <w:t>эффективное</w:t>
            </w:r>
            <w:proofErr w:type="gramEnd"/>
            <w:r w:rsidRPr="00D01A15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управление проектами и рисками</w:t>
            </w:r>
          </w:p>
        </w:tc>
      </w:tr>
      <w:tr w:rsidR="00756698" w:rsidRPr="00E44DE7" w:rsidTr="001D0583">
        <w:trPr>
          <w:trHeight w:val="1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98" w:rsidRPr="00324874" w:rsidRDefault="00756698" w:rsidP="0032487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24874">
              <w:rPr>
                <w:rFonts w:ascii="Times New Roman" w:hAnsi="Times New Roman"/>
                <w:bCs/>
                <w:iCs/>
              </w:rPr>
              <w:t>ПК-4.3.5. Владеет способами организации информационного взаимодействия по инвестиционному проекту между участниками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98" w:rsidRPr="00324874" w:rsidRDefault="00756698" w:rsidP="00756698">
            <w:pPr>
              <w:spacing w:after="0" w:line="240" w:lineRule="auto"/>
              <w:ind w:left="248" w:hanging="248"/>
              <w:rPr>
                <w:rFonts w:ascii="Times New Roman" w:hAnsi="Times New Roman"/>
              </w:rPr>
            </w:pPr>
            <w:r w:rsidRPr="00324874">
              <w:rPr>
                <w:rFonts w:ascii="Times New Roman" w:hAnsi="Times New Roman"/>
              </w:rPr>
              <w:t xml:space="preserve">Обучающийся </w:t>
            </w:r>
            <w:r w:rsidR="00324874" w:rsidRPr="00324874">
              <w:rPr>
                <w:rFonts w:ascii="Times New Roman" w:hAnsi="Times New Roman"/>
              </w:rPr>
              <w:t>владеет</w:t>
            </w:r>
            <w:r w:rsidRPr="00324874">
              <w:rPr>
                <w:rFonts w:ascii="Times New Roman" w:hAnsi="Times New Roman"/>
              </w:rPr>
              <w:t>:</w:t>
            </w:r>
          </w:p>
          <w:p w:rsidR="00756698" w:rsidRPr="00324874" w:rsidRDefault="00324874" w:rsidP="00324874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324874">
              <w:rPr>
                <w:rFonts w:ascii="Times New Roman" w:eastAsia="Calibri" w:hAnsi="Times New Roman"/>
                <w:bCs/>
                <w:iCs/>
                <w:lang w:eastAsia="en-US"/>
              </w:rPr>
              <w:t>способами организации информационного взаимодействия по инвестиционному проекту между участниками проекта</w:t>
            </w:r>
          </w:p>
        </w:tc>
      </w:tr>
    </w:tbl>
    <w:p w:rsidR="00E44DE7" w:rsidRPr="00E44DE7" w:rsidRDefault="00E44DE7" w:rsidP="00E44DE7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4DE7">
        <w:rPr>
          <w:rFonts w:ascii="Times New Roman" w:hAnsi="Times New Roman"/>
          <w:sz w:val="24"/>
          <w:szCs w:val="24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324874" w:rsidRPr="00324874" w:rsidRDefault="00324874" w:rsidP="00E44DE7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24874">
        <w:rPr>
          <w:rFonts w:ascii="Times New Roman" w:hAnsi="Times New Roman"/>
          <w:bCs/>
          <w:iCs/>
          <w:sz w:val="24"/>
          <w:szCs w:val="24"/>
        </w:rPr>
        <w:t>ведения деловых переговоров по различным сделкам с целью согласования взаимных интересов по инвестиционному проекту;</w:t>
      </w:r>
    </w:p>
    <w:p w:rsidR="00324874" w:rsidRPr="00324874" w:rsidRDefault="00324874" w:rsidP="00E44DE7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24874">
        <w:rPr>
          <w:rFonts w:ascii="Times New Roman" w:hAnsi="Times New Roman"/>
          <w:bCs/>
          <w:iCs/>
          <w:sz w:val="24"/>
          <w:szCs w:val="24"/>
        </w:rPr>
        <w:t>способами организации информационного взаимодействия по инвестиционному проекту между участниками проекта</w:t>
      </w:r>
      <w:r w:rsidR="005424A6">
        <w:rPr>
          <w:rFonts w:ascii="Times New Roman" w:hAnsi="Times New Roman"/>
          <w:bCs/>
          <w:iCs/>
          <w:sz w:val="24"/>
          <w:szCs w:val="24"/>
        </w:rPr>
        <w:t>.</w:t>
      </w:r>
    </w:p>
    <w:p w:rsidR="00D06585" w:rsidRPr="001703DB" w:rsidRDefault="007E3C95" w:rsidP="001703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1703DB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C426C8" w:rsidRPr="0019114B" w:rsidRDefault="00C426C8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114B">
        <w:rPr>
          <w:rFonts w:ascii="Times New Roman" w:hAnsi="Times New Roman"/>
          <w:sz w:val="24"/>
          <w:szCs w:val="24"/>
        </w:rPr>
        <w:t xml:space="preserve">1 </w:t>
      </w:r>
      <w:r w:rsidR="001444EB" w:rsidRPr="0019114B">
        <w:rPr>
          <w:rFonts w:ascii="Times New Roman" w:eastAsia="Calibri" w:hAnsi="Times New Roman"/>
          <w:sz w:val="24"/>
          <w:szCs w:val="24"/>
        </w:rPr>
        <w:t>Компетентностный подход в регулировании трудовых отношений</w:t>
      </w:r>
      <w:r w:rsidR="00020DD6" w:rsidRPr="0019114B">
        <w:rPr>
          <w:rFonts w:ascii="Times New Roman" w:eastAsia="Calibri" w:hAnsi="Times New Roman"/>
          <w:sz w:val="24"/>
          <w:szCs w:val="24"/>
        </w:rPr>
        <w:t>.</w:t>
      </w:r>
    </w:p>
    <w:p w:rsidR="00E44DE7" w:rsidRPr="0019114B" w:rsidRDefault="001444EB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114B">
        <w:rPr>
          <w:rFonts w:ascii="Times New Roman" w:eastAsia="Calibri" w:hAnsi="Times New Roman"/>
          <w:iCs/>
          <w:sz w:val="24"/>
          <w:szCs w:val="24"/>
        </w:rPr>
        <w:t>Новации и инновации в регулировании трудовых отношений</w:t>
      </w:r>
      <w:r w:rsidR="00E44DE7" w:rsidRPr="0019114B">
        <w:rPr>
          <w:rFonts w:ascii="Times New Roman" w:hAnsi="Times New Roman"/>
          <w:sz w:val="24"/>
          <w:szCs w:val="24"/>
        </w:rPr>
        <w:t>.</w:t>
      </w:r>
      <w:r w:rsidRPr="0019114B">
        <w:rPr>
          <w:rFonts w:ascii="Times New Roman" w:hAnsi="Times New Roman"/>
          <w:sz w:val="24"/>
          <w:szCs w:val="24"/>
        </w:rPr>
        <w:t xml:space="preserve"> </w:t>
      </w:r>
      <w:r w:rsidRPr="0019114B">
        <w:rPr>
          <w:rFonts w:ascii="Times New Roman" w:hAnsi="Times New Roman"/>
          <w:bCs/>
          <w:iCs/>
          <w:sz w:val="24"/>
          <w:szCs w:val="24"/>
        </w:rPr>
        <w:t>Компетентностный подход и его преимущества в регулировании трудовых отношений. Квалификационные характеристики должностей работников</w:t>
      </w:r>
      <w:r w:rsidR="0019114B">
        <w:rPr>
          <w:rFonts w:ascii="Times New Roman" w:hAnsi="Times New Roman"/>
          <w:bCs/>
          <w:iCs/>
          <w:sz w:val="24"/>
          <w:szCs w:val="24"/>
        </w:rPr>
        <w:t>,</w:t>
      </w:r>
      <w:r w:rsidR="0019114B" w:rsidRPr="0019114B">
        <w:rPr>
          <w:rFonts w:ascii="Times New Roman" w:eastAsia="Calibri" w:hAnsi="Times New Roman"/>
          <w:bCs/>
          <w:iCs/>
          <w:lang w:eastAsia="en-US"/>
        </w:rPr>
        <w:t xml:space="preserve"> </w:t>
      </w:r>
      <w:r w:rsidR="0019114B" w:rsidRPr="0019114B">
        <w:rPr>
          <w:rFonts w:ascii="Times New Roman" w:hAnsi="Times New Roman"/>
          <w:bCs/>
          <w:iCs/>
          <w:sz w:val="24"/>
          <w:szCs w:val="24"/>
        </w:rPr>
        <w:t>занятых в управлении проектами</w:t>
      </w:r>
      <w:r w:rsidR="0019114B">
        <w:rPr>
          <w:rFonts w:ascii="Times New Roman" w:hAnsi="Times New Roman"/>
          <w:bCs/>
          <w:iCs/>
          <w:sz w:val="24"/>
          <w:szCs w:val="24"/>
        </w:rPr>
        <w:t>,</w:t>
      </w:r>
      <w:r w:rsidR="0019114B" w:rsidRPr="0019114B">
        <w:rPr>
          <w:rFonts w:ascii="Times New Roman" w:eastAsia="Calibri" w:hAnsi="Times New Roman"/>
          <w:bCs/>
          <w:iCs/>
          <w:lang w:eastAsia="en-US"/>
        </w:rPr>
        <w:t xml:space="preserve"> </w:t>
      </w:r>
      <w:r w:rsidR="0019114B" w:rsidRPr="0019114B">
        <w:rPr>
          <w:rFonts w:ascii="Times New Roman" w:hAnsi="Times New Roman"/>
          <w:bCs/>
          <w:iCs/>
          <w:sz w:val="24"/>
          <w:szCs w:val="24"/>
        </w:rPr>
        <w:t>метод</w:t>
      </w:r>
      <w:r w:rsidR="0019114B">
        <w:rPr>
          <w:rFonts w:ascii="Times New Roman" w:hAnsi="Times New Roman"/>
          <w:bCs/>
          <w:iCs/>
          <w:sz w:val="24"/>
          <w:szCs w:val="24"/>
        </w:rPr>
        <w:t>ики формирования команды проекта</w:t>
      </w:r>
      <w:r w:rsidR="0019114B" w:rsidRPr="0019114B">
        <w:rPr>
          <w:rFonts w:ascii="Times New Roman" w:hAnsi="Times New Roman"/>
          <w:bCs/>
          <w:iCs/>
          <w:sz w:val="24"/>
          <w:szCs w:val="24"/>
        </w:rPr>
        <w:t>.</w:t>
      </w:r>
      <w:r w:rsidR="001911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9114B">
        <w:rPr>
          <w:rFonts w:ascii="Times New Roman" w:hAnsi="Times New Roman"/>
          <w:bCs/>
          <w:iCs/>
          <w:sz w:val="24"/>
          <w:szCs w:val="24"/>
        </w:rPr>
        <w:t>Профессиональные квалификационные группы должностей работников</w:t>
      </w:r>
      <w:r w:rsidR="0019114B" w:rsidRPr="0019114B">
        <w:rPr>
          <w:rFonts w:ascii="Times New Roman" w:eastAsia="Calibri" w:hAnsi="Times New Roman"/>
          <w:bCs/>
          <w:iCs/>
          <w:lang w:eastAsia="en-US"/>
        </w:rPr>
        <w:t xml:space="preserve"> </w:t>
      </w:r>
      <w:r w:rsidR="0019114B">
        <w:rPr>
          <w:rFonts w:ascii="Times New Roman" w:eastAsia="Calibri" w:hAnsi="Times New Roman"/>
          <w:bCs/>
          <w:iCs/>
          <w:lang w:eastAsia="en-US"/>
        </w:rPr>
        <w:t>с</w:t>
      </w:r>
      <w:r w:rsidR="0019114B" w:rsidRPr="0019114B">
        <w:rPr>
          <w:rFonts w:ascii="Times New Roman" w:hAnsi="Times New Roman"/>
          <w:bCs/>
          <w:iCs/>
          <w:sz w:val="24"/>
          <w:szCs w:val="24"/>
        </w:rPr>
        <w:t>феры проектной подготовки и управления проектами</w:t>
      </w:r>
      <w:r w:rsidRPr="0019114B">
        <w:rPr>
          <w:rFonts w:ascii="Times New Roman" w:hAnsi="Times New Roman"/>
          <w:bCs/>
          <w:iCs/>
          <w:sz w:val="24"/>
          <w:szCs w:val="24"/>
        </w:rPr>
        <w:t>.</w:t>
      </w:r>
      <w:r w:rsidRPr="0019114B">
        <w:rPr>
          <w:rFonts w:ascii="Times New Roman" w:hAnsi="Times New Roman"/>
          <w:bCs/>
          <w:iCs/>
        </w:rPr>
        <w:t xml:space="preserve"> </w:t>
      </w:r>
    </w:p>
    <w:p w:rsidR="00020DD6" w:rsidRPr="0019114B" w:rsidRDefault="00C426C8" w:rsidP="001703DB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9114B">
        <w:rPr>
          <w:rFonts w:ascii="Times New Roman" w:hAnsi="Times New Roman"/>
          <w:iCs/>
          <w:sz w:val="24"/>
          <w:szCs w:val="24"/>
        </w:rPr>
        <w:t xml:space="preserve">2 </w:t>
      </w:r>
      <w:r w:rsidR="001444EB" w:rsidRPr="0019114B">
        <w:rPr>
          <w:rFonts w:ascii="Times New Roman" w:eastAsia="Calibri" w:hAnsi="Times New Roman"/>
          <w:iCs/>
          <w:sz w:val="24"/>
          <w:szCs w:val="24"/>
        </w:rPr>
        <w:t>Профессиональные стандарты</w:t>
      </w:r>
      <w:r w:rsidR="0019114B" w:rsidRPr="0019114B">
        <w:rPr>
          <w:rFonts w:ascii="Times New Roman" w:eastAsia="Calibri" w:hAnsi="Times New Roman"/>
          <w:iCs/>
          <w:sz w:val="24"/>
          <w:szCs w:val="24"/>
        </w:rPr>
        <w:t>, трудовые функции</w:t>
      </w:r>
      <w:r w:rsidR="001444EB" w:rsidRPr="0019114B">
        <w:rPr>
          <w:rFonts w:ascii="Times New Roman" w:eastAsia="Calibri" w:hAnsi="Times New Roman"/>
          <w:iCs/>
          <w:sz w:val="24"/>
          <w:szCs w:val="24"/>
        </w:rPr>
        <w:t xml:space="preserve"> и профессиональные компетенции в управлении проектами</w:t>
      </w:r>
      <w:r w:rsidR="00020DD6" w:rsidRPr="0019114B">
        <w:rPr>
          <w:rFonts w:ascii="Times New Roman" w:eastAsia="Calibri" w:hAnsi="Times New Roman"/>
          <w:sz w:val="24"/>
          <w:szCs w:val="24"/>
        </w:rPr>
        <w:t>.</w:t>
      </w:r>
      <w:r w:rsidR="00020DD6" w:rsidRPr="0019114B">
        <w:rPr>
          <w:rFonts w:ascii="Times New Roman" w:hAnsi="Times New Roman"/>
          <w:iCs/>
          <w:sz w:val="24"/>
          <w:szCs w:val="24"/>
        </w:rPr>
        <w:t xml:space="preserve"> </w:t>
      </w:r>
    </w:p>
    <w:p w:rsidR="00020DD6" w:rsidRPr="008B4DA1" w:rsidRDefault="008B4DA1" w:rsidP="001703D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B4DA1">
        <w:rPr>
          <w:rFonts w:ascii="Times New Roman" w:eastAsia="Calibri" w:hAnsi="Times New Roman"/>
          <w:bCs/>
          <w:iCs/>
          <w:sz w:val="24"/>
          <w:szCs w:val="24"/>
        </w:rPr>
        <w:t>Требования профессиональных стандартов в области управления проектами. Трудовые функции и профессиональные компетенции в управлении проектами</w:t>
      </w:r>
      <w:r w:rsidR="00020DD6" w:rsidRPr="008B4DA1">
        <w:rPr>
          <w:rFonts w:ascii="Times New Roman" w:hAnsi="Times New Roman"/>
          <w:iCs/>
          <w:sz w:val="24"/>
          <w:szCs w:val="24"/>
        </w:rPr>
        <w:t>.</w:t>
      </w:r>
      <w:r w:rsidR="001444EB" w:rsidRPr="008B4DA1">
        <w:rPr>
          <w:rFonts w:ascii="Times New Roman" w:hAnsi="Times New Roman"/>
          <w:bCs/>
          <w:iCs/>
        </w:rPr>
        <w:t xml:space="preserve"> </w:t>
      </w:r>
      <w:r w:rsidRPr="008B4DA1">
        <w:rPr>
          <w:rFonts w:ascii="Times New Roman" w:hAnsi="Times New Roman"/>
          <w:bCs/>
          <w:iCs/>
          <w:sz w:val="24"/>
          <w:szCs w:val="24"/>
        </w:rPr>
        <w:t xml:space="preserve">Компетенции управляющего проектом: </w:t>
      </w:r>
      <w:proofErr w:type="gramStart"/>
      <w:r w:rsidRPr="008B4DA1">
        <w:rPr>
          <w:rFonts w:ascii="Times New Roman" w:hAnsi="Times New Roman"/>
          <w:bCs/>
          <w:iCs/>
          <w:sz w:val="24"/>
          <w:szCs w:val="24"/>
        </w:rPr>
        <w:t>эффективное</w:t>
      </w:r>
      <w:proofErr w:type="gramEnd"/>
      <w:r w:rsidRPr="008B4DA1">
        <w:rPr>
          <w:rFonts w:ascii="Times New Roman" w:hAnsi="Times New Roman"/>
          <w:bCs/>
          <w:iCs/>
          <w:sz w:val="24"/>
          <w:szCs w:val="24"/>
        </w:rPr>
        <w:t xml:space="preserve"> управление проектами и рисками</w:t>
      </w:r>
      <w:r w:rsidR="001444EB" w:rsidRPr="008B4DA1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8B4DA1">
        <w:rPr>
          <w:rFonts w:ascii="Times New Roman" w:hAnsi="Times New Roman"/>
          <w:bCs/>
          <w:iCs/>
          <w:sz w:val="24"/>
          <w:szCs w:val="24"/>
        </w:rPr>
        <w:t>Проблемы и перспективы совершенствования и развития профессиональных компетенций лиц, участвующих в управлении проектами</w:t>
      </w:r>
      <w:r w:rsidR="001444EB" w:rsidRPr="008B4DA1">
        <w:rPr>
          <w:rFonts w:ascii="Times New Roman" w:hAnsi="Times New Roman"/>
          <w:bCs/>
          <w:iCs/>
          <w:sz w:val="24"/>
          <w:szCs w:val="24"/>
        </w:rPr>
        <w:t>.</w:t>
      </w:r>
    </w:p>
    <w:p w:rsidR="00D06585" w:rsidRPr="001703DB" w:rsidRDefault="007E3C95" w:rsidP="001703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1703DB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536A3">
        <w:rPr>
          <w:rFonts w:ascii="Times New Roman" w:hAnsi="Times New Roman"/>
          <w:sz w:val="24"/>
          <w:szCs w:val="24"/>
        </w:rPr>
        <w:t>3</w:t>
      </w:r>
      <w:r w:rsidRPr="001703DB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54065" w:rsidRPr="001703DB">
        <w:rPr>
          <w:rFonts w:ascii="Times New Roman" w:hAnsi="Times New Roman"/>
          <w:sz w:val="24"/>
          <w:szCs w:val="24"/>
        </w:rPr>
        <w:t>1</w:t>
      </w:r>
      <w:r w:rsidR="007536A3">
        <w:rPr>
          <w:rFonts w:ascii="Times New Roman" w:hAnsi="Times New Roman"/>
          <w:sz w:val="24"/>
          <w:szCs w:val="24"/>
        </w:rPr>
        <w:t>08</w:t>
      </w:r>
      <w:r w:rsidRPr="001703D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DB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лекции – 1</w:t>
      </w:r>
      <w:r w:rsidR="00A41594">
        <w:rPr>
          <w:rFonts w:ascii="Times New Roman" w:hAnsi="Times New Roman"/>
          <w:sz w:val="24"/>
          <w:szCs w:val="24"/>
        </w:rPr>
        <w:t>6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536A3">
        <w:rPr>
          <w:rFonts w:ascii="Times New Roman" w:hAnsi="Times New Roman"/>
          <w:sz w:val="24"/>
          <w:szCs w:val="24"/>
        </w:rPr>
        <w:t>нет</w:t>
      </w:r>
      <w:r w:rsidRPr="001703DB">
        <w:rPr>
          <w:rFonts w:ascii="Times New Roman" w:hAnsi="Times New Roman"/>
          <w:sz w:val="24"/>
          <w:szCs w:val="24"/>
        </w:rPr>
        <w:t>.</w:t>
      </w:r>
    </w:p>
    <w:p w:rsidR="001D6DE0" w:rsidRPr="001703DB" w:rsidRDefault="001D6DE0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A41594">
        <w:rPr>
          <w:rFonts w:ascii="Times New Roman" w:hAnsi="Times New Roman"/>
          <w:sz w:val="24"/>
          <w:szCs w:val="24"/>
        </w:rPr>
        <w:t>32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536A3">
        <w:rPr>
          <w:rFonts w:ascii="Times New Roman" w:hAnsi="Times New Roman"/>
          <w:sz w:val="24"/>
          <w:szCs w:val="24"/>
        </w:rPr>
        <w:t>56</w:t>
      </w:r>
      <w:r w:rsidR="00A41594">
        <w:rPr>
          <w:rFonts w:ascii="Times New Roman" w:hAnsi="Times New Roman"/>
          <w:sz w:val="24"/>
          <w:szCs w:val="24"/>
        </w:rPr>
        <w:t xml:space="preserve"> </w:t>
      </w:r>
      <w:r w:rsidRPr="001703DB">
        <w:rPr>
          <w:rFonts w:ascii="Times New Roman" w:hAnsi="Times New Roman"/>
          <w:sz w:val="24"/>
          <w:szCs w:val="24"/>
        </w:rPr>
        <w:t>час.</w:t>
      </w:r>
    </w:p>
    <w:p w:rsidR="0071486F" w:rsidRPr="001703DB" w:rsidRDefault="0071486F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контроль – </w:t>
      </w:r>
      <w:r w:rsidR="007536A3">
        <w:rPr>
          <w:rFonts w:ascii="Times New Roman" w:hAnsi="Times New Roman"/>
          <w:sz w:val="24"/>
          <w:szCs w:val="24"/>
        </w:rPr>
        <w:t>4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354065" w:rsidRPr="001703DB">
        <w:rPr>
          <w:rFonts w:ascii="Times New Roman" w:hAnsi="Times New Roman"/>
          <w:sz w:val="24"/>
          <w:szCs w:val="24"/>
        </w:rPr>
        <w:t>–</w:t>
      </w:r>
      <w:r w:rsidRPr="001703DB">
        <w:rPr>
          <w:rFonts w:ascii="Times New Roman" w:hAnsi="Times New Roman"/>
          <w:sz w:val="24"/>
          <w:szCs w:val="24"/>
        </w:rPr>
        <w:t xml:space="preserve"> </w:t>
      </w:r>
      <w:r w:rsidR="007536A3">
        <w:rPr>
          <w:rFonts w:ascii="Times New Roman" w:hAnsi="Times New Roman"/>
          <w:sz w:val="24"/>
          <w:szCs w:val="24"/>
        </w:rPr>
        <w:t>зачет</w:t>
      </w:r>
      <w:r w:rsidR="00261266" w:rsidRPr="001703DB">
        <w:rPr>
          <w:rFonts w:ascii="Times New Roman" w:hAnsi="Times New Roman"/>
          <w:sz w:val="24"/>
          <w:szCs w:val="24"/>
        </w:rPr>
        <w:t>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DB">
        <w:rPr>
          <w:rFonts w:ascii="Times New Roman" w:hAnsi="Times New Roman"/>
          <w:i/>
          <w:sz w:val="24"/>
          <w:szCs w:val="24"/>
        </w:rPr>
        <w:t>для заочной формы обучения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лекции – </w:t>
      </w:r>
      <w:r w:rsidR="00A41594">
        <w:rPr>
          <w:rFonts w:ascii="Times New Roman" w:hAnsi="Times New Roman"/>
          <w:sz w:val="24"/>
          <w:szCs w:val="24"/>
        </w:rPr>
        <w:t>4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536A3">
        <w:rPr>
          <w:rFonts w:ascii="Times New Roman" w:hAnsi="Times New Roman"/>
          <w:sz w:val="24"/>
          <w:szCs w:val="24"/>
        </w:rPr>
        <w:t>нет</w:t>
      </w:r>
      <w:r w:rsidRPr="001703DB">
        <w:rPr>
          <w:rFonts w:ascii="Times New Roman" w:hAnsi="Times New Roman"/>
          <w:sz w:val="24"/>
          <w:szCs w:val="24"/>
        </w:rPr>
        <w:t>.</w:t>
      </w:r>
    </w:p>
    <w:p w:rsidR="001D6DE0" w:rsidRPr="001703DB" w:rsidRDefault="001D6DE0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A41594">
        <w:rPr>
          <w:rFonts w:ascii="Times New Roman" w:hAnsi="Times New Roman"/>
          <w:sz w:val="24"/>
          <w:szCs w:val="24"/>
        </w:rPr>
        <w:t>10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536A3">
        <w:rPr>
          <w:rFonts w:ascii="Times New Roman" w:hAnsi="Times New Roman"/>
          <w:sz w:val="24"/>
          <w:szCs w:val="24"/>
        </w:rPr>
        <w:t>90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71486F" w:rsidRPr="001703DB" w:rsidRDefault="0071486F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lastRenderedPageBreak/>
        <w:t xml:space="preserve">контроль – </w:t>
      </w:r>
      <w:r w:rsidR="007536A3">
        <w:rPr>
          <w:rFonts w:ascii="Times New Roman" w:hAnsi="Times New Roman"/>
          <w:sz w:val="24"/>
          <w:szCs w:val="24"/>
        </w:rPr>
        <w:t>4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536A3">
        <w:rPr>
          <w:rFonts w:ascii="Times New Roman" w:hAnsi="Times New Roman"/>
          <w:sz w:val="24"/>
          <w:szCs w:val="24"/>
        </w:rPr>
        <w:t>зачет</w:t>
      </w:r>
      <w:r w:rsidR="00261266" w:rsidRPr="001703DB">
        <w:rPr>
          <w:rFonts w:ascii="Times New Roman" w:hAnsi="Times New Roman"/>
          <w:sz w:val="24"/>
          <w:szCs w:val="24"/>
        </w:rPr>
        <w:t>.</w:t>
      </w:r>
    </w:p>
    <w:sectPr w:rsidR="00354065" w:rsidRPr="001703D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21A"/>
    <w:multiLevelType w:val="hybridMultilevel"/>
    <w:tmpl w:val="AE661016"/>
    <w:lvl w:ilvl="0" w:tplc="2FD6915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44D"/>
    <w:multiLevelType w:val="hybridMultilevel"/>
    <w:tmpl w:val="5CC0C8AC"/>
    <w:lvl w:ilvl="0" w:tplc="261A2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C60A40"/>
    <w:multiLevelType w:val="hybridMultilevel"/>
    <w:tmpl w:val="C0642EA4"/>
    <w:lvl w:ilvl="0" w:tplc="D9B215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DD6"/>
    <w:rsid w:val="000702DC"/>
    <w:rsid w:val="000D1EF3"/>
    <w:rsid w:val="001247F6"/>
    <w:rsid w:val="00142E74"/>
    <w:rsid w:val="001444EB"/>
    <w:rsid w:val="001703DB"/>
    <w:rsid w:val="0019114B"/>
    <w:rsid w:val="001D6DE0"/>
    <w:rsid w:val="0020299E"/>
    <w:rsid w:val="00202A5A"/>
    <w:rsid w:val="00214799"/>
    <w:rsid w:val="0021516F"/>
    <w:rsid w:val="00261266"/>
    <w:rsid w:val="00272E57"/>
    <w:rsid w:val="00303B21"/>
    <w:rsid w:val="00324874"/>
    <w:rsid w:val="00354065"/>
    <w:rsid w:val="003D1CA3"/>
    <w:rsid w:val="003F6402"/>
    <w:rsid w:val="004263DD"/>
    <w:rsid w:val="004A0687"/>
    <w:rsid w:val="004E781B"/>
    <w:rsid w:val="0051167F"/>
    <w:rsid w:val="00517D1A"/>
    <w:rsid w:val="00524AFD"/>
    <w:rsid w:val="005424A6"/>
    <w:rsid w:val="006215A3"/>
    <w:rsid w:val="00632136"/>
    <w:rsid w:val="006806FC"/>
    <w:rsid w:val="00680701"/>
    <w:rsid w:val="006B3C1C"/>
    <w:rsid w:val="0071486F"/>
    <w:rsid w:val="007536A3"/>
    <w:rsid w:val="00756698"/>
    <w:rsid w:val="00790776"/>
    <w:rsid w:val="007E3C95"/>
    <w:rsid w:val="007F29A5"/>
    <w:rsid w:val="00835224"/>
    <w:rsid w:val="00845FD3"/>
    <w:rsid w:val="0087275C"/>
    <w:rsid w:val="008A7C63"/>
    <w:rsid w:val="008B4DA1"/>
    <w:rsid w:val="00925073"/>
    <w:rsid w:val="00A41594"/>
    <w:rsid w:val="00A7650C"/>
    <w:rsid w:val="00B50C5E"/>
    <w:rsid w:val="00C121E9"/>
    <w:rsid w:val="00C426C8"/>
    <w:rsid w:val="00CA35C1"/>
    <w:rsid w:val="00D01A15"/>
    <w:rsid w:val="00D06585"/>
    <w:rsid w:val="00D228D5"/>
    <w:rsid w:val="00D5166C"/>
    <w:rsid w:val="00DA2DF2"/>
    <w:rsid w:val="00E44DE7"/>
    <w:rsid w:val="00E6456A"/>
    <w:rsid w:val="00E757C7"/>
    <w:rsid w:val="00EF6AE3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table" w:styleId="a5">
    <w:name w:val="Table Grid"/>
    <w:basedOn w:val="a1"/>
    <w:uiPriority w:val="39"/>
    <w:rsid w:val="000702D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table" w:styleId="a5">
    <w:name w:val="Table Grid"/>
    <w:basedOn w:val="a1"/>
    <w:uiPriority w:val="39"/>
    <w:rsid w:val="000702D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141D-E2CA-45F6-A924-8A1376EC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эмс4</cp:lastModifiedBy>
  <cp:revision>13</cp:revision>
  <cp:lastPrinted>2021-10-23T21:04:00Z</cp:lastPrinted>
  <dcterms:created xsi:type="dcterms:W3CDTF">2021-10-25T20:45:00Z</dcterms:created>
  <dcterms:modified xsi:type="dcterms:W3CDTF">2023-05-12T11:55:00Z</dcterms:modified>
</cp:coreProperties>
</file>