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0" w:rsidRPr="00152A7C" w:rsidRDefault="00BD7770" w:rsidP="00BD777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:rsidR="00555EB4" w:rsidRPr="00F8214F" w:rsidRDefault="00555EB4" w:rsidP="00555EB4">
      <w:pPr>
        <w:pStyle w:val="a"/>
        <w:tabs>
          <w:tab w:val="left" w:pos="8080"/>
        </w:tabs>
        <w:spacing w:before="0" w:beforeAutospacing="0" w:after="0" w:afterAutospacing="0" w:line="216" w:lineRule="auto"/>
        <w:jc w:val="center"/>
        <w:textAlignment w:val="baseline"/>
        <w:rPr>
          <w:i/>
        </w:rPr>
      </w:pPr>
      <w:r w:rsidRPr="00A80BC0">
        <w:rPr>
          <w:i/>
          <w:sz w:val="22"/>
          <w:szCs w:val="22"/>
        </w:rPr>
        <w:t>Б</w:t>
      </w:r>
      <w:proofErr w:type="gramStart"/>
      <w:r w:rsidRPr="00A80BC0">
        <w:rPr>
          <w:i/>
          <w:sz w:val="22"/>
          <w:szCs w:val="22"/>
        </w:rPr>
        <w:t>1.В.</w:t>
      </w:r>
      <w:proofErr w:type="gramEnd"/>
      <w:r>
        <w:rPr>
          <w:i/>
          <w:sz w:val="22"/>
          <w:szCs w:val="22"/>
        </w:rPr>
        <w:t>10</w:t>
      </w:r>
      <w:r w:rsidRPr="00A80BC0">
        <w:rPr>
          <w:i/>
          <w:sz w:val="22"/>
          <w:szCs w:val="22"/>
        </w:rPr>
        <w:t xml:space="preserve"> </w:t>
      </w:r>
      <w:r w:rsidRPr="00A80BC0">
        <w:rPr>
          <w:sz w:val="22"/>
          <w:szCs w:val="22"/>
        </w:rPr>
        <w:t>«</w:t>
      </w:r>
      <w:r w:rsidRPr="00F8214F">
        <w:rPr>
          <w:rFonts w:cstheme="minorBidi"/>
          <w:i/>
          <w:color w:val="000000" w:themeColor="text1"/>
          <w:kern w:val="24"/>
        </w:rPr>
        <w:t xml:space="preserve">БАЗОВЫЕ ОСНОВЫ АДМИНИСТРИРОВАНИЯ УПРАВЛЕНЧЕСКОЙ </w:t>
      </w:r>
    </w:p>
    <w:p w:rsidR="00555EB4" w:rsidRPr="00A80BC0" w:rsidRDefault="00555EB4" w:rsidP="00555EB4">
      <w:pPr>
        <w:tabs>
          <w:tab w:val="left" w:pos="8080"/>
        </w:tabs>
        <w:jc w:val="center"/>
        <w:rPr>
          <w:i/>
          <w:sz w:val="22"/>
          <w:szCs w:val="22"/>
        </w:rPr>
      </w:pPr>
      <w:r w:rsidRPr="00F8214F">
        <w:rPr>
          <w:rFonts w:cstheme="minorBidi"/>
          <w:i/>
          <w:color w:val="000000" w:themeColor="text1"/>
          <w:kern w:val="24"/>
        </w:rPr>
        <w:t>ДЕЯТЕЛЬНОСТИ</w:t>
      </w:r>
      <w:r w:rsidRPr="00A80BC0">
        <w:rPr>
          <w:i/>
          <w:sz w:val="22"/>
          <w:szCs w:val="22"/>
        </w:rPr>
        <w:t>»</w:t>
      </w:r>
    </w:p>
    <w:p w:rsidR="00555EB4" w:rsidRDefault="00555EB4" w:rsidP="00465BCE">
      <w:pPr>
        <w:jc w:val="center"/>
        <w:rPr>
          <w:iCs/>
        </w:rPr>
      </w:pPr>
    </w:p>
    <w:p w:rsidR="008327F0" w:rsidRPr="00007BEE" w:rsidRDefault="00BD7770" w:rsidP="00465BCE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>38.0</w:t>
      </w:r>
      <w:r w:rsidR="002664EB">
        <w:rPr>
          <w:iCs/>
        </w:rPr>
        <w:t>4</w:t>
      </w:r>
      <w:r w:rsidR="008327F0" w:rsidRPr="00007BEE">
        <w:rPr>
          <w:iCs/>
        </w:rPr>
        <w:t>.02 «Менеджмент»</w:t>
      </w:r>
    </w:p>
    <w:p w:rsidR="00BD7770" w:rsidRPr="00007BEE" w:rsidRDefault="00BD7770" w:rsidP="00465BCE">
      <w:pPr>
        <w:contextualSpacing/>
        <w:jc w:val="center"/>
      </w:pPr>
      <w:r w:rsidRPr="00007BEE">
        <w:t xml:space="preserve">Квалификация (степень) выпускника – </w:t>
      </w:r>
      <w:r w:rsidR="002664EB">
        <w:t>магистр</w:t>
      </w:r>
    </w:p>
    <w:p w:rsidR="00465BCE" w:rsidRPr="00465BCE" w:rsidRDefault="00465BCE" w:rsidP="00465BCE">
      <w:pPr>
        <w:keepNext/>
        <w:shd w:val="clear" w:color="auto" w:fill="FFFFFF"/>
        <w:jc w:val="center"/>
        <w:outlineLvl w:val="1"/>
        <w:rPr>
          <w:b/>
          <w:i/>
          <w:lang w:val="x-none" w:eastAsia="x-none"/>
        </w:rPr>
      </w:pPr>
      <w:r w:rsidRPr="00465BCE">
        <w:rPr>
          <w:rFonts w:eastAsia="Calibri"/>
          <w:i/>
          <w:iCs/>
          <w:snapToGrid w:val="0"/>
          <w:sz w:val="22"/>
          <w:szCs w:val="22"/>
          <w:lang w:val="x-none" w:eastAsia="x-none"/>
        </w:rPr>
        <w:t xml:space="preserve">Магистерская программа </w:t>
      </w:r>
      <w:r w:rsidRPr="00465BCE">
        <w:rPr>
          <w:i/>
          <w:iCs/>
          <w:lang w:val="x-none" w:eastAsia="x-none"/>
        </w:rPr>
        <w:t>«Стратегический менеджмент»</w:t>
      </w:r>
    </w:p>
    <w:p w:rsidR="00465BCE" w:rsidRDefault="00465BCE" w:rsidP="00465BCE">
      <w:pPr>
        <w:contextualSpacing/>
        <w:jc w:val="both"/>
        <w:rPr>
          <w:b/>
        </w:rPr>
      </w:pPr>
    </w:p>
    <w:p w:rsidR="009D3A72" w:rsidRPr="00007BEE" w:rsidRDefault="00BD7770" w:rsidP="00465BCE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:rsidR="00F05DDC" w:rsidRPr="00007BEE" w:rsidRDefault="00F05DDC" w:rsidP="009D3A72">
      <w:pPr>
        <w:jc w:val="both"/>
      </w:pPr>
      <w:r w:rsidRPr="00007BEE">
        <w:t>Дисциплина относится к части, формируемой участниками образовательных отношений блока 1 «Дисциплины».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:rsidR="002664EB" w:rsidRDefault="002664EB" w:rsidP="00555EB4">
      <w:pPr>
        <w:widowControl w:val="0"/>
        <w:jc w:val="both"/>
      </w:pPr>
      <w:r>
        <w:t xml:space="preserve">Целью изучения </w:t>
      </w:r>
      <w:proofErr w:type="gramStart"/>
      <w:r>
        <w:t>дисциплины  формирование</w:t>
      </w:r>
      <w:proofErr w:type="gramEnd"/>
      <w:r>
        <w:t xml:space="preserve"> знаний  методов  сбора, анализа, </w:t>
      </w:r>
    </w:p>
    <w:p w:rsidR="00555EB4" w:rsidRDefault="00555EB4" w:rsidP="00555EB4">
      <w:pPr>
        <w:widowControl w:val="0"/>
        <w:ind w:firstLine="709"/>
        <w:jc w:val="both"/>
      </w:pPr>
      <w:r w:rsidRPr="00D902E0">
        <w:t xml:space="preserve">Целью изучения </w:t>
      </w:r>
      <w:r>
        <w:t xml:space="preserve">дисциплины является </w:t>
      </w:r>
      <w:r w:rsidRPr="002F6E5E">
        <w:t xml:space="preserve">формирование </w:t>
      </w:r>
      <w:proofErr w:type="gramStart"/>
      <w:r w:rsidRPr="002F6E5E">
        <w:t xml:space="preserve">знаний  </w:t>
      </w:r>
      <w:r w:rsidRPr="00EB0C6E">
        <w:t>методов</w:t>
      </w:r>
      <w:proofErr w:type="gramEnd"/>
      <w:r w:rsidRPr="00EB0C6E">
        <w:t xml:space="preserve">  </w:t>
      </w:r>
      <w:r>
        <w:t>формирования у</w:t>
      </w:r>
      <w:r w:rsidRPr="00110A7F">
        <w:t>правленческо</w:t>
      </w:r>
      <w:r>
        <w:t>го</w:t>
      </w:r>
      <w:r w:rsidRPr="00110A7F">
        <w:t xml:space="preserve"> решени</w:t>
      </w:r>
      <w:r>
        <w:t>я с учетом ф</w:t>
      </w:r>
      <w:r w:rsidRPr="00110A7F">
        <w:rPr>
          <w:bCs/>
          <w:sz w:val="22"/>
          <w:szCs w:val="22"/>
          <w:lang w:eastAsia="en-US"/>
        </w:rPr>
        <w:t>актор</w:t>
      </w:r>
      <w:r>
        <w:rPr>
          <w:bCs/>
          <w:sz w:val="22"/>
          <w:szCs w:val="22"/>
          <w:lang w:eastAsia="en-US"/>
        </w:rPr>
        <w:t>ов</w:t>
      </w:r>
      <w:r w:rsidRPr="00110A7F">
        <w:rPr>
          <w:bCs/>
          <w:sz w:val="22"/>
          <w:szCs w:val="22"/>
          <w:lang w:eastAsia="en-US"/>
        </w:rPr>
        <w:t>, влияющи</w:t>
      </w:r>
      <w:r>
        <w:rPr>
          <w:bCs/>
          <w:sz w:val="22"/>
          <w:szCs w:val="22"/>
          <w:lang w:eastAsia="en-US"/>
        </w:rPr>
        <w:t>х</w:t>
      </w:r>
      <w:r w:rsidRPr="00110A7F">
        <w:rPr>
          <w:bCs/>
          <w:sz w:val="22"/>
          <w:szCs w:val="22"/>
          <w:lang w:eastAsia="en-US"/>
        </w:rPr>
        <w:t xml:space="preserve"> на процесс принятия решения</w:t>
      </w:r>
      <w:r>
        <w:rPr>
          <w:bCs/>
          <w:sz w:val="22"/>
          <w:szCs w:val="22"/>
          <w:lang w:eastAsia="en-US"/>
        </w:rPr>
        <w:t>; и базовых основ организации процесса д</w:t>
      </w:r>
      <w:r w:rsidRPr="00110A7F">
        <w:rPr>
          <w:sz w:val="22"/>
          <w:szCs w:val="22"/>
          <w:lang w:eastAsia="en-US"/>
        </w:rPr>
        <w:t>елово</w:t>
      </w:r>
      <w:r>
        <w:rPr>
          <w:sz w:val="22"/>
          <w:szCs w:val="22"/>
          <w:lang w:eastAsia="en-US"/>
        </w:rPr>
        <w:t>го</w:t>
      </w:r>
      <w:r w:rsidRPr="00110A7F">
        <w:rPr>
          <w:sz w:val="22"/>
          <w:szCs w:val="22"/>
          <w:lang w:eastAsia="en-US"/>
        </w:rPr>
        <w:t xml:space="preserve"> администрировани</w:t>
      </w:r>
      <w:r>
        <w:rPr>
          <w:sz w:val="22"/>
          <w:szCs w:val="22"/>
          <w:lang w:eastAsia="en-US"/>
        </w:rPr>
        <w:t>я</w:t>
      </w:r>
      <w:r w:rsidRPr="00110A7F">
        <w:rPr>
          <w:sz w:val="22"/>
          <w:szCs w:val="22"/>
          <w:lang w:eastAsia="en-US"/>
        </w:rPr>
        <w:t xml:space="preserve"> управленческих решений</w:t>
      </w:r>
      <w:r>
        <w:rPr>
          <w:sz w:val="22"/>
          <w:szCs w:val="22"/>
          <w:lang w:eastAsia="en-US"/>
        </w:rPr>
        <w:t>.</w:t>
      </w:r>
    </w:p>
    <w:p w:rsidR="00555EB4" w:rsidRPr="00F80069" w:rsidRDefault="00555EB4" w:rsidP="00555EB4">
      <w:pPr>
        <w:ind w:firstLine="709"/>
        <w:jc w:val="both"/>
      </w:pPr>
      <w:r w:rsidRPr="002E187A">
        <w:rPr>
          <w:color w:val="00B050"/>
        </w:rPr>
        <w:t xml:space="preserve"> </w:t>
      </w:r>
      <w:r w:rsidRPr="00F80069">
        <w:t>Для достижения цели дисциплины решаются следующие задачи:</w:t>
      </w:r>
    </w:p>
    <w:p w:rsidR="00555EB4" w:rsidRDefault="00555EB4" w:rsidP="00555EB4">
      <w:pPr>
        <w:jc w:val="both"/>
      </w:pPr>
      <w:r w:rsidRPr="00F80069">
        <w:t xml:space="preserve">                - изучение </w:t>
      </w:r>
      <w:proofErr w:type="gramStart"/>
      <w:r w:rsidRPr="00F80069">
        <w:t xml:space="preserve">методов </w:t>
      </w:r>
      <w:r>
        <w:t xml:space="preserve"> д</w:t>
      </w:r>
      <w:r w:rsidRPr="00110A7F">
        <w:t>окументационно</w:t>
      </w:r>
      <w:r>
        <w:t>го</w:t>
      </w:r>
      <w:proofErr w:type="gramEnd"/>
      <w:r w:rsidRPr="00110A7F">
        <w:t xml:space="preserve"> оформлени</w:t>
      </w:r>
      <w:r>
        <w:t>я</w:t>
      </w:r>
      <w:r w:rsidRPr="00110A7F">
        <w:t xml:space="preserve"> управленческих решений</w:t>
      </w:r>
      <w:r w:rsidRPr="00F80069">
        <w:t>;</w:t>
      </w:r>
    </w:p>
    <w:p w:rsidR="00555EB4" w:rsidRPr="00F80069" w:rsidRDefault="00555EB4" w:rsidP="00555EB4">
      <w:pPr>
        <w:jc w:val="both"/>
      </w:pPr>
      <w:r w:rsidRPr="00F80069">
        <w:t xml:space="preserve">  - изучение достоинств и </w:t>
      </w:r>
      <w:proofErr w:type="gramStart"/>
      <w:r w:rsidRPr="00F80069">
        <w:t>недостатков  различных</w:t>
      </w:r>
      <w:proofErr w:type="gramEnd"/>
      <w:r w:rsidRPr="00F80069">
        <w:t xml:space="preserve"> источников информации; </w:t>
      </w:r>
    </w:p>
    <w:p w:rsidR="00555EB4" w:rsidRDefault="00555EB4" w:rsidP="00555EB4">
      <w:pPr>
        <w:jc w:val="both"/>
      </w:pPr>
      <w:r w:rsidRPr="00F80069">
        <w:t xml:space="preserve">                - изучение </w:t>
      </w:r>
      <w:r>
        <w:rPr>
          <w:bCs/>
        </w:rPr>
        <w:t>ф</w:t>
      </w:r>
      <w:r w:rsidRPr="00110A7F">
        <w:rPr>
          <w:bCs/>
        </w:rPr>
        <w:t>орм реализации управленческих решений</w:t>
      </w:r>
      <w:r>
        <w:rPr>
          <w:bCs/>
        </w:rPr>
        <w:t>;</w:t>
      </w:r>
      <w:r w:rsidRPr="00F80069">
        <w:t xml:space="preserve"> </w:t>
      </w:r>
    </w:p>
    <w:p w:rsidR="00555EB4" w:rsidRDefault="00555EB4" w:rsidP="00555EB4">
      <w:pPr>
        <w:jc w:val="both"/>
      </w:pPr>
      <w:r w:rsidRPr="00F80069">
        <w:t xml:space="preserve">                - изучение </w:t>
      </w:r>
      <w:proofErr w:type="gramStart"/>
      <w:r w:rsidRPr="00F80069">
        <w:t xml:space="preserve">методов </w:t>
      </w:r>
      <w:r>
        <w:t xml:space="preserve"> д</w:t>
      </w:r>
      <w:r w:rsidRPr="00110A7F">
        <w:t>окументационно</w:t>
      </w:r>
      <w:r>
        <w:t>го</w:t>
      </w:r>
      <w:proofErr w:type="gramEnd"/>
      <w:r w:rsidRPr="00110A7F">
        <w:t xml:space="preserve"> оформлени</w:t>
      </w:r>
      <w:r>
        <w:t>я</w:t>
      </w:r>
      <w:r w:rsidRPr="00110A7F">
        <w:t xml:space="preserve"> управленческих решений</w:t>
      </w:r>
      <w:r w:rsidRPr="00F80069">
        <w:t>;</w:t>
      </w:r>
      <w:r w:rsidRPr="007E052D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н</w:t>
      </w:r>
      <w:r w:rsidRPr="00110A7F">
        <w:rPr>
          <w:bCs/>
          <w:sz w:val="22"/>
          <w:szCs w:val="22"/>
          <w:lang w:eastAsia="en-US"/>
        </w:rPr>
        <w:t>аправлени</w:t>
      </w:r>
      <w:r>
        <w:rPr>
          <w:bCs/>
          <w:sz w:val="22"/>
          <w:szCs w:val="22"/>
          <w:lang w:eastAsia="en-US"/>
        </w:rPr>
        <w:t>й</w:t>
      </w:r>
      <w:r w:rsidRPr="00110A7F">
        <w:rPr>
          <w:bCs/>
          <w:sz w:val="22"/>
          <w:szCs w:val="22"/>
          <w:lang w:eastAsia="en-US"/>
        </w:rPr>
        <w:t xml:space="preserve"> локального правового обеспечения</w:t>
      </w:r>
      <w:r>
        <w:rPr>
          <w:bCs/>
          <w:sz w:val="22"/>
          <w:szCs w:val="22"/>
          <w:lang w:eastAsia="en-US"/>
        </w:rPr>
        <w:t xml:space="preserve"> и п</w:t>
      </w:r>
      <w:r w:rsidRPr="00110A7F">
        <w:rPr>
          <w:bCs/>
          <w:sz w:val="22"/>
          <w:szCs w:val="22"/>
          <w:lang w:eastAsia="en-US"/>
        </w:rPr>
        <w:t>ринцип</w:t>
      </w:r>
      <w:r>
        <w:rPr>
          <w:bCs/>
          <w:sz w:val="22"/>
          <w:szCs w:val="22"/>
          <w:lang w:eastAsia="en-US"/>
        </w:rPr>
        <w:t>ов</w:t>
      </w:r>
      <w:r w:rsidRPr="00110A7F">
        <w:rPr>
          <w:bCs/>
          <w:sz w:val="22"/>
          <w:szCs w:val="22"/>
          <w:lang w:eastAsia="en-US"/>
        </w:rPr>
        <w:t xml:space="preserve"> издания локальных актов </w:t>
      </w:r>
      <w:r>
        <w:rPr>
          <w:bCs/>
          <w:sz w:val="22"/>
          <w:szCs w:val="22"/>
          <w:lang w:eastAsia="en-US"/>
        </w:rPr>
        <w:t>организаций.</w:t>
      </w:r>
    </w:p>
    <w:p w:rsidR="002664EB" w:rsidRDefault="002664EB" w:rsidP="002664EB">
      <w:pPr>
        <w:tabs>
          <w:tab w:val="left" w:pos="1418"/>
        </w:tabs>
        <w:ind w:firstLine="500"/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:rsidR="00F05DDC" w:rsidRPr="00007BEE" w:rsidRDefault="00BD7770" w:rsidP="00BD7770">
      <w:pPr>
        <w:contextualSpacing/>
        <w:jc w:val="both"/>
        <w:rPr>
          <w:b/>
        </w:rPr>
      </w:pPr>
      <w:r w:rsidRPr="00007BEE">
        <w:t xml:space="preserve">Изучение дисциплины направлено на формирование следующих компетенций,  </w:t>
      </w:r>
      <w:proofErr w:type="spellStart"/>
      <w:r w:rsidRPr="00007BEE">
        <w:t>сформированность</w:t>
      </w:r>
      <w:proofErr w:type="spellEnd"/>
      <w:r w:rsidRPr="00007BEE">
        <w:t xml:space="preserve">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p w:rsidR="00555EB4" w:rsidRDefault="00555EB4" w:rsidP="00555EB4">
      <w:pPr>
        <w:ind w:firstLine="851"/>
        <w:jc w:val="both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555EB4" w:rsidRPr="00110A7F" w:rsidTr="007E052D">
        <w:trPr>
          <w:trHeight w:val="66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Pr="00110A7F" w:rsidRDefault="00555EB4" w:rsidP="0002637A">
            <w:pPr>
              <w:widowControl w:val="0"/>
              <w:jc w:val="center"/>
              <w:rPr>
                <w:b/>
              </w:rPr>
            </w:pPr>
            <w:r w:rsidRPr="00110A7F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B4" w:rsidRPr="00110A7F" w:rsidRDefault="00555EB4" w:rsidP="0002637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110A7F">
              <w:rPr>
                <w:b/>
                <w:bCs/>
              </w:rPr>
              <w:t>Результаты обучения по дисц</w:t>
            </w:r>
            <w:r w:rsidRPr="00110A7F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555EB4" w:rsidRPr="00110A7F" w:rsidTr="007E05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4" w:rsidRPr="00110A7F" w:rsidRDefault="00555EB4" w:rsidP="0002637A">
            <w:pPr>
              <w:widowControl w:val="0"/>
            </w:pPr>
            <w:r w:rsidRPr="00EB1001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ПК-1.1.2 Знает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 xml:space="preserve">гражданское законодательство Российской Федерации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4" w:rsidRPr="00110A7F" w:rsidRDefault="00555EB4" w:rsidP="0002637A">
            <w:pPr>
              <w:rPr>
                <w:i/>
              </w:rPr>
            </w:pPr>
            <w:r w:rsidRPr="00110A7F">
              <w:rPr>
                <w:i/>
              </w:rPr>
              <w:t xml:space="preserve">Обучающийся знает: </w:t>
            </w:r>
          </w:p>
          <w:p w:rsidR="00555EB4" w:rsidRPr="00110A7F" w:rsidRDefault="00555EB4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0A7F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 xml:space="preserve">гражданское законодательство Российской Федерации </w:t>
            </w:r>
          </w:p>
          <w:p w:rsidR="00555EB4" w:rsidRPr="00110A7F" w:rsidRDefault="00555EB4" w:rsidP="0002637A">
            <w:pPr>
              <w:jc w:val="both"/>
              <w:rPr>
                <w:i/>
              </w:rPr>
            </w:pPr>
          </w:p>
        </w:tc>
      </w:tr>
      <w:tr w:rsidR="00555EB4" w:rsidRPr="00110A7F" w:rsidTr="007E052D">
        <w:trPr>
          <w:trHeight w:val="2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4" w:rsidRPr="00110A7F" w:rsidRDefault="00555EB4" w:rsidP="0002637A">
            <w:pPr>
              <w:widowControl w:val="0"/>
              <w:rPr>
                <w:bCs/>
                <w:iCs/>
              </w:rPr>
            </w:pPr>
            <w:r w:rsidRPr="00EB1001">
              <w:rPr>
                <w:rFonts w:eastAsiaTheme="minorHAnsi"/>
                <w:sz w:val="22"/>
                <w:szCs w:val="22"/>
                <w:lang w:eastAsia="en-US"/>
              </w:rPr>
              <w:t xml:space="preserve">ПК-1.1.13 Знает основы экономической и информационной безопасности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110A7F" w:rsidRDefault="00555EB4" w:rsidP="0002637A">
            <w:pPr>
              <w:rPr>
                <w:i/>
              </w:rPr>
            </w:pPr>
            <w:r w:rsidRPr="00110A7F">
              <w:rPr>
                <w:i/>
              </w:rPr>
              <w:t xml:space="preserve">Обучающийся знает: </w:t>
            </w:r>
          </w:p>
          <w:p w:rsidR="00555EB4" w:rsidRPr="00EB1001" w:rsidRDefault="00555EB4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0A7F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>основы экономической и</w:t>
            </w:r>
            <w:r w:rsidRPr="00110A7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информационной безопасности </w:t>
            </w:r>
          </w:p>
          <w:p w:rsidR="00555EB4" w:rsidRPr="00110A7F" w:rsidRDefault="00555EB4" w:rsidP="0002637A">
            <w:pPr>
              <w:widowControl w:val="0"/>
              <w:tabs>
                <w:tab w:val="num" w:pos="-67"/>
              </w:tabs>
              <w:ind w:left="851"/>
              <w:rPr>
                <w:i/>
              </w:rPr>
            </w:pPr>
          </w:p>
        </w:tc>
      </w:tr>
      <w:tr w:rsidR="00555EB4" w:rsidRPr="00110A7F" w:rsidTr="007E05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EB1001" w:rsidRDefault="00555EB4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B1001">
              <w:rPr>
                <w:rFonts w:eastAsiaTheme="minorHAnsi"/>
                <w:sz w:val="22"/>
                <w:szCs w:val="22"/>
                <w:lang w:eastAsia="en-US"/>
              </w:rPr>
              <w:t xml:space="preserve">ПК-1.1.16 Знает правила пожарной безопасности </w:t>
            </w:r>
          </w:p>
          <w:p w:rsidR="00555EB4" w:rsidRPr="00110A7F" w:rsidRDefault="00555EB4" w:rsidP="0002637A">
            <w:pPr>
              <w:widowControl w:val="0"/>
              <w:rPr>
                <w:bCs/>
                <w:iCs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4" w:rsidRPr="00110A7F" w:rsidRDefault="00555EB4" w:rsidP="0002637A">
            <w:pPr>
              <w:rPr>
                <w:i/>
              </w:rPr>
            </w:pPr>
            <w:r w:rsidRPr="00110A7F">
              <w:rPr>
                <w:i/>
              </w:rPr>
              <w:t xml:space="preserve">Обучающийся знает: </w:t>
            </w:r>
          </w:p>
          <w:p w:rsidR="00555EB4" w:rsidRPr="00110A7F" w:rsidRDefault="00555EB4" w:rsidP="0002637A">
            <w:pPr>
              <w:widowControl w:val="0"/>
              <w:rPr>
                <w:i/>
              </w:rPr>
            </w:pPr>
            <w:r w:rsidRPr="00110A7F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 xml:space="preserve">правила пожарной безопасности </w:t>
            </w:r>
          </w:p>
        </w:tc>
      </w:tr>
      <w:tr w:rsidR="00555EB4" w:rsidRPr="00110A7F" w:rsidTr="007E05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110A7F" w:rsidRDefault="00555EB4" w:rsidP="0002637A">
            <w:pPr>
              <w:widowControl w:val="0"/>
            </w:pPr>
            <w:r w:rsidRPr="00EB1001">
              <w:rPr>
                <w:rFonts w:eastAsiaTheme="minorHAnsi"/>
                <w:sz w:val="22"/>
                <w:szCs w:val="22"/>
                <w:lang w:eastAsia="en-US"/>
              </w:rPr>
              <w:t>ПК-1.1.5 Знает административное, административно-процессуальное законодательство Российской Федерации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110A7F" w:rsidRDefault="00555EB4" w:rsidP="0002637A">
            <w:pPr>
              <w:rPr>
                <w:i/>
              </w:rPr>
            </w:pPr>
            <w:r w:rsidRPr="00110A7F">
              <w:rPr>
                <w:i/>
              </w:rPr>
              <w:t xml:space="preserve">Обучающийся знает: </w:t>
            </w:r>
          </w:p>
          <w:p w:rsidR="00555EB4" w:rsidRPr="00EB1001" w:rsidRDefault="00555EB4" w:rsidP="0002637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0A7F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>административное, административно-процессуальное законодательство Российской Федерации</w:t>
            </w:r>
          </w:p>
          <w:p w:rsidR="00555EB4" w:rsidRPr="00110A7F" w:rsidRDefault="00555EB4" w:rsidP="0002637A">
            <w:pPr>
              <w:rPr>
                <w:i/>
              </w:rPr>
            </w:pPr>
          </w:p>
        </w:tc>
      </w:tr>
      <w:tr w:rsidR="00555EB4" w:rsidRPr="00110A7F" w:rsidTr="007E05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110A7F" w:rsidRDefault="00555EB4" w:rsidP="0002637A">
            <w:pPr>
              <w:widowControl w:val="0"/>
            </w:pPr>
            <w:r w:rsidRPr="00EB1001">
              <w:rPr>
                <w:rFonts w:eastAsiaTheme="minorHAnsi"/>
                <w:sz w:val="22"/>
                <w:szCs w:val="22"/>
                <w:lang w:eastAsia="en-US"/>
              </w:rPr>
              <w:t>ПК-1.1.6 Знает основы трудового законодательства Российской Федерации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110A7F" w:rsidRDefault="00555EB4" w:rsidP="0002637A">
            <w:pPr>
              <w:rPr>
                <w:i/>
              </w:rPr>
            </w:pPr>
            <w:r w:rsidRPr="00110A7F">
              <w:rPr>
                <w:i/>
              </w:rPr>
              <w:t xml:space="preserve">Обучающийся знает: </w:t>
            </w:r>
          </w:p>
          <w:p w:rsidR="00555EB4" w:rsidRPr="00110A7F" w:rsidRDefault="00555EB4" w:rsidP="0002637A">
            <w:pPr>
              <w:rPr>
                <w:i/>
              </w:rPr>
            </w:pPr>
            <w:r w:rsidRPr="00110A7F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>основы трудового законодательства Российской Федерации</w:t>
            </w:r>
          </w:p>
        </w:tc>
      </w:tr>
      <w:tr w:rsidR="00555EB4" w:rsidTr="007E05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110A7F" w:rsidRDefault="00555EB4" w:rsidP="0002637A">
            <w:pPr>
              <w:widowControl w:val="0"/>
            </w:pPr>
            <w:r w:rsidRPr="00EB1001">
              <w:rPr>
                <w:rFonts w:eastAsiaTheme="minorHAnsi"/>
                <w:sz w:val="22"/>
                <w:szCs w:val="22"/>
                <w:lang w:eastAsia="en-US"/>
              </w:rPr>
              <w:t>ПК-2.2.6 Умеет формировать экспертные заключения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110A7F" w:rsidRDefault="00555EB4" w:rsidP="0002637A">
            <w:pPr>
              <w:rPr>
                <w:i/>
              </w:rPr>
            </w:pPr>
            <w:r w:rsidRPr="00110A7F">
              <w:rPr>
                <w:i/>
              </w:rPr>
              <w:t xml:space="preserve">Обучающийся умеет: </w:t>
            </w:r>
          </w:p>
          <w:p w:rsidR="00555EB4" w:rsidRPr="00E64195" w:rsidRDefault="00555EB4" w:rsidP="0002637A">
            <w:pPr>
              <w:rPr>
                <w:i/>
              </w:rPr>
            </w:pPr>
            <w:r w:rsidRPr="00110A7F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EB1001">
              <w:rPr>
                <w:rFonts w:eastAsiaTheme="minorHAnsi"/>
                <w:sz w:val="22"/>
                <w:szCs w:val="22"/>
                <w:lang w:eastAsia="en-US"/>
              </w:rPr>
              <w:t>формировать экспертные заключения</w:t>
            </w:r>
          </w:p>
        </w:tc>
      </w:tr>
    </w:tbl>
    <w:p w:rsidR="00555EB4" w:rsidRDefault="00555EB4" w:rsidP="00007BEE">
      <w:pPr>
        <w:spacing w:line="192" w:lineRule="auto"/>
        <w:contextualSpacing/>
        <w:jc w:val="both"/>
        <w:rPr>
          <w:b/>
        </w:rPr>
      </w:pPr>
    </w:p>
    <w:p w:rsidR="00555EB4" w:rsidRDefault="00555EB4" w:rsidP="00007BEE">
      <w:pPr>
        <w:spacing w:line="192" w:lineRule="auto"/>
        <w:contextualSpacing/>
        <w:jc w:val="both"/>
        <w:rPr>
          <w:b/>
        </w:rPr>
      </w:pPr>
    </w:p>
    <w:p w:rsidR="002664EB" w:rsidRDefault="00BD7770" w:rsidP="00555EB4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t>4. Содержание и структура дисциплины</w:t>
      </w:r>
    </w:p>
    <w:p w:rsidR="00555EB4" w:rsidRDefault="00555EB4" w:rsidP="00555EB4">
      <w:pPr>
        <w:spacing w:line="192" w:lineRule="auto"/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</w:tblGrid>
      <w:tr w:rsidR="00555EB4" w:rsidRPr="000B73FC" w:rsidTr="00555EB4">
        <w:trPr>
          <w:trHeight w:val="41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0B73FC" w:rsidRDefault="00555EB4" w:rsidP="0002637A">
            <w:pPr>
              <w:rPr>
                <w:rFonts w:eastAsia="Calibri"/>
              </w:rPr>
            </w:pPr>
            <w:r w:rsidRPr="00A31093">
              <w:rPr>
                <w:bCs/>
                <w:sz w:val="22"/>
                <w:szCs w:val="22"/>
                <w:lang w:eastAsia="en-US"/>
              </w:rPr>
              <w:t>Схема разработки управленческого решения</w:t>
            </w:r>
          </w:p>
        </w:tc>
      </w:tr>
      <w:tr w:rsidR="00555EB4" w:rsidRPr="000B73FC" w:rsidTr="00555EB4">
        <w:trPr>
          <w:trHeight w:val="333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0B73FC" w:rsidRDefault="00555EB4" w:rsidP="0002637A">
            <w:pPr>
              <w:rPr>
                <w:rFonts w:eastAsia="Calibri"/>
              </w:rPr>
            </w:pPr>
            <w:r w:rsidRPr="00A31093">
              <w:rPr>
                <w:bCs/>
                <w:sz w:val="22"/>
                <w:szCs w:val="22"/>
                <w:lang w:eastAsia="en-US"/>
              </w:rPr>
              <w:t>Процесс  «Управленческое решение»</w:t>
            </w:r>
          </w:p>
        </w:tc>
      </w:tr>
      <w:tr w:rsidR="00555EB4" w:rsidRPr="000B73FC" w:rsidTr="00555EB4">
        <w:trPr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4" w:rsidRPr="000B73FC" w:rsidRDefault="00555EB4" w:rsidP="0002637A">
            <w:pPr>
              <w:ind w:left="34"/>
              <w:rPr>
                <w:rFonts w:eastAsia="Calibri"/>
              </w:rPr>
            </w:pPr>
            <w:r>
              <w:rPr>
                <w:sz w:val="22"/>
                <w:szCs w:val="22"/>
                <w:lang w:eastAsia="en-US"/>
              </w:rPr>
              <w:t>Деловое администрирование управленческих решений</w:t>
            </w:r>
          </w:p>
        </w:tc>
      </w:tr>
    </w:tbl>
    <w:p w:rsidR="00555EB4" w:rsidRDefault="00555EB4" w:rsidP="00555EB4">
      <w:pPr>
        <w:spacing w:line="192" w:lineRule="auto"/>
        <w:contextualSpacing/>
        <w:jc w:val="both"/>
        <w:rPr>
          <w:b/>
        </w:rPr>
      </w:pPr>
    </w:p>
    <w:p w:rsidR="00555EB4" w:rsidRDefault="00555EB4" w:rsidP="00555EB4">
      <w:pPr>
        <w:spacing w:line="192" w:lineRule="auto"/>
        <w:contextualSpacing/>
        <w:jc w:val="both"/>
        <w:rPr>
          <w:lang w:eastAsia="en-US"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</w:p>
    <w:p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2C55DD">
        <w:t>3</w:t>
      </w:r>
      <w:r w:rsidR="00BD7770" w:rsidRPr="00007BEE">
        <w:t xml:space="preserve"> зачетные единицы (</w:t>
      </w:r>
      <w:r w:rsidR="002C55DD">
        <w:t>10</w:t>
      </w:r>
      <w:r w:rsidR="008327F0" w:rsidRPr="00007BEE">
        <w:t>8</w:t>
      </w:r>
      <w:r w:rsidR="00BD7770" w:rsidRPr="00007BEE">
        <w:t xml:space="preserve"> час.), в том числе:</w:t>
      </w:r>
    </w:p>
    <w:p w:rsidR="002664EB" w:rsidRDefault="002664EB" w:rsidP="00BD7770">
      <w:pPr>
        <w:contextualSpacing/>
        <w:jc w:val="both"/>
      </w:pPr>
      <w:r>
        <w:t>Для очной формы обучения</w:t>
      </w:r>
    </w:p>
    <w:p w:rsidR="00BD7770" w:rsidRPr="00007BEE" w:rsidRDefault="00BD7770" w:rsidP="00BD7770">
      <w:pPr>
        <w:contextualSpacing/>
        <w:jc w:val="both"/>
      </w:pPr>
      <w:r w:rsidRPr="00007BEE">
        <w:t>лекции –</w:t>
      </w:r>
      <w:r w:rsidR="002664EB">
        <w:t>16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практические занятия – </w:t>
      </w:r>
      <w:r w:rsidR="002C55DD">
        <w:t>3</w:t>
      </w:r>
      <w:r w:rsidR="00007BEE" w:rsidRPr="00007BEE">
        <w:t>2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самостоятельная работа – </w:t>
      </w:r>
      <w:r w:rsidR="00555EB4">
        <w:t>24</w:t>
      </w:r>
      <w:r w:rsidRPr="00007BEE">
        <w:t xml:space="preserve"> час.</w:t>
      </w:r>
    </w:p>
    <w:p w:rsidR="00BD7770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715319" w:rsidRPr="00007BEE">
        <w:t>–</w:t>
      </w:r>
      <w:r w:rsidR="00007BEE" w:rsidRPr="00007BEE">
        <w:t xml:space="preserve"> </w:t>
      </w:r>
      <w:r w:rsidR="00555EB4">
        <w:t>экзамен</w:t>
      </w:r>
      <w:r w:rsidR="00715319" w:rsidRPr="00007BEE">
        <w:t>.</w:t>
      </w:r>
    </w:p>
    <w:p w:rsidR="002664EB" w:rsidRDefault="002664EB" w:rsidP="00BD7770">
      <w:pPr>
        <w:contextualSpacing/>
        <w:jc w:val="both"/>
      </w:pPr>
    </w:p>
    <w:p w:rsidR="002664EB" w:rsidRDefault="002664EB" w:rsidP="00BD7770">
      <w:pPr>
        <w:contextualSpacing/>
        <w:jc w:val="both"/>
      </w:pPr>
      <w:r>
        <w:t>Для заочной формы обучения</w:t>
      </w:r>
    </w:p>
    <w:p w:rsidR="002664EB" w:rsidRPr="00007BEE" w:rsidRDefault="002664EB" w:rsidP="002664EB">
      <w:pPr>
        <w:contextualSpacing/>
        <w:jc w:val="both"/>
      </w:pPr>
      <w:r w:rsidRPr="00007BEE">
        <w:t>лекции –</w:t>
      </w:r>
      <w:r>
        <w:t>4</w:t>
      </w:r>
      <w:r w:rsidRPr="00007BEE">
        <w:t xml:space="preserve"> час.</w:t>
      </w:r>
    </w:p>
    <w:p w:rsidR="002664EB" w:rsidRPr="00007BEE" w:rsidRDefault="002664EB" w:rsidP="002664EB">
      <w:pPr>
        <w:contextualSpacing/>
        <w:jc w:val="both"/>
      </w:pPr>
      <w:r w:rsidRPr="00007BEE">
        <w:t xml:space="preserve">практические занятия – </w:t>
      </w:r>
      <w:r>
        <w:t>10</w:t>
      </w:r>
      <w:r w:rsidRPr="00007BEE">
        <w:t xml:space="preserve"> час.</w:t>
      </w:r>
    </w:p>
    <w:p w:rsidR="002664EB" w:rsidRPr="00007BEE" w:rsidRDefault="002664EB" w:rsidP="002664EB">
      <w:pPr>
        <w:contextualSpacing/>
        <w:jc w:val="both"/>
      </w:pPr>
      <w:r w:rsidRPr="00007BEE">
        <w:t xml:space="preserve">самостоятельная работа – </w:t>
      </w:r>
      <w:r w:rsidR="00555EB4">
        <w:t>58</w:t>
      </w:r>
      <w:r w:rsidRPr="00007BEE">
        <w:t xml:space="preserve"> час.</w:t>
      </w:r>
    </w:p>
    <w:p w:rsidR="002664EB" w:rsidRPr="00152A7C" w:rsidRDefault="002664EB" w:rsidP="00BD7770">
      <w:pPr>
        <w:contextualSpacing/>
        <w:jc w:val="both"/>
      </w:pPr>
      <w:r w:rsidRPr="00007BEE">
        <w:t xml:space="preserve">Форма контроля знаний – </w:t>
      </w:r>
      <w:r w:rsidR="00555EB4">
        <w:t>экзамен</w:t>
      </w:r>
      <w:r w:rsidRPr="00007BEE">
        <w:t>.</w:t>
      </w:r>
    </w:p>
    <w:sectPr w:rsidR="002664EB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0C6541D"/>
    <w:multiLevelType w:val="hybridMultilevel"/>
    <w:tmpl w:val="2B9A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2280"/>
    <w:multiLevelType w:val="hybridMultilevel"/>
    <w:tmpl w:val="3D32187E"/>
    <w:lvl w:ilvl="0" w:tplc="E578C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07BEE"/>
    <w:rsid w:val="00046F47"/>
    <w:rsid w:val="00077E2E"/>
    <w:rsid w:val="000F4A94"/>
    <w:rsid w:val="00200356"/>
    <w:rsid w:val="00253006"/>
    <w:rsid w:val="002664EB"/>
    <w:rsid w:val="002B3168"/>
    <w:rsid w:val="002C55DD"/>
    <w:rsid w:val="002D0E71"/>
    <w:rsid w:val="00346759"/>
    <w:rsid w:val="003A3B16"/>
    <w:rsid w:val="00465BCE"/>
    <w:rsid w:val="00495713"/>
    <w:rsid w:val="00555EB4"/>
    <w:rsid w:val="0059418C"/>
    <w:rsid w:val="00666497"/>
    <w:rsid w:val="006A5C55"/>
    <w:rsid w:val="006F4F34"/>
    <w:rsid w:val="00707036"/>
    <w:rsid w:val="00707FE5"/>
    <w:rsid w:val="00715319"/>
    <w:rsid w:val="00793D18"/>
    <w:rsid w:val="008327F0"/>
    <w:rsid w:val="008347FF"/>
    <w:rsid w:val="008466C1"/>
    <w:rsid w:val="008737C6"/>
    <w:rsid w:val="00972073"/>
    <w:rsid w:val="009D3A72"/>
    <w:rsid w:val="00A10F5F"/>
    <w:rsid w:val="00A932AA"/>
    <w:rsid w:val="00AA1181"/>
    <w:rsid w:val="00B80030"/>
    <w:rsid w:val="00B80BF2"/>
    <w:rsid w:val="00BD7770"/>
    <w:rsid w:val="00BE4274"/>
    <w:rsid w:val="00C83BF5"/>
    <w:rsid w:val="00C94CC0"/>
    <w:rsid w:val="00D13C7A"/>
    <w:rsid w:val="00D22BE5"/>
    <w:rsid w:val="00DA023B"/>
    <w:rsid w:val="00E32BE7"/>
    <w:rsid w:val="00E57A8C"/>
    <w:rsid w:val="00E906A3"/>
    <w:rsid w:val="00EA67DE"/>
    <w:rsid w:val="00EC1D07"/>
    <w:rsid w:val="00EE3B7E"/>
    <w:rsid w:val="00F05DDC"/>
    <w:rsid w:val="00F4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5DE78-F576-45E1-8880-7A4D667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66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semiHidden/>
    <w:unhideWhenUsed/>
    <w:rsid w:val="00495713"/>
    <w:pPr>
      <w:numPr>
        <w:numId w:val="13"/>
      </w:numPr>
      <w:tabs>
        <w:tab w:val="clear" w:pos="-67"/>
      </w:tabs>
      <w:spacing w:before="100" w:beforeAutospacing="1" w:after="100" w:afterAutospacing="1"/>
      <w:ind w:left="720"/>
    </w:pPr>
  </w:style>
  <w:style w:type="paragraph" w:styleId="a8">
    <w:name w:val="Body Text"/>
    <w:basedOn w:val="a0"/>
    <w:link w:val="a9"/>
    <w:uiPriority w:val="99"/>
    <w:semiHidden/>
    <w:unhideWhenUsed/>
    <w:rsid w:val="002C55DD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2C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2C55DD"/>
    <w:pPr>
      <w:widowControl w:val="0"/>
      <w:spacing w:after="0" w:line="300" w:lineRule="auto"/>
      <w:ind w:firstLine="360"/>
      <w:jc w:val="both"/>
    </w:pPr>
    <w:rPr>
      <w:sz w:val="16"/>
      <w:szCs w:val="20"/>
    </w:rPr>
  </w:style>
  <w:style w:type="character" w:customStyle="1" w:styleId="ab">
    <w:name w:val="Красная строка Знак"/>
    <w:basedOn w:val="a9"/>
    <w:link w:val="aa"/>
    <w:uiPriority w:val="99"/>
    <w:semiHidden/>
    <w:rsid w:val="002C55D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664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2</cp:revision>
  <cp:lastPrinted>2020-02-13T11:31:00Z</cp:lastPrinted>
  <dcterms:created xsi:type="dcterms:W3CDTF">2023-05-19T18:14:00Z</dcterms:created>
  <dcterms:modified xsi:type="dcterms:W3CDTF">2023-05-19T18:14:00Z</dcterms:modified>
</cp:coreProperties>
</file>