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61CD" w14:textId="77777777" w:rsidR="00A54D81" w:rsidRPr="00A54D81" w:rsidRDefault="00A54D81" w:rsidP="00A54D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1534E4BE" w14:textId="77777777" w:rsidR="00A54D81" w:rsidRPr="00A54D81" w:rsidRDefault="00A54D81" w:rsidP="00A54D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29381CC0" w14:textId="77777777" w:rsidR="00A54D81" w:rsidRPr="00A54D81" w:rsidRDefault="00A54D81" w:rsidP="00A5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Б1.О.5 «ИННОВАЦИОННЫЙ МЕНЕДЖМЕНТ» </w:t>
      </w:r>
      <w:r w:rsidRPr="00A54D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68B3AF6A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D6227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38.04.02«Менеджмент»</w:t>
      </w:r>
    </w:p>
    <w:p w14:paraId="298B5A8B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магистр</w:t>
      </w:r>
    </w:p>
    <w:p w14:paraId="1F921773" w14:textId="6F0D5A8B" w:rsidR="00B35579" w:rsidRPr="00B35579" w:rsidRDefault="00F340BA" w:rsidP="00B355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B3557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9A51F9" w14:textId="77777777" w:rsidR="00B35579" w:rsidRPr="00B35579" w:rsidRDefault="00B35579" w:rsidP="00B355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7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«Маркетинг и смарт-контракты в управлении закупками»</w:t>
      </w:r>
    </w:p>
    <w:p w14:paraId="354783F7" w14:textId="77777777" w:rsidR="00B35579" w:rsidRPr="00B35579" w:rsidRDefault="00B35579" w:rsidP="00B355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7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«Стратегический менеджмент»</w:t>
      </w:r>
    </w:p>
    <w:p w14:paraId="34DE7DD6" w14:textId="3F81BBC5" w:rsidR="00B35579" w:rsidRPr="00A54D81" w:rsidRDefault="00B35579" w:rsidP="00B355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очная, заочная</w:t>
      </w:r>
    </w:p>
    <w:p w14:paraId="1C2AF33C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36C20EFA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обязательной части блока 1 «Дисциплины (модули)». </w:t>
      </w:r>
    </w:p>
    <w:p w14:paraId="4DC55FEA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27FD7EB5" w14:textId="77777777" w:rsidR="00F340BA" w:rsidRPr="00F340BA" w:rsidRDefault="00F340BA" w:rsidP="00F340B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0BA">
        <w:rPr>
          <w:rFonts w:ascii="Times New Roman" w:hAnsi="Times New Roman" w:cs="Times New Roman"/>
          <w:sz w:val="24"/>
          <w:szCs w:val="24"/>
        </w:rPr>
        <w:t>Целью изучения дисциплины является изучение методов, инструментария и стратегий инновационного менеджмента.</w:t>
      </w:r>
    </w:p>
    <w:p w14:paraId="42F2B268" w14:textId="77777777" w:rsidR="00F340BA" w:rsidRPr="00F340BA" w:rsidRDefault="00F340BA" w:rsidP="00F340B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340BA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73B312A6" w14:textId="77777777" w:rsidR="00F340BA" w:rsidRPr="00F340BA" w:rsidRDefault="00F340BA" w:rsidP="00F340B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изучение принципов руководства организацией с использованием современных практик управления и коммуникативных навыков для достижения целевых установок развития инновационных направлений деятельности организации;</w:t>
      </w:r>
    </w:p>
    <w:p w14:paraId="37DF6676" w14:textId="77777777" w:rsidR="00F340BA" w:rsidRPr="00F340BA" w:rsidRDefault="00F340BA" w:rsidP="00F340B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изучение технологий инновационного менеджмента;</w:t>
      </w:r>
    </w:p>
    <w:p w14:paraId="106A95F6" w14:textId="77777777" w:rsidR="00F340BA" w:rsidRPr="00F340BA" w:rsidRDefault="00F340BA" w:rsidP="00F340B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выработка умений решать профессиональные задачи,</w:t>
      </w:r>
      <w:r w:rsidR="00986E6E">
        <w:rPr>
          <w:rFonts w:ascii="Times New Roman" w:hAnsi="Times New Roman"/>
          <w:sz w:val="24"/>
          <w:szCs w:val="24"/>
        </w:rPr>
        <w:t xml:space="preserve"> используя методики обобщения и</w:t>
      </w:r>
      <w:r w:rsidRPr="00F340BA">
        <w:rPr>
          <w:rFonts w:ascii="Times New Roman" w:hAnsi="Times New Roman"/>
          <w:sz w:val="24"/>
          <w:szCs w:val="24"/>
        </w:rPr>
        <w:t xml:space="preserve"> критического анализа в реализации мероприятий инновационного развития организации;</w:t>
      </w:r>
    </w:p>
    <w:p w14:paraId="6407B0B8" w14:textId="77777777" w:rsidR="00F340BA" w:rsidRPr="00F340BA" w:rsidRDefault="00F340BA" w:rsidP="00F340B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выработка умений проводить оценку и критически оценивать результаты научных исследований в менеджменте и смежных областях;</w:t>
      </w:r>
    </w:p>
    <w:p w14:paraId="16135F15" w14:textId="77777777" w:rsidR="00F340BA" w:rsidRPr="00F340BA" w:rsidRDefault="00F340BA" w:rsidP="00F340B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40BA">
        <w:rPr>
          <w:rFonts w:ascii="Times New Roman" w:hAnsi="Times New Roman"/>
          <w:sz w:val="24"/>
          <w:szCs w:val="24"/>
        </w:rPr>
        <w:t>выработка навыков выполнять научно-исследовательское проектирование на основе оценки результатов научных исследовании в менеджменте и смежных областях.</w:t>
      </w:r>
    </w:p>
    <w:p w14:paraId="0033731D" w14:textId="77777777" w:rsidR="00F340BA" w:rsidRPr="001036F3" w:rsidRDefault="00F340BA" w:rsidP="00F340BA">
      <w:pPr>
        <w:pStyle w:val="a4"/>
        <w:ind w:left="1211" w:firstLine="0"/>
        <w:rPr>
          <w:rFonts w:ascii="Times New Roman" w:hAnsi="Times New Roman"/>
          <w:sz w:val="24"/>
          <w:szCs w:val="24"/>
        </w:rPr>
      </w:pPr>
    </w:p>
    <w:p w14:paraId="50D3C1C7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66BDC982" w14:textId="77777777" w:rsidR="00A54D81" w:rsidRPr="00A54D81" w:rsidRDefault="00A54D81" w:rsidP="00A5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A54D81" w:rsidRPr="00A54D81" w14:paraId="4157B549" w14:textId="77777777" w:rsidTr="00A85904">
        <w:tc>
          <w:tcPr>
            <w:tcW w:w="4361" w:type="dxa"/>
          </w:tcPr>
          <w:p w14:paraId="19E85CC4" w14:textId="77777777" w:rsidR="00A54D81" w:rsidRPr="00A54D81" w:rsidRDefault="00A54D81" w:rsidP="00A54D81">
            <w:pPr>
              <w:jc w:val="center"/>
              <w:rPr>
                <w:rFonts w:ascii="Times New Roman" w:eastAsia="Times New Roman" w:hAnsi="Times New Roman"/>
              </w:rPr>
            </w:pPr>
            <w:r w:rsidRPr="00A54D81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5209" w:type="dxa"/>
          </w:tcPr>
          <w:p w14:paraId="023B8B32" w14:textId="77777777" w:rsidR="00A54D81" w:rsidRPr="00A54D81" w:rsidRDefault="00A54D81" w:rsidP="00A54D81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A54D81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A54D81" w:rsidRPr="00A54D81" w14:paraId="3AFA916D" w14:textId="77777777" w:rsidTr="00A85904">
        <w:tc>
          <w:tcPr>
            <w:tcW w:w="4361" w:type="dxa"/>
          </w:tcPr>
          <w:p w14:paraId="5CD28D3C" w14:textId="77777777" w:rsidR="00986E6E" w:rsidRPr="00986E6E" w:rsidRDefault="00986E6E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ОПК-4.1.1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Знает принципы руководства организацией с использованием современных практик управления и коммуникативных навыков для достижения целевых установок развития инновационных направлений деятельности организации</w:t>
            </w:r>
          </w:p>
          <w:p w14:paraId="14810DDE" w14:textId="77777777" w:rsidR="000220BC" w:rsidRDefault="000220BC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14:paraId="35FDB3AC" w14:textId="77777777" w:rsidR="000220BC" w:rsidRDefault="000220BC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14:paraId="60E2A5E6" w14:textId="77777777" w:rsidR="000220BC" w:rsidRDefault="000220BC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14:paraId="72034F47" w14:textId="77777777" w:rsidR="000220BC" w:rsidRDefault="000220BC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14:paraId="04055820" w14:textId="77777777" w:rsidR="000220BC" w:rsidRDefault="000220BC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14:paraId="5C126484" w14:textId="77777777" w:rsidR="00A54D81" w:rsidRPr="00A54D81" w:rsidRDefault="00986E6E" w:rsidP="00986E6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ОПК-5.1.1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Знает методы и инструментарий оценки результатов научных исследований в менеджменте</w:t>
            </w:r>
          </w:p>
        </w:tc>
        <w:tc>
          <w:tcPr>
            <w:tcW w:w="5209" w:type="dxa"/>
          </w:tcPr>
          <w:p w14:paraId="48A71231" w14:textId="77777777" w:rsidR="00A54D81" w:rsidRPr="00A54D81" w:rsidRDefault="00A54D81" w:rsidP="00A54D81">
            <w:pPr>
              <w:widowControl w:val="0"/>
              <w:ind w:left="390"/>
              <w:contextualSpacing/>
              <w:jc w:val="both"/>
              <w:rPr>
                <w:rFonts w:ascii="Times New Roman" w:hAnsi="Times New Roman"/>
                <w:i/>
              </w:rPr>
            </w:pPr>
            <w:r w:rsidRPr="00A54D81">
              <w:rPr>
                <w:rFonts w:ascii="Times New Roman" w:hAnsi="Times New Roman"/>
                <w:i/>
              </w:rPr>
              <w:t>Обучающийся знает:</w:t>
            </w:r>
          </w:p>
          <w:p w14:paraId="4C71AD67" w14:textId="77777777" w:rsidR="000220BC" w:rsidRPr="000220BC" w:rsidRDefault="000220BC" w:rsidP="000220B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Терминологию инновационного менеджмента;</w:t>
            </w:r>
          </w:p>
          <w:p w14:paraId="40162CD2" w14:textId="77777777" w:rsidR="000220BC" w:rsidRPr="000220BC" w:rsidRDefault="000220BC" w:rsidP="000220B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Функции инновационного менеджмента;</w:t>
            </w:r>
          </w:p>
          <w:p w14:paraId="2DC25D6A" w14:textId="77777777" w:rsidR="000220BC" w:rsidRPr="000220BC" w:rsidRDefault="000220BC" w:rsidP="000220B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принципы руководства организацией с использованием современных практик управления;</w:t>
            </w:r>
          </w:p>
          <w:p w14:paraId="14867F48" w14:textId="77777777" w:rsidR="000220BC" w:rsidRPr="000220BC" w:rsidRDefault="000220BC" w:rsidP="000220B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направления</w:t>
            </w:r>
            <w:r w:rsidRPr="000220BC">
              <w:rPr>
                <w:rFonts w:ascii="Times New Roman" w:hAnsi="Times New Roman"/>
              </w:rPr>
              <w:tab/>
              <w:t>инновационной деятельности организации;</w:t>
            </w:r>
          </w:p>
          <w:p w14:paraId="06CDA37C" w14:textId="77777777" w:rsidR="000220BC" w:rsidRPr="000220BC" w:rsidRDefault="000220BC" w:rsidP="000220BC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0220BC">
              <w:rPr>
                <w:rFonts w:ascii="Times New Roman" w:eastAsia="Times New Roman" w:hAnsi="Times New Roman"/>
                <w:i/>
              </w:rPr>
              <w:t>Обучающийся знает:</w:t>
            </w:r>
          </w:p>
          <w:p w14:paraId="1A05739D" w14:textId="77777777" w:rsidR="000220BC" w:rsidRPr="000220BC" w:rsidRDefault="000220BC" w:rsidP="000220BC">
            <w:pPr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  <w:i/>
              </w:rPr>
              <w:t></w:t>
            </w:r>
            <w:r w:rsidRPr="000220BC">
              <w:rPr>
                <w:rFonts w:ascii="Times New Roman" w:eastAsia="Times New Roman" w:hAnsi="Times New Roman"/>
                <w:i/>
              </w:rPr>
              <w:tab/>
            </w:r>
            <w:r w:rsidRPr="000220BC">
              <w:rPr>
                <w:rFonts w:ascii="Times New Roman" w:eastAsia="Times New Roman" w:hAnsi="Times New Roman"/>
              </w:rPr>
              <w:t>Принципы оценки инновационного проекта.;</w:t>
            </w:r>
          </w:p>
          <w:p w14:paraId="5E30FDEA" w14:textId="77777777" w:rsidR="000220BC" w:rsidRPr="000220BC" w:rsidRDefault="000220BC" w:rsidP="000220BC">
            <w:pPr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</w:rPr>
              <w:t></w:t>
            </w:r>
            <w:r w:rsidRPr="000220BC">
              <w:rPr>
                <w:rFonts w:ascii="Times New Roman" w:eastAsia="Times New Roman" w:hAnsi="Times New Roman"/>
              </w:rPr>
              <w:tab/>
              <w:t>Статические и динамические методы оценки эффективности инновационных проектов.;</w:t>
            </w:r>
          </w:p>
          <w:p w14:paraId="1889D679" w14:textId="77777777" w:rsidR="000220BC" w:rsidRPr="000220BC" w:rsidRDefault="000220BC" w:rsidP="000220BC">
            <w:pPr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</w:rPr>
              <w:t></w:t>
            </w:r>
            <w:r w:rsidRPr="000220BC">
              <w:rPr>
                <w:rFonts w:ascii="Times New Roman" w:eastAsia="Times New Roman" w:hAnsi="Times New Roman"/>
              </w:rPr>
              <w:tab/>
              <w:t>Методы учета факторов риска и инфляции при оценке эффективности инноваций.</w:t>
            </w:r>
          </w:p>
          <w:p w14:paraId="7AF598F9" w14:textId="77777777" w:rsidR="00A54D81" w:rsidRPr="00A54D81" w:rsidRDefault="00A54D81" w:rsidP="000220B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A54D81" w:rsidRPr="00A54D81" w14:paraId="58908F25" w14:textId="77777777" w:rsidTr="00A85904">
        <w:tc>
          <w:tcPr>
            <w:tcW w:w="4361" w:type="dxa"/>
          </w:tcPr>
          <w:p w14:paraId="39A9DDF0" w14:textId="77777777"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УК-1.2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 xml:space="preserve">Умеет применять методы системного </w:t>
            </w:r>
            <w:r w:rsidRPr="00986E6E">
              <w:rPr>
                <w:rFonts w:ascii="Times New Roman" w:eastAsia="Times New Roman" w:hAnsi="Times New Roman"/>
                <w:szCs w:val="24"/>
              </w:rPr>
              <w:lastRenderedPageBreak/>
              <w:t>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14:paraId="44B403C6" w14:textId="77777777" w:rsidR="000220BC" w:rsidRDefault="000220BC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14:paraId="490196A0" w14:textId="77777777" w:rsidR="000220BC" w:rsidRDefault="000220BC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14:paraId="5CFC4DD7" w14:textId="77777777"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УК-2.2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14:paraId="56432984" w14:textId="77777777" w:rsidR="00EE7FE0" w:rsidRDefault="00EE7FE0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14:paraId="699C82D2" w14:textId="77777777"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ОПК-1.2.1Умеет решать профессиональные задачи, используя методики обобщения и  критического анализа в реализации мероприятий инновационного развития организации</w:t>
            </w:r>
          </w:p>
          <w:p w14:paraId="34539246" w14:textId="77777777" w:rsidR="00EE7FE0" w:rsidRDefault="00EE7FE0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14:paraId="051F550F" w14:textId="77777777"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ОПК-3.2.1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принимать обоснованные управленческие решения в условиях сложной динамичной среды, в том числе с учетом этических норм, касающимися социальных, этнических, конфессиональных и культурных различий субъектов профессиональной деятельности</w:t>
            </w:r>
          </w:p>
          <w:p w14:paraId="1E0EDAD2" w14:textId="77777777" w:rsidR="00EE7FE0" w:rsidRDefault="00EE7FE0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14:paraId="3AED70DF" w14:textId="77777777"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ОПК-4.2.1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делать выбор эффективного стиля управления с реализацией основных функций менеджмента для оценки актуальных рыночных возможностей и планирования эффективного функционирования и инновационного развития бизнес-моделей организации</w:t>
            </w:r>
          </w:p>
          <w:p w14:paraId="420FF8E6" w14:textId="77777777" w:rsidR="00D3497A" w:rsidRDefault="00D3497A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14:paraId="79CC59E1" w14:textId="77777777" w:rsidR="00D3497A" w:rsidRDefault="00D3497A" w:rsidP="00986E6E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14:paraId="2FA11423" w14:textId="77777777" w:rsidR="00A54D81" w:rsidRPr="00A54D81" w:rsidRDefault="00986E6E" w:rsidP="00986E6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ОПК-5.2.1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Умеет проводить оценку и критически оценивать результаты научных исследований в менеджменте и смежных областях</w:t>
            </w:r>
          </w:p>
        </w:tc>
        <w:tc>
          <w:tcPr>
            <w:tcW w:w="5209" w:type="dxa"/>
          </w:tcPr>
          <w:p w14:paraId="518E3EE2" w14:textId="77777777" w:rsidR="00A54D81" w:rsidRPr="000220BC" w:rsidRDefault="00A54D81" w:rsidP="00A54D81">
            <w:pPr>
              <w:rPr>
                <w:rFonts w:ascii="Times New Roman" w:eastAsia="Times New Roman" w:hAnsi="Times New Roman"/>
                <w:i/>
              </w:rPr>
            </w:pPr>
            <w:r w:rsidRPr="000220BC">
              <w:rPr>
                <w:rFonts w:ascii="Times New Roman" w:eastAsia="Times New Roman" w:hAnsi="Times New Roman"/>
                <w:i/>
              </w:rPr>
              <w:lastRenderedPageBreak/>
              <w:t>Обучающийся умеет:</w:t>
            </w:r>
          </w:p>
          <w:p w14:paraId="590F3878" w14:textId="77777777" w:rsidR="000220BC" w:rsidRPr="000220BC" w:rsidRDefault="000220BC" w:rsidP="000220BC">
            <w:pPr>
              <w:tabs>
                <w:tab w:val="left" w:pos="1418"/>
              </w:tabs>
              <w:ind w:left="360"/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</w:rPr>
              <w:lastRenderedPageBreak/>
              <w:t>- применять методы системного подхода и критического анализа проблемных ситуаций;</w:t>
            </w:r>
          </w:p>
          <w:p w14:paraId="37F641AA" w14:textId="77777777" w:rsidR="00A54D81" w:rsidRDefault="000220BC" w:rsidP="000220BC">
            <w:pPr>
              <w:widowControl w:val="0"/>
              <w:ind w:left="36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220BC">
              <w:rPr>
                <w:rFonts w:ascii="Times New Roman" w:eastAsia="Times New Roman" w:hAnsi="Times New Roman"/>
              </w:rPr>
              <w:t>- разрабатывать стратегию действий, принимать конкретные решения для ее реализации.</w:t>
            </w:r>
          </w:p>
          <w:p w14:paraId="7D41EA13" w14:textId="77777777" w:rsidR="000220BC" w:rsidRDefault="000220BC" w:rsidP="000220BC">
            <w:pPr>
              <w:widowControl w:val="0"/>
              <w:ind w:left="360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14:paraId="64BDDA81" w14:textId="77777777" w:rsidR="000220BC" w:rsidRPr="000220BC" w:rsidRDefault="000220BC" w:rsidP="000220BC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  <w:i/>
              </w:rPr>
            </w:pPr>
            <w:r w:rsidRPr="000220BC">
              <w:rPr>
                <w:rFonts w:ascii="Times New Roman" w:hAnsi="Times New Roman"/>
                <w:i/>
              </w:rPr>
              <w:t>Обучающийся умеет:</w:t>
            </w:r>
          </w:p>
          <w:p w14:paraId="62746D97" w14:textId="77777777" w:rsidR="000220BC" w:rsidRDefault="000220BC" w:rsidP="000220BC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-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цикла.</w:t>
            </w:r>
          </w:p>
          <w:p w14:paraId="279D14D2" w14:textId="77777777" w:rsidR="00EE7FE0" w:rsidRP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Обучающийся умеет:</w:t>
            </w:r>
          </w:p>
          <w:p w14:paraId="50348365" w14:textId="77777777" w:rsid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- применять методики обобщения и  критического анализа в реализации мероприятий инновационного развития организации.</w:t>
            </w:r>
          </w:p>
          <w:p w14:paraId="09A1A1FF" w14:textId="77777777" w:rsid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  <w:p w14:paraId="18D0611F" w14:textId="77777777" w:rsidR="00EE7FE0" w:rsidRP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Обучающийся умеет:</w:t>
            </w:r>
          </w:p>
          <w:p w14:paraId="0D2A9F8E" w14:textId="77777777" w:rsidR="00EE7FE0" w:rsidRP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- применять методы принятия решений в инновационном менеджменте.;</w:t>
            </w:r>
          </w:p>
          <w:p w14:paraId="3737D464" w14:textId="77777777" w:rsid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-</w:t>
            </w:r>
            <w:r w:rsidRPr="00EE7FE0">
              <w:rPr>
                <w:rFonts w:ascii="Times New Roman" w:hAnsi="Times New Roman"/>
              </w:rPr>
              <w:tab/>
              <w:t>принимать обоснованные управленческие решения в условиях сложной динамичной среды.</w:t>
            </w:r>
          </w:p>
          <w:p w14:paraId="73DBD6F1" w14:textId="77777777" w:rsid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  <w:p w14:paraId="53D1DADA" w14:textId="77777777" w:rsidR="00EE7FE0" w:rsidRPr="00EE7FE0" w:rsidRDefault="00EE7FE0" w:rsidP="00EE7FE0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Обучающийся умеет:</w:t>
            </w:r>
          </w:p>
          <w:p w14:paraId="34C5CE6A" w14:textId="77777777" w:rsidR="00D3497A" w:rsidRPr="00D3497A" w:rsidRDefault="00D3497A" w:rsidP="00D3497A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3497A">
              <w:rPr>
                <w:rFonts w:ascii="Times New Roman" w:hAnsi="Times New Roman"/>
              </w:rPr>
              <w:t>оценивать актуальные рыночные возможностей при планировании эффективного функционирования и инновационного развития бизнес-моделей организации;</w:t>
            </w:r>
          </w:p>
          <w:p w14:paraId="238C7D98" w14:textId="77777777" w:rsidR="00D3497A" w:rsidRDefault="00D3497A" w:rsidP="00D3497A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D3497A">
              <w:rPr>
                <w:rFonts w:ascii="Times New Roman" w:hAnsi="Times New Roman"/>
              </w:rPr>
              <w:t>-</w:t>
            </w:r>
            <w:r w:rsidRPr="00D3497A">
              <w:rPr>
                <w:rFonts w:ascii="Times New Roman" w:hAnsi="Times New Roman"/>
              </w:rPr>
              <w:tab/>
              <w:t>выбирать эффективный стиль управления с реализацией основных функций менеджмента.</w:t>
            </w:r>
          </w:p>
          <w:p w14:paraId="5FBAF5D3" w14:textId="77777777" w:rsidR="00EE7FE0" w:rsidRPr="00EE7FE0" w:rsidRDefault="00EE7FE0" w:rsidP="00D3497A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EE7FE0">
              <w:rPr>
                <w:rFonts w:ascii="Times New Roman" w:hAnsi="Times New Roman"/>
              </w:rPr>
              <w:t>Обучающийся умеет:</w:t>
            </w:r>
          </w:p>
          <w:p w14:paraId="2275960B" w14:textId="77777777" w:rsidR="00D3497A" w:rsidRPr="00D3497A" w:rsidRDefault="00D3497A" w:rsidP="00D3497A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D3497A">
              <w:rPr>
                <w:rFonts w:ascii="Times New Roman" w:hAnsi="Times New Roman"/>
              </w:rPr>
              <w:t>-</w:t>
            </w:r>
            <w:r w:rsidRPr="00D3497A">
              <w:rPr>
                <w:rFonts w:ascii="Times New Roman" w:hAnsi="Times New Roman"/>
              </w:rPr>
              <w:tab/>
              <w:t>проводить оценку и критически оценивать результаты научных исследований на основе применения статических методов оценки эффективности инновационных проектов;</w:t>
            </w:r>
          </w:p>
          <w:p w14:paraId="1409D72D" w14:textId="77777777" w:rsidR="00EE7FE0" w:rsidRPr="000220BC" w:rsidRDefault="00D3497A" w:rsidP="00D3497A">
            <w:pPr>
              <w:widowControl w:val="0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D3497A">
              <w:rPr>
                <w:rFonts w:ascii="Times New Roman" w:hAnsi="Times New Roman"/>
              </w:rPr>
              <w:t>-</w:t>
            </w:r>
            <w:r w:rsidRPr="00D3497A">
              <w:rPr>
                <w:rFonts w:ascii="Times New Roman" w:hAnsi="Times New Roman"/>
              </w:rPr>
              <w:tab/>
              <w:t>проводить оценку и критически оценивать результаты научных исследований на основе применения динамических методов оценки эффективности инновационных проектов.</w:t>
            </w:r>
          </w:p>
        </w:tc>
      </w:tr>
      <w:tr w:rsidR="00A54D81" w:rsidRPr="00A54D81" w14:paraId="055F8777" w14:textId="77777777" w:rsidTr="00A85904">
        <w:tc>
          <w:tcPr>
            <w:tcW w:w="4361" w:type="dxa"/>
          </w:tcPr>
          <w:p w14:paraId="3CD06851" w14:textId="77777777"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lastRenderedPageBreak/>
              <w:t>УК-1.3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14:paraId="223EB828" w14:textId="77777777" w:rsidR="00D3497A" w:rsidRDefault="00D3497A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14:paraId="5B2B8A01" w14:textId="77777777" w:rsidR="00A54D81" w:rsidRPr="00A54D81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УК-2.3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  <w:tc>
          <w:tcPr>
            <w:tcW w:w="5209" w:type="dxa"/>
          </w:tcPr>
          <w:p w14:paraId="305A4066" w14:textId="77777777" w:rsidR="00D3497A" w:rsidRPr="00D3497A" w:rsidRDefault="00D3497A" w:rsidP="00D3497A">
            <w:pPr>
              <w:rPr>
                <w:rFonts w:ascii="Times New Roman" w:eastAsia="Times New Roman" w:hAnsi="Times New Roman"/>
                <w:i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 xml:space="preserve">Обучающийся имеет навыки: </w:t>
            </w:r>
          </w:p>
          <w:p w14:paraId="11656273" w14:textId="77777777" w:rsidR="00A54D81" w:rsidRDefault="00D3497A" w:rsidP="00D3497A">
            <w:pPr>
              <w:jc w:val="both"/>
              <w:rPr>
                <w:rFonts w:ascii="Times New Roman" w:eastAsia="Times New Roman" w:hAnsi="Times New Roman"/>
              </w:rPr>
            </w:pPr>
            <w:r w:rsidRPr="00D3497A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Pr="00D3497A">
              <w:rPr>
                <w:rFonts w:ascii="Times New Roman" w:eastAsia="Times New Roman" w:hAnsi="Times New Roman"/>
                <w:i/>
                <w:sz w:val="24"/>
                <w:szCs w:val="24"/>
              </w:rPr>
              <w:tab/>
            </w:r>
            <w:r w:rsidRPr="00D3497A">
              <w:rPr>
                <w:rFonts w:ascii="Times New Roman" w:eastAsia="Times New Roman" w:hAnsi="Times New Roman"/>
              </w:rPr>
              <w:t>применения методик постановки цели, определения способов ее достижения, разработки стратегий действий.</w:t>
            </w:r>
          </w:p>
          <w:p w14:paraId="797E7DA3" w14:textId="77777777" w:rsidR="00D3497A" w:rsidRDefault="00D3497A" w:rsidP="00D3497A">
            <w:pPr>
              <w:jc w:val="both"/>
              <w:rPr>
                <w:rFonts w:ascii="Times New Roman" w:eastAsia="Times New Roman" w:hAnsi="Times New Roman"/>
              </w:rPr>
            </w:pPr>
          </w:p>
          <w:p w14:paraId="04A6C856" w14:textId="77777777" w:rsidR="00D3497A" w:rsidRPr="00D3497A" w:rsidRDefault="00D3497A" w:rsidP="00D3497A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 xml:space="preserve">Обучающийся имеет навыки: </w:t>
            </w:r>
          </w:p>
          <w:p w14:paraId="0D6030EF" w14:textId="77777777" w:rsidR="00D3497A" w:rsidRPr="00D3497A" w:rsidRDefault="00D3497A" w:rsidP="00D3497A">
            <w:pPr>
              <w:jc w:val="both"/>
              <w:rPr>
                <w:rFonts w:ascii="Times New Roman" w:eastAsia="Times New Roman" w:hAnsi="Times New Roman"/>
              </w:rPr>
            </w:pPr>
            <w:r w:rsidRPr="00D3497A">
              <w:rPr>
                <w:rFonts w:ascii="Times New Roman" w:eastAsia="Times New Roman" w:hAnsi="Times New Roman"/>
              </w:rPr>
              <w:t>-</w:t>
            </w:r>
            <w:r w:rsidRPr="00D3497A">
              <w:rPr>
                <w:rFonts w:ascii="Times New Roman" w:eastAsia="Times New Roman" w:hAnsi="Times New Roman"/>
              </w:rPr>
              <w:tab/>
              <w:t>применения методик разработки и управления проектом;</w:t>
            </w:r>
          </w:p>
          <w:p w14:paraId="3E420250" w14:textId="77777777" w:rsidR="00D3497A" w:rsidRPr="00A54D81" w:rsidRDefault="00D3497A" w:rsidP="00D3497A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D3497A">
              <w:rPr>
                <w:rFonts w:ascii="Times New Roman" w:eastAsia="Times New Roman" w:hAnsi="Times New Roman"/>
              </w:rPr>
              <w:t>-           применения методов оценки потребности в ресурсах и эффективности проекта</w:t>
            </w:r>
          </w:p>
        </w:tc>
      </w:tr>
      <w:tr w:rsidR="00A54D81" w:rsidRPr="00A54D81" w14:paraId="533A7F87" w14:textId="77777777" w:rsidTr="00A85904">
        <w:tc>
          <w:tcPr>
            <w:tcW w:w="4361" w:type="dxa"/>
          </w:tcPr>
          <w:p w14:paraId="3CDC8FE3" w14:textId="77777777" w:rsidR="00986E6E" w:rsidRPr="00986E6E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ОПК-4.3.1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Имеет навыки применять и разрабатывать стратегии создания и развития инновационных направлений деятельности и соответствующие им бизнес-модели организаций</w:t>
            </w:r>
          </w:p>
          <w:p w14:paraId="7488BF05" w14:textId="77777777" w:rsidR="00D3497A" w:rsidRDefault="00D3497A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  <w:p w14:paraId="3D150E90" w14:textId="77777777" w:rsidR="00A54D81" w:rsidRPr="00A54D81" w:rsidRDefault="00986E6E" w:rsidP="00986E6E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986E6E">
              <w:rPr>
                <w:rFonts w:ascii="Times New Roman" w:eastAsia="Times New Roman" w:hAnsi="Times New Roman"/>
                <w:szCs w:val="24"/>
              </w:rPr>
              <w:t>ОПК-5.3.1</w:t>
            </w:r>
            <w:r w:rsidRPr="00986E6E">
              <w:rPr>
                <w:rFonts w:ascii="Times New Roman" w:eastAsia="Times New Roman" w:hAnsi="Times New Roman"/>
                <w:szCs w:val="24"/>
              </w:rPr>
              <w:tab/>
              <w:t>Имеет навыки выполнять научно-исследовательское проектирование на основе оценки результатов научных исследовании в менеджменте и смежных областях</w:t>
            </w:r>
          </w:p>
        </w:tc>
        <w:tc>
          <w:tcPr>
            <w:tcW w:w="5209" w:type="dxa"/>
          </w:tcPr>
          <w:p w14:paraId="6BDC8BF1" w14:textId="77777777" w:rsidR="00D3497A" w:rsidRPr="00D3497A" w:rsidRDefault="00D3497A" w:rsidP="00D3497A">
            <w:pPr>
              <w:rPr>
                <w:rFonts w:ascii="Times New Roman" w:eastAsia="Times New Roman" w:hAnsi="Times New Roman"/>
                <w:i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 xml:space="preserve">Обучающийся имеет навыки: </w:t>
            </w:r>
          </w:p>
          <w:p w14:paraId="06F19065" w14:textId="77777777" w:rsidR="00A54D81" w:rsidRPr="00D3497A" w:rsidRDefault="00D3497A" w:rsidP="00D3497A">
            <w:pPr>
              <w:jc w:val="both"/>
              <w:rPr>
                <w:rFonts w:ascii="Times New Roman" w:eastAsia="Times New Roman" w:hAnsi="Times New Roman"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>-</w:t>
            </w:r>
            <w:r w:rsidRPr="00D3497A">
              <w:rPr>
                <w:rFonts w:ascii="Times New Roman" w:eastAsia="Times New Roman" w:hAnsi="Times New Roman"/>
                <w:i/>
              </w:rPr>
              <w:tab/>
            </w:r>
            <w:r w:rsidRPr="00D3497A">
              <w:rPr>
                <w:rFonts w:ascii="Times New Roman" w:eastAsia="Times New Roman" w:hAnsi="Times New Roman"/>
              </w:rPr>
              <w:t>применения и разработки стратегии создания и развития инновационных направлений деятельности и соответствующие им бизнес-модели организаций.</w:t>
            </w:r>
          </w:p>
          <w:p w14:paraId="7C3D1F45" w14:textId="77777777" w:rsidR="00D3497A" w:rsidRPr="00D3497A" w:rsidRDefault="00D3497A" w:rsidP="00D3497A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 xml:space="preserve">Обучающийся имеет навыки: </w:t>
            </w:r>
          </w:p>
          <w:p w14:paraId="4FE59D31" w14:textId="77777777" w:rsidR="00D3497A" w:rsidRPr="00D3497A" w:rsidRDefault="00D3497A" w:rsidP="00D3497A">
            <w:pPr>
              <w:jc w:val="both"/>
              <w:rPr>
                <w:rFonts w:ascii="Times New Roman" w:eastAsia="Times New Roman" w:hAnsi="Times New Roman"/>
              </w:rPr>
            </w:pPr>
            <w:r w:rsidRPr="00D3497A">
              <w:rPr>
                <w:rFonts w:ascii="Times New Roman" w:eastAsia="Times New Roman" w:hAnsi="Times New Roman"/>
                <w:i/>
              </w:rPr>
              <w:t>-</w:t>
            </w:r>
            <w:r w:rsidRPr="00D3497A">
              <w:rPr>
                <w:rFonts w:ascii="Times New Roman" w:eastAsia="Times New Roman" w:hAnsi="Times New Roman"/>
                <w:i/>
              </w:rPr>
              <w:tab/>
            </w:r>
            <w:r w:rsidRPr="00D3497A">
              <w:rPr>
                <w:rFonts w:ascii="Times New Roman" w:eastAsia="Times New Roman" w:hAnsi="Times New Roman"/>
              </w:rPr>
              <w:t>научно-исследовательского проектирования на основе применения статических методов оценки эффективности инновационных проектов;</w:t>
            </w:r>
          </w:p>
          <w:p w14:paraId="36CC35D8" w14:textId="77777777" w:rsidR="00D3497A" w:rsidRPr="00A54D81" w:rsidRDefault="00D3497A" w:rsidP="00D3497A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D3497A">
              <w:rPr>
                <w:rFonts w:ascii="Times New Roman" w:eastAsia="Times New Roman" w:hAnsi="Times New Roman"/>
              </w:rPr>
              <w:t>-          научно-исследовательского проектирования на основе применения динамических методов оценки эффективности инновационных проектов.</w:t>
            </w:r>
          </w:p>
        </w:tc>
      </w:tr>
    </w:tbl>
    <w:p w14:paraId="063B32A4" w14:textId="77777777" w:rsidR="00A54D81" w:rsidRPr="00A54D81" w:rsidRDefault="00A54D81" w:rsidP="00A54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281273D4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66F252F8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</w:t>
      </w:r>
      <w:r w:rsidR="00B80BD3" w:rsidRP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80BD3">
        <w:rPr>
          <w:rFonts w:ascii="Times New Roman" w:hAnsi="Times New Roman" w:cs="Times New Roman"/>
          <w:color w:val="000000"/>
        </w:rPr>
        <w:t>с</w:t>
      </w:r>
      <w:r w:rsidR="00B80BD3" w:rsidRPr="00B80BD3">
        <w:rPr>
          <w:rFonts w:ascii="Times New Roman" w:hAnsi="Times New Roman" w:cs="Times New Roman"/>
          <w:color w:val="000000"/>
        </w:rPr>
        <w:t xml:space="preserve">труктура </w:t>
      </w:r>
      <w:r w:rsidRP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инновационного</w:t>
      </w: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менеджмента</w:t>
      </w:r>
    </w:p>
    <w:p w14:paraId="7965F4D1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Технологии </w:t>
      </w:r>
      <w:r w:rsid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методы </w:t>
      </w: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инновационного менеджмента</w:t>
      </w:r>
    </w:p>
    <w:p w14:paraId="576DF860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54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стратегии </w:t>
      </w:r>
      <w:r w:rsidRPr="00A5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инновационного менеджмента</w:t>
      </w:r>
      <w:r w:rsidR="00B8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оценка эффективности инноваций.</w:t>
      </w:r>
    </w:p>
    <w:p w14:paraId="30DE5DDB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5DC37260" w14:textId="77777777" w:rsidR="00AC46E9" w:rsidRDefault="00AC46E9" w:rsidP="00A54D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6E9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14:paraId="2E07A238" w14:textId="77777777" w:rsidR="00AC46E9" w:rsidRPr="00AC46E9" w:rsidRDefault="00AC46E9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713E9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зачетных единицы (108 час.), в том числе:</w:t>
      </w:r>
    </w:p>
    <w:p w14:paraId="3CF3BC1E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 час.</w:t>
      </w:r>
    </w:p>
    <w:p w14:paraId="6D84A915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час.</w:t>
      </w:r>
    </w:p>
    <w:p w14:paraId="155770D6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56 час.</w:t>
      </w:r>
    </w:p>
    <w:p w14:paraId="56906BED" w14:textId="77777777" w:rsidR="00A54D81" w:rsidRPr="00A54D81" w:rsidRDefault="00A54D81" w:rsidP="00A54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- зачет</w:t>
      </w:r>
    </w:p>
    <w:p w14:paraId="7D89470C" w14:textId="77777777" w:rsidR="00A54D81" w:rsidRPr="00A54D81" w:rsidRDefault="00A54D81" w:rsidP="00A54D81">
      <w:pPr>
        <w:spacing w:before="120" w:after="120" w:line="276" w:lineRule="auto"/>
        <w:ind w:firstLine="567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14:paraId="1677A367" w14:textId="77777777" w:rsidR="00AC46E9" w:rsidRDefault="00AC46E9" w:rsidP="00AC46E9">
      <w:pPr>
        <w:rPr>
          <w:rFonts w:ascii="Times New Roman" w:hAnsi="Times New Roman" w:cs="Times New Roman"/>
          <w:sz w:val="24"/>
          <w:szCs w:val="24"/>
        </w:rPr>
      </w:pPr>
      <w:r w:rsidRPr="00AC46E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C46E9"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14:paraId="06C46CA1" w14:textId="77777777" w:rsidR="00AC46E9" w:rsidRPr="00A54D81" w:rsidRDefault="00AC46E9" w:rsidP="00AC4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зачетных единицы (108 час.), в том числе:</w:t>
      </w:r>
    </w:p>
    <w:p w14:paraId="38881788" w14:textId="77777777" w:rsidR="00AC46E9" w:rsidRPr="00A54D81" w:rsidRDefault="00AC46E9" w:rsidP="00AC4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8</w:t>
      </w: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57FB9B57" w14:textId="77777777" w:rsidR="00AC46E9" w:rsidRPr="00A54D81" w:rsidRDefault="00AC46E9" w:rsidP="00AC4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16</w:t>
      </w: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6A8337C3" w14:textId="77777777" w:rsidR="00AC46E9" w:rsidRPr="00A54D81" w:rsidRDefault="00AC46E9" w:rsidP="00AC4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80</w:t>
      </w: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46FF27E7" w14:textId="77777777" w:rsidR="00AC46E9" w:rsidRPr="00A54D81" w:rsidRDefault="00AC46E9" w:rsidP="00AC46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- зачет</w:t>
      </w:r>
    </w:p>
    <w:p w14:paraId="45AAB09E" w14:textId="77777777" w:rsidR="00AC46E9" w:rsidRPr="00AC46E9" w:rsidRDefault="00AC46E9">
      <w:pPr>
        <w:rPr>
          <w:rFonts w:ascii="Times New Roman" w:hAnsi="Times New Roman" w:cs="Times New Roman"/>
          <w:sz w:val="24"/>
          <w:szCs w:val="24"/>
        </w:rPr>
      </w:pPr>
    </w:p>
    <w:sectPr w:rsidR="00AC46E9" w:rsidRPr="00AC46E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23069"/>
    <w:multiLevelType w:val="hybridMultilevel"/>
    <w:tmpl w:val="D1428988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7220">
    <w:abstractNumId w:val="1"/>
  </w:num>
  <w:num w:numId="2" w16cid:durableId="1068725294">
    <w:abstractNumId w:val="2"/>
  </w:num>
  <w:num w:numId="3" w16cid:durableId="124179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CCD"/>
    <w:rsid w:val="000220BC"/>
    <w:rsid w:val="002A3ED7"/>
    <w:rsid w:val="002B1032"/>
    <w:rsid w:val="003B7D31"/>
    <w:rsid w:val="004C3E3A"/>
    <w:rsid w:val="005F0DEB"/>
    <w:rsid w:val="006443A8"/>
    <w:rsid w:val="00986E6E"/>
    <w:rsid w:val="00A21CCD"/>
    <w:rsid w:val="00A54D81"/>
    <w:rsid w:val="00A85904"/>
    <w:rsid w:val="00AC46E9"/>
    <w:rsid w:val="00B35579"/>
    <w:rsid w:val="00B80BD3"/>
    <w:rsid w:val="00D3497A"/>
    <w:rsid w:val="00EE7FE0"/>
    <w:rsid w:val="00F340BA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16F7"/>
  <w15:docId w15:val="{1D0645E6-F1E6-43B6-BBC3-252AB9B2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0BA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711D7-133D-46D9-85FB-872DD88B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 Коклева</cp:lastModifiedBy>
  <cp:revision>13</cp:revision>
  <dcterms:created xsi:type="dcterms:W3CDTF">2021-05-26T12:51:00Z</dcterms:created>
  <dcterms:modified xsi:type="dcterms:W3CDTF">2022-08-30T12:24:00Z</dcterms:modified>
</cp:coreProperties>
</file>