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B3DD552" w:rsidR="003749D2" w:rsidRPr="00152A7C" w:rsidRDefault="00596725" w:rsidP="003749D2">
      <w:pPr>
        <w:contextualSpacing/>
        <w:jc w:val="center"/>
      </w:pPr>
      <w:r>
        <w:t>Б1.</w:t>
      </w:r>
      <w:r w:rsidR="0057398F">
        <w:t>О</w:t>
      </w:r>
      <w:r w:rsidR="001500B1">
        <w:t>.</w:t>
      </w:r>
      <w:r w:rsidR="00AB7CA3">
        <w:t>6</w:t>
      </w:r>
      <w:r w:rsidR="00712F3B">
        <w:t xml:space="preserve"> </w:t>
      </w:r>
      <w:r w:rsidR="003749D2" w:rsidRPr="00152A7C">
        <w:t>«</w:t>
      </w:r>
      <w:r w:rsidR="0057398F">
        <w:t>ТЕОРИЯ СИСТЕМ И СИСТЕМНЫЙ АНАЛИЗ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FA49E68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</w:t>
      </w:r>
      <w:r w:rsidR="0057398F">
        <w:t>обязательно</w:t>
      </w:r>
      <w:r w:rsidRPr="005A5296">
        <w:t>й</w:t>
      </w:r>
      <w:r w:rsidR="0057398F">
        <w:t xml:space="preserve"> части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72AD905" w14:textId="77777777" w:rsidR="0057398F" w:rsidRPr="000A1556" w:rsidRDefault="0057398F" w:rsidP="0057398F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способности применять методы системного анализа и теории систем при решении профессиональных задач.</w:t>
      </w:r>
    </w:p>
    <w:p w14:paraId="61D45720" w14:textId="77777777" w:rsidR="0057398F" w:rsidRPr="000A1556" w:rsidRDefault="0057398F" w:rsidP="0057398F">
      <w:pPr>
        <w:ind w:firstLine="851"/>
      </w:pPr>
      <w:r w:rsidRPr="000A1556">
        <w:t>Для достижения цели дисциплины решаются следующие задачи:</w:t>
      </w:r>
    </w:p>
    <w:p w14:paraId="2A1F5D50" w14:textId="77777777" w:rsidR="0057398F" w:rsidRDefault="0057398F" w:rsidP="0057398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методах системного анализа и его инструментах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104B951D" w14:textId="77777777" w:rsidR="0057398F" w:rsidRDefault="0057398F" w:rsidP="0057398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законах и закономерностях теории систем;</w:t>
      </w:r>
    </w:p>
    <w:p w14:paraId="3EA44537" w14:textId="77777777" w:rsidR="0057398F" w:rsidRPr="00450003" w:rsidRDefault="0057398F" w:rsidP="0057398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составлять стратегию достижения поставленной цели;</w:t>
      </w:r>
    </w:p>
    <w:p w14:paraId="3F0013FD" w14:textId="77777777" w:rsidR="0057398F" w:rsidRDefault="0057398F" w:rsidP="0057398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для достижения цели методы и инструменты системного анализа и теории систем;</w:t>
      </w:r>
    </w:p>
    <w:p w14:paraId="010BB5EB" w14:textId="77777777" w:rsidR="0057398F" w:rsidRPr="00742E03" w:rsidRDefault="0057398F" w:rsidP="0057398F">
      <w:pPr>
        <w:pStyle w:val="aff3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методов и инструментов системного анализа и теории систем для решения профессиональных задач и достижения поставленных целей.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57398F" w:rsidRPr="00077C20" w14:paraId="43E15061" w14:textId="77777777" w:rsidTr="00725B9E">
        <w:tc>
          <w:tcPr>
            <w:tcW w:w="3539" w:type="dxa"/>
            <w:vMerge w:val="restart"/>
          </w:tcPr>
          <w:p w14:paraId="391668F4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05" w:type="dxa"/>
          </w:tcPr>
          <w:p w14:paraId="2BC51C74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57398F" w:rsidRPr="00077C20" w14:paraId="2BCAABA2" w14:textId="77777777" w:rsidTr="00725B9E">
        <w:tc>
          <w:tcPr>
            <w:tcW w:w="3539" w:type="dxa"/>
            <w:vMerge/>
          </w:tcPr>
          <w:p w14:paraId="35D56298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</w:tcPr>
          <w:p w14:paraId="56343463" w14:textId="77777777" w:rsidR="0057398F" w:rsidRPr="00077C20" w:rsidRDefault="0057398F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УК-1.2.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57398F" w:rsidRPr="00077C20" w14:paraId="0830AF1B" w14:textId="77777777" w:rsidTr="00725B9E">
        <w:tc>
          <w:tcPr>
            <w:tcW w:w="3539" w:type="dxa"/>
            <w:vMerge/>
          </w:tcPr>
          <w:p w14:paraId="19272E63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</w:tcPr>
          <w:p w14:paraId="0F2B38DA" w14:textId="77777777" w:rsidR="0057398F" w:rsidRPr="00077C20" w:rsidRDefault="0057398F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57398F" w:rsidRPr="00077C20" w14:paraId="607F887A" w14:textId="77777777" w:rsidTr="00725B9E">
        <w:tc>
          <w:tcPr>
            <w:tcW w:w="3539" w:type="dxa"/>
            <w:vMerge w:val="restart"/>
          </w:tcPr>
          <w:p w14:paraId="4EBA6338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 Способен формулировать задачи управления в технических системах и обосновывать методы их решения</w:t>
            </w:r>
          </w:p>
        </w:tc>
        <w:tc>
          <w:tcPr>
            <w:tcW w:w="5805" w:type="dxa"/>
            <w:vAlign w:val="center"/>
          </w:tcPr>
          <w:p w14:paraId="5F7D2EF6" w14:textId="77777777" w:rsidR="0057398F" w:rsidRPr="00077C20" w:rsidRDefault="0057398F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ОПК-2.1.1. Знает проблематику управления и принятия решений в технических системах</w:t>
            </w:r>
          </w:p>
        </w:tc>
      </w:tr>
      <w:tr w:rsidR="0057398F" w:rsidRPr="00077C20" w14:paraId="752CCF70" w14:textId="77777777" w:rsidTr="00725B9E">
        <w:tc>
          <w:tcPr>
            <w:tcW w:w="3539" w:type="dxa"/>
            <w:vMerge/>
          </w:tcPr>
          <w:p w14:paraId="17A3ACDB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7D2AFCAF" w14:textId="77777777" w:rsidR="0057398F" w:rsidRPr="00077C20" w:rsidRDefault="0057398F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ОПК-2.1.2. Знает теорию управления, в том числе группами и ресурсами</w:t>
            </w:r>
          </w:p>
        </w:tc>
      </w:tr>
      <w:tr w:rsidR="0057398F" w:rsidRPr="00077C20" w14:paraId="1B0CDA84" w14:textId="77777777" w:rsidTr="00725B9E">
        <w:tc>
          <w:tcPr>
            <w:tcW w:w="3539" w:type="dxa"/>
            <w:vMerge/>
          </w:tcPr>
          <w:p w14:paraId="531F0448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67F41D17" w14:textId="77777777" w:rsidR="0057398F" w:rsidRPr="00077C20" w:rsidRDefault="0057398F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ОПК-2.2.1. Умеет формулировать системные задачи в технических системах</w:t>
            </w:r>
          </w:p>
        </w:tc>
      </w:tr>
      <w:tr w:rsidR="0057398F" w:rsidRPr="00077C20" w14:paraId="5E5CB3F9" w14:textId="77777777" w:rsidTr="00725B9E">
        <w:tc>
          <w:tcPr>
            <w:tcW w:w="3539" w:type="dxa"/>
            <w:vMerge/>
          </w:tcPr>
          <w:p w14:paraId="5727C7A7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2C23395F" w14:textId="77777777" w:rsidR="0057398F" w:rsidRPr="00077C20" w:rsidRDefault="0057398F" w:rsidP="00545FD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ОПК-2.2.2. Умеет обосновывать методы решения системных задач в технических системах</w:t>
            </w:r>
          </w:p>
        </w:tc>
      </w:tr>
      <w:tr w:rsidR="0057398F" w:rsidRPr="00077C20" w14:paraId="7B07C517" w14:textId="77777777" w:rsidTr="00725B9E">
        <w:tc>
          <w:tcPr>
            <w:tcW w:w="3539" w:type="dxa"/>
            <w:vMerge/>
          </w:tcPr>
          <w:p w14:paraId="257135B8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03269AA8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ОПК-2.3.1. Имеет навыки применения методов решения системных задач в технических системах</w:t>
            </w:r>
          </w:p>
        </w:tc>
      </w:tr>
      <w:tr w:rsidR="0057398F" w:rsidRPr="00077C20" w14:paraId="28064C38" w14:textId="77777777" w:rsidTr="00725B9E">
        <w:tc>
          <w:tcPr>
            <w:tcW w:w="3539" w:type="dxa"/>
            <w:vMerge w:val="restart"/>
          </w:tcPr>
          <w:p w14:paraId="74210E0C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 xml:space="preserve">ОПК-3. Способен решать задачи системного анализа и управления в </w:t>
            </w: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технических системах на базе последних достижений науки и техники</w:t>
            </w:r>
          </w:p>
        </w:tc>
        <w:tc>
          <w:tcPr>
            <w:tcW w:w="5805" w:type="dxa"/>
            <w:vAlign w:val="center"/>
          </w:tcPr>
          <w:p w14:paraId="3324DB85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ОПК-3.1.1. Знает методы решения задач системного анализа и управления в технических системах</w:t>
            </w:r>
          </w:p>
        </w:tc>
      </w:tr>
      <w:tr w:rsidR="0057398F" w:rsidRPr="00077C20" w14:paraId="66D671C7" w14:textId="77777777" w:rsidTr="00725B9E">
        <w:tc>
          <w:tcPr>
            <w:tcW w:w="3539" w:type="dxa"/>
            <w:vMerge/>
          </w:tcPr>
          <w:p w14:paraId="14A6BE16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5BD71F3E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ОПК-3.2.1. Умеет выбирать известные современной науке методы решения задач системного анализа и управления</w:t>
            </w:r>
          </w:p>
        </w:tc>
      </w:tr>
      <w:tr w:rsidR="0057398F" w:rsidRPr="00077C20" w14:paraId="3134749A" w14:textId="77777777" w:rsidTr="00725B9E">
        <w:tc>
          <w:tcPr>
            <w:tcW w:w="3539" w:type="dxa"/>
            <w:vMerge/>
          </w:tcPr>
          <w:p w14:paraId="4BD7BA7B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2E19DCB2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ОПК-3.3.1. Имеет навыки поиска и анализа современных достижений науки и техники в области системного анализа и управления</w:t>
            </w:r>
          </w:p>
        </w:tc>
      </w:tr>
      <w:tr w:rsidR="0057398F" w:rsidRPr="00077C20" w14:paraId="0E5405CD" w14:textId="77777777" w:rsidTr="00725B9E">
        <w:tc>
          <w:tcPr>
            <w:tcW w:w="3539" w:type="dxa"/>
            <w:vMerge w:val="restart"/>
          </w:tcPr>
          <w:p w14:paraId="446A0CEA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ОПК-5. Способен решать задачи в области развития науки, техники и технологии, применяя современные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5805" w:type="dxa"/>
            <w:vAlign w:val="center"/>
          </w:tcPr>
          <w:p w14:paraId="337E4619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ОПК-5.1.2. Знает методы системного анализа и управления, используемые для решения задач в области науки, техники и технологии</w:t>
            </w:r>
          </w:p>
        </w:tc>
      </w:tr>
      <w:tr w:rsidR="0057398F" w:rsidRPr="00077C20" w14:paraId="56450B2B" w14:textId="77777777" w:rsidTr="00725B9E">
        <w:tc>
          <w:tcPr>
            <w:tcW w:w="3539" w:type="dxa"/>
            <w:vMerge/>
          </w:tcPr>
          <w:p w14:paraId="486F3F59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6EDE03CF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ОПК-5.2.1. Умеет анализировать результаты решения задачи в области развития науки, техники и технологии, полученные другими авторами</w:t>
            </w:r>
          </w:p>
        </w:tc>
      </w:tr>
      <w:tr w:rsidR="0057398F" w:rsidRPr="00077C20" w14:paraId="38529CDE" w14:textId="77777777" w:rsidTr="00725B9E">
        <w:tc>
          <w:tcPr>
            <w:tcW w:w="3539" w:type="dxa"/>
            <w:vMerge/>
          </w:tcPr>
          <w:p w14:paraId="31CA4AE9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38A8A1C4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ОПК-5.2.2. Умеет осуществлять обоснованный выбор известных методов решения задач системного анализа и управления в области развития науки, техники и технологии</w:t>
            </w:r>
          </w:p>
        </w:tc>
      </w:tr>
      <w:tr w:rsidR="0057398F" w:rsidRPr="00077C20" w14:paraId="48EB1DAF" w14:textId="77777777" w:rsidTr="00725B9E">
        <w:tc>
          <w:tcPr>
            <w:tcW w:w="3539" w:type="dxa"/>
            <w:vMerge w:val="restart"/>
          </w:tcPr>
          <w:p w14:paraId="5458C11F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ОПК-6. Способен применять методы математического, функционального и системного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  <w:tc>
          <w:tcPr>
            <w:tcW w:w="5805" w:type="dxa"/>
            <w:vAlign w:val="center"/>
          </w:tcPr>
          <w:p w14:paraId="6BF59F3F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ОПК-6.1.2. Знает основные понятия и методы математического, функционального и системного анализа применительно к задачам управления</w:t>
            </w:r>
          </w:p>
        </w:tc>
      </w:tr>
      <w:tr w:rsidR="0057398F" w:rsidRPr="00077C20" w14:paraId="2C4A8B93" w14:textId="77777777" w:rsidTr="00725B9E">
        <w:tc>
          <w:tcPr>
            <w:tcW w:w="3539" w:type="dxa"/>
            <w:vMerge/>
          </w:tcPr>
          <w:p w14:paraId="7EDEAEB1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3FE0C0A0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ОПК-6.2.1. Умеет разрабатывать модели процессов, в том числе бизнес-процессов, и объектов для их исследования</w:t>
            </w:r>
          </w:p>
        </w:tc>
      </w:tr>
      <w:tr w:rsidR="0057398F" w:rsidRPr="00077C20" w14:paraId="0E6D00B8" w14:textId="77777777" w:rsidTr="00725B9E">
        <w:tc>
          <w:tcPr>
            <w:tcW w:w="3539" w:type="dxa"/>
            <w:vMerge w:val="restart"/>
          </w:tcPr>
          <w:p w14:paraId="42D94AE3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 Способен разрабатывать новые и модифицировать существующие методы системного анализа для адаптивного и робастного управления техническими объектами в условиях регулярной и хаотической динамики</w:t>
            </w:r>
          </w:p>
        </w:tc>
        <w:tc>
          <w:tcPr>
            <w:tcW w:w="5805" w:type="dxa"/>
            <w:vAlign w:val="center"/>
          </w:tcPr>
          <w:p w14:paraId="251AC10E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ОПК-9.1.1. Знает методы анализа устойчивости и адаптивности систем</w:t>
            </w:r>
          </w:p>
        </w:tc>
      </w:tr>
      <w:tr w:rsidR="0057398F" w:rsidRPr="00077C20" w14:paraId="71931A11" w14:textId="77777777" w:rsidTr="00725B9E">
        <w:tc>
          <w:tcPr>
            <w:tcW w:w="3539" w:type="dxa"/>
            <w:vMerge/>
          </w:tcPr>
          <w:p w14:paraId="06C14307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3F350F27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ОПК-9.1.2. Знает методы декомпозиции, агрегирования и координации крупномасштабных систем оптимального, адаптивного и робастного управления</w:t>
            </w:r>
          </w:p>
        </w:tc>
      </w:tr>
      <w:tr w:rsidR="0057398F" w:rsidRPr="00077C20" w14:paraId="3A16C709" w14:textId="77777777" w:rsidTr="00725B9E">
        <w:tc>
          <w:tcPr>
            <w:tcW w:w="3539" w:type="dxa"/>
            <w:vMerge/>
          </w:tcPr>
          <w:p w14:paraId="335BE248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6704B168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ОПК-9.2.1. Умеет проектировать системы управления сложными многосвязными системами</w:t>
            </w:r>
          </w:p>
        </w:tc>
      </w:tr>
      <w:tr w:rsidR="0057398F" w:rsidRPr="00077C20" w14:paraId="7177AEE3" w14:textId="77777777" w:rsidTr="00725B9E">
        <w:tc>
          <w:tcPr>
            <w:tcW w:w="3539" w:type="dxa"/>
            <w:vMerge/>
          </w:tcPr>
          <w:p w14:paraId="16DE7F76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vAlign w:val="center"/>
          </w:tcPr>
          <w:p w14:paraId="70CC8783" w14:textId="77777777" w:rsidR="0057398F" w:rsidRPr="00077C20" w:rsidRDefault="0057398F" w:rsidP="00545FDE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ОПК-9.3.1. Имеет навыки практической реализации новых или усовершенствованных методов системного анализа для адаптивного и робастного управления техническими объектами в условиях регулярной и хаотической динамики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5A4A2F3F" w14:textId="77777777" w:rsidR="0057398F" w:rsidRPr="001500B1" w:rsidRDefault="0057398F" w:rsidP="0057398F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Система и системный подход</w:t>
      </w:r>
    </w:p>
    <w:p w14:paraId="6B03588E" w14:textId="77777777" w:rsidR="0057398F" w:rsidRPr="001500B1" w:rsidRDefault="0057398F" w:rsidP="0057398F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Качественные аспекты системного подхода</w:t>
      </w:r>
    </w:p>
    <w:p w14:paraId="7A69232A" w14:textId="77777777" w:rsidR="0057398F" w:rsidRPr="001500B1" w:rsidRDefault="0057398F" w:rsidP="0057398F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Количественные аспекты системного подхода</w:t>
      </w:r>
    </w:p>
    <w:p w14:paraId="2E76EB89" w14:textId="77777777" w:rsidR="0057398F" w:rsidRPr="001500B1" w:rsidRDefault="0057398F" w:rsidP="0057398F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00B1">
        <w:rPr>
          <w:rFonts w:ascii="Times New Roman" w:hAnsi="Times New Roman"/>
          <w:sz w:val="24"/>
          <w:szCs w:val="24"/>
        </w:rPr>
        <w:t>Системный подход на практике</w:t>
      </w:r>
    </w:p>
    <w:p w14:paraId="2336A231" w14:textId="6C2CC585" w:rsidR="0057398F" w:rsidRDefault="00FF5A5A" w:rsidP="0057398F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теории </w:t>
      </w:r>
      <w:r w:rsidR="0057398F" w:rsidRPr="001500B1">
        <w:rPr>
          <w:rFonts w:ascii="Times New Roman" w:hAnsi="Times New Roman"/>
          <w:sz w:val="24"/>
          <w:szCs w:val="24"/>
        </w:rPr>
        <w:t>систем</w:t>
      </w:r>
    </w:p>
    <w:p w14:paraId="0CA27003" w14:textId="37B39294" w:rsidR="00FF5A5A" w:rsidRPr="001500B1" w:rsidRDefault="00FF5A5A" w:rsidP="0057398F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теории систем</w:t>
      </w:r>
    </w:p>
    <w:p w14:paraId="35E9DE4A" w14:textId="77777777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82B3AF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F5A5A">
        <w:t>8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FF5A5A">
        <w:t>288</w:t>
      </w:r>
      <w:r w:rsidRPr="00152A7C">
        <w:t xml:space="preserve"> час</w:t>
      </w:r>
      <w:r w:rsidR="001500B1">
        <w:t>ов</w:t>
      </w:r>
      <w:r w:rsidR="00FF5A5A">
        <w:t>, 144 в 1 и 144 во 2 семестре</w:t>
      </w:r>
      <w:r w:rsidRPr="00152A7C">
        <w:t>), в том числе:</w:t>
      </w:r>
    </w:p>
    <w:p w14:paraId="2AFAFF4E" w14:textId="7FAD5907" w:rsidR="003749D2" w:rsidRPr="00FF5A5A" w:rsidRDefault="003749D2" w:rsidP="003749D2">
      <w:pPr>
        <w:contextualSpacing/>
        <w:jc w:val="both"/>
      </w:pPr>
      <w:r w:rsidRPr="00152A7C">
        <w:t xml:space="preserve">лекции – </w:t>
      </w:r>
      <w:r w:rsidR="00FF5A5A">
        <w:t>64</w:t>
      </w:r>
      <w:r w:rsidRPr="00152A7C">
        <w:t xml:space="preserve"> час</w:t>
      </w:r>
      <w:r w:rsidR="00FF5A5A">
        <w:t>а (32 в 1 и 32 во 2 семестре)</w:t>
      </w:r>
    </w:p>
    <w:p w14:paraId="7466909F" w14:textId="362944C5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FF5A5A">
        <w:t>64</w:t>
      </w:r>
      <w:r w:rsidR="003749D2" w:rsidRPr="00152A7C">
        <w:t xml:space="preserve"> час</w:t>
      </w:r>
      <w:r w:rsidR="00596725">
        <w:t>а</w:t>
      </w:r>
      <w:r w:rsidR="00FF5A5A">
        <w:t xml:space="preserve"> (32 в 1 и 32 во 2 семестре)</w:t>
      </w:r>
    </w:p>
    <w:p w14:paraId="62764F8F" w14:textId="6F76CE2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F5A5A">
        <w:t>120</w:t>
      </w:r>
      <w:r w:rsidRPr="00152A7C">
        <w:t xml:space="preserve"> час</w:t>
      </w:r>
      <w:r w:rsidR="001500B1">
        <w:t>ов</w:t>
      </w:r>
      <w:r w:rsidR="00FF5A5A">
        <w:t xml:space="preserve"> (76 в 1 и 44 во 2 семестре)</w:t>
      </w:r>
    </w:p>
    <w:p w14:paraId="6FD6FAC9" w14:textId="37A0DE36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C41E7">
        <w:t>зачет</w:t>
      </w:r>
      <w:r w:rsidR="001500B1">
        <w:t xml:space="preserve"> </w:t>
      </w:r>
      <w:r w:rsidR="00FF5A5A">
        <w:t>в 1 семестре и экзамен во 2 семестре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8BBC" w14:textId="77777777" w:rsidR="007875A5" w:rsidRDefault="007875A5" w:rsidP="008655F0">
      <w:r>
        <w:separator/>
      </w:r>
    </w:p>
  </w:endnote>
  <w:endnote w:type="continuationSeparator" w:id="0">
    <w:p w14:paraId="46DC6375" w14:textId="77777777" w:rsidR="007875A5" w:rsidRDefault="007875A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2006" w14:textId="77777777" w:rsidR="007875A5" w:rsidRDefault="007875A5" w:rsidP="008655F0">
      <w:r>
        <w:separator/>
      </w:r>
    </w:p>
  </w:footnote>
  <w:footnote w:type="continuationSeparator" w:id="0">
    <w:p w14:paraId="4475152F" w14:textId="77777777" w:rsidR="007875A5" w:rsidRDefault="007875A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92830">
    <w:abstractNumId w:val="6"/>
  </w:num>
  <w:num w:numId="2" w16cid:durableId="612400808">
    <w:abstractNumId w:val="3"/>
  </w:num>
  <w:num w:numId="3" w16cid:durableId="767191935">
    <w:abstractNumId w:val="0"/>
  </w:num>
  <w:num w:numId="4" w16cid:durableId="1350066721">
    <w:abstractNumId w:val="4"/>
  </w:num>
  <w:num w:numId="5" w16cid:durableId="43800158">
    <w:abstractNumId w:val="1"/>
  </w:num>
  <w:num w:numId="6" w16cid:durableId="2042588015">
    <w:abstractNumId w:val="2"/>
  </w:num>
  <w:num w:numId="7" w16cid:durableId="1656955117">
    <w:abstractNumId w:val="5"/>
  </w:num>
  <w:num w:numId="8" w16cid:durableId="2103721401">
    <w:abstractNumId w:val="8"/>
  </w:num>
  <w:num w:numId="9" w16cid:durableId="143258088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98F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5B9E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875A5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B7CA3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7EDC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5406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2021-02-17T07:12:00Z</cp:lastPrinted>
  <dcterms:created xsi:type="dcterms:W3CDTF">2021-07-02T06:04:00Z</dcterms:created>
  <dcterms:modified xsi:type="dcterms:W3CDTF">2023-01-28T20:08:00Z</dcterms:modified>
</cp:coreProperties>
</file>