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E3C95" w:rsidRDefault="004F5E13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43C7">
        <w:rPr>
          <w:rFonts w:ascii="Times New Roman" w:hAnsi="Times New Roman" w:cs="Times New Roman"/>
          <w:sz w:val="24"/>
          <w:szCs w:val="24"/>
        </w:rPr>
        <w:t>Б1.В.ДВ.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743C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743C7"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D06585" w:rsidRPr="007E3C95">
        <w:rPr>
          <w:rFonts w:ascii="Times New Roman" w:hAnsi="Times New Roman" w:cs="Times New Roman"/>
          <w:sz w:val="24"/>
          <w:szCs w:val="24"/>
        </w:rPr>
        <w:t>«</w:t>
      </w:r>
      <w:r w:rsidR="00E43E3A">
        <w:rPr>
          <w:rFonts w:ascii="Times New Roman" w:hAnsi="Times New Roman" w:cs="Times New Roman"/>
          <w:sz w:val="24"/>
          <w:szCs w:val="24"/>
        </w:rPr>
        <w:t>М</w:t>
      </w:r>
      <w:r w:rsidR="00D743C7">
        <w:rPr>
          <w:rFonts w:ascii="Times New Roman" w:hAnsi="Times New Roman" w:cs="Times New Roman"/>
          <w:sz w:val="24"/>
          <w:szCs w:val="24"/>
        </w:rPr>
        <w:t>АРКЕТИНГ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EF07C2" w:rsidRPr="00EF07C2" w:rsidRDefault="00EF07C2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7C2">
        <w:rPr>
          <w:rFonts w:ascii="Times New Roman" w:hAnsi="Times New Roman" w:cs="Times New Roman"/>
          <w:sz w:val="24"/>
          <w:szCs w:val="24"/>
        </w:rPr>
        <w:t>Специальность – 23.05.04  «Эксплуатация железных дорог».</w:t>
      </w:r>
    </w:p>
    <w:p w:rsidR="00EF07C2" w:rsidRPr="00EF07C2" w:rsidRDefault="00E43E3A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</w:t>
      </w:r>
      <w:r w:rsidR="00EF07C2" w:rsidRPr="00EF07C2">
        <w:rPr>
          <w:rFonts w:ascii="Times New Roman" w:hAnsi="Times New Roman" w:cs="Times New Roman"/>
          <w:sz w:val="24"/>
          <w:szCs w:val="24"/>
        </w:rPr>
        <w:t xml:space="preserve">ника –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F07C2" w:rsidRPr="00EF07C2">
        <w:rPr>
          <w:rFonts w:ascii="Times New Roman" w:hAnsi="Times New Roman" w:cs="Times New Roman"/>
          <w:sz w:val="24"/>
          <w:szCs w:val="24"/>
        </w:rPr>
        <w:t>нженер путей сообщения.</w:t>
      </w:r>
    </w:p>
    <w:p w:rsidR="000F2886" w:rsidRDefault="00EF07C2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7C2">
        <w:rPr>
          <w:rFonts w:ascii="Times New Roman" w:hAnsi="Times New Roman" w:cs="Times New Roman"/>
          <w:sz w:val="24"/>
          <w:szCs w:val="24"/>
        </w:rPr>
        <w:t>Специализа</w:t>
      </w:r>
      <w:r w:rsidR="00CF3D94">
        <w:rPr>
          <w:rFonts w:ascii="Times New Roman" w:hAnsi="Times New Roman" w:cs="Times New Roman"/>
          <w:sz w:val="24"/>
          <w:szCs w:val="24"/>
        </w:rPr>
        <w:t>ци</w:t>
      </w:r>
      <w:r w:rsidR="009D5B1D">
        <w:rPr>
          <w:rFonts w:ascii="Times New Roman" w:hAnsi="Times New Roman" w:cs="Times New Roman"/>
          <w:sz w:val="24"/>
          <w:szCs w:val="24"/>
        </w:rPr>
        <w:t>и: «Г</w:t>
      </w:r>
      <w:r w:rsidR="00036D93">
        <w:rPr>
          <w:rFonts w:ascii="Times New Roman" w:hAnsi="Times New Roman" w:cs="Times New Roman"/>
          <w:sz w:val="24"/>
          <w:szCs w:val="24"/>
        </w:rPr>
        <w:t>рузовая и коммерческая работа»</w:t>
      </w:r>
      <w:r w:rsidRPr="00EF07C2">
        <w:rPr>
          <w:rFonts w:ascii="Times New Roman" w:hAnsi="Times New Roman" w:cs="Times New Roman"/>
          <w:sz w:val="24"/>
          <w:szCs w:val="24"/>
        </w:rPr>
        <w:t>.</w:t>
      </w:r>
    </w:p>
    <w:p w:rsidR="00D06585" w:rsidRPr="00CF3D94" w:rsidRDefault="007E3C95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9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CF3D94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D06585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 w:rsidR="00E43E3A">
        <w:rPr>
          <w:rFonts w:ascii="Times New Roman" w:hAnsi="Times New Roman" w:cs="Times New Roman"/>
          <w:sz w:val="24"/>
          <w:szCs w:val="24"/>
        </w:rPr>
        <w:t>М</w:t>
      </w:r>
      <w:r w:rsidR="00D743C7">
        <w:rPr>
          <w:rFonts w:ascii="Times New Roman" w:hAnsi="Times New Roman" w:cs="Times New Roman"/>
          <w:sz w:val="24"/>
          <w:szCs w:val="24"/>
        </w:rPr>
        <w:t>аркетинг</w:t>
      </w:r>
      <w:r w:rsidRPr="007E3C95">
        <w:rPr>
          <w:rFonts w:ascii="Times New Roman" w:hAnsi="Times New Roman" w:cs="Times New Roman"/>
          <w:sz w:val="24"/>
          <w:szCs w:val="24"/>
        </w:rPr>
        <w:t xml:space="preserve">» </w:t>
      </w:r>
      <w:r w:rsidR="00CD689D">
        <w:rPr>
          <w:rFonts w:ascii="Times New Roman" w:hAnsi="Times New Roman" w:cs="Times New Roman"/>
          <w:sz w:val="24"/>
          <w:szCs w:val="24"/>
        </w:rPr>
        <w:t>(</w:t>
      </w:r>
      <w:r w:rsidR="00D743C7" w:rsidRPr="00D743C7">
        <w:rPr>
          <w:rFonts w:ascii="Times New Roman" w:hAnsi="Times New Roman" w:cs="Times New Roman"/>
          <w:sz w:val="24"/>
          <w:szCs w:val="24"/>
        </w:rPr>
        <w:t>Б1.В.ДВ.</w:t>
      </w:r>
      <w:r w:rsidR="006B2693">
        <w:rPr>
          <w:rFonts w:ascii="Times New Roman" w:hAnsi="Times New Roman" w:cs="Times New Roman"/>
          <w:sz w:val="24"/>
          <w:szCs w:val="24"/>
        </w:rPr>
        <w:t>0</w:t>
      </w:r>
      <w:r w:rsidR="00D743C7" w:rsidRPr="00D743C7">
        <w:rPr>
          <w:rFonts w:ascii="Times New Roman" w:hAnsi="Times New Roman" w:cs="Times New Roman"/>
          <w:sz w:val="24"/>
          <w:szCs w:val="24"/>
        </w:rPr>
        <w:t>3.</w:t>
      </w:r>
      <w:r w:rsidR="006B2693">
        <w:rPr>
          <w:rFonts w:ascii="Times New Roman" w:hAnsi="Times New Roman" w:cs="Times New Roman"/>
          <w:sz w:val="24"/>
          <w:szCs w:val="24"/>
        </w:rPr>
        <w:t>0</w:t>
      </w:r>
      <w:r w:rsidR="00D743C7" w:rsidRPr="00D743C7">
        <w:rPr>
          <w:rFonts w:ascii="Times New Roman" w:hAnsi="Times New Roman" w:cs="Times New Roman"/>
          <w:sz w:val="24"/>
          <w:szCs w:val="24"/>
        </w:rPr>
        <w:t>1</w:t>
      </w:r>
      <w:r w:rsidR="00CD689D">
        <w:rPr>
          <w:rFonts w:ascii="Times New Roman" w:hAnsi="Times New Roman" w:cs="Times New Roman"/>
          <w:sz w:val="24"/>
          <w:szCs w:val="24"/>
        </w:rPr>
        <w:t xml:space="preserve">) </w:t>
      </w:r>
      <w:r w:rsidRPr="007E3C95">
        <w:rPr>
          <w:rFonts w:ascii="Times New Roman" w:hAnsi="Times New Roman" w:cs="Times New Roman"/>
          <w:sz w:val="24"/>
          <w:szCs w:val="24"/>
        </w:rPr>
        <w:t xml:space="preserve">относится </w:t>
      </w:r>
      <w:r w:rsidR="00D743C7">
        <w:rPr>
          <w:rFonts w:ascii="Times New Roman" w:hAnsi="Times New Roman" w:cs="Times New Roman"/>
          <w:sz w:val="24"/>
          <w:szCs w:val="24"/>
        </w:rPr>
        <w:t>ч</w:t>
      </w:r>
      <w:r w:rsidR="00D743C7" w:rsidRPr="00D743C7">
        <w:rPr>
          <w:rFonts w:ascii="Times New Roman" w:hAnsi="Times New Roman" w:cs="Times New Roman"/>
          <w:sz w:val="24"/>
          <w:szCs w:val="24"/>
        </w:rPr>
        <w:t>аст</w:t>
      </w:r>
      <w:r w:rsidR="00D743C7">
        <w:rPr>
          <w:rFonts w:ascii="Times New Roman" w:hAnsi="Times New Roman" w:cs="Times New Roman"/>
          <w:sz w:val="24"/>
          <w:szCs w:val="24"/>
        </w:rPr>
        <w:t>и</w:t>
      </w:r>
      <w:r w:rsidR="00D743C7" w:rsidRPr="00D743C7">
        <w:rPr>
          <w:rFonts w:ascii="Times New Roman" w:hAnsi="Times New Roman" w:cs="Times New Roman"/>
          <w:sz w:val="24"/>
          <w:szCs w:val="24"/>
        </w:rPr>
        <w:t>, формируем</w:t>
      </w:r>
      <w:r w:rsidR="00D743C7">
        <w:rPr>
          <w:rFonts w:ascii="Times New Roman" w:hAnsi="Times New Roman" w:cs="Times New Roman"/>
          <w:sz w:val="24"/>
          <w:szCs w:val="24"/>
        </w:rPr>
        <w:t>ой</w:t>
      </w:r>
      <w:r w:rsidR="00D743C7" w:rsidRPr="00D743C7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</w:t>
      </w:r>
      <w:r w:rsidR="00D743C7">
        <w:rPr>
          <w:rFonts w:ascii="Times New Roman" w:hAnsi="Times New Roman" w:cs="Times New Roman"/>
          <w:sz w:val="24"/>
          <w:szCs w:val="24"/>
        </w:rPr>
        <w:t xml:space="preserve"> и является дисциплиной по выбору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CF3D94" w:rsidRDefault="007E3C95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9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F3D94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6B2693" w:rsidRPr="006B2693" w:rsidRDefault="006B2693" w:rsidP="006B2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693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5E3804" w:rsidRPr="005E3804" w:rsidRDefault="005E3804" w:rsidP="005E38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3804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5E3804" w:rsidRPr="005E3804" w:rsidRDefault="005E3804" w:rsidP="005E3804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E3804">
        <w:rPr>
          <w:rFonts w:ascii="Times New Roman" w:hAnsi="Times New Roman"/>
          <w:sz w:val="24"/>
          <w:szCs w:val="24"/>
        </w:rPr>
        <w:t>знать основы организации эксплуатационной работы на железнодорожной станции с точки зрения концепции маркетинга</w:t>
      </w:r>
      <w:r w:rsidRPr="005E3804">
        <w:rPr>
          <w:rFonts w:ascii="Times New Roman" w:hAnsi="Times New Roman"/>
          <w:iCs/>
          <w:sz w:val="24"/>
          <w:szCs w:val="24"/>
        </w:rPr>
        <w:t>.</w:t>
      </w:r>
    </w:p>
    <w:p w:rsidR="005E3804" w:rsidRPr="005E3804" w:rsidRDefault="005E3804" w:rsidP="005E3804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E3804">
        <w:rPr>
          <w:rFonts w:ascii="Times New Roman" w:hAnsi="Times New Roman"/>
          <w:sz w:val="24"/>
          <w:szCs w:val="24"/>
        </w:rPr>
        <w:t xml:space="preserve">знать этапы и методы проведения маркетинговых исследований в сфере организации грузовой и коммерческой деятельности в сфере грузовых перевозок на железнодорожной станции. </w:t>
      </w:r>
    </w:p>
    <w:p w:rsidR="005E3804" w:rsidRPr="005E3804" w:rsidRDefault="005E3804" w:rsidP="005E3804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E3804">
        <w:rPr>
          <w:rFonts w:ascii="Times New Roman" w:hAnsi="Times New Roman"/>
          <w:sz w:val="24"/>
          <w:szCs w:val="24"/>
        </w:rPr>
        <w:t xml:space="preserve">уметь организовывать маркетинговые исследования для выявления </w:t>
      </w:r>
      <w:r w:rsidRPr="005E3804">
        <w:rPr>
          <w:rFonts w:ascii="Times New Roman" w:hAnsi="Times New Roman"/>
          <w:bCs/>
          <w:sz w:val="24"/>
          <w:szCs w:val="24"/>
        </w:rPr>
        <w:t xml:space="preserve">случаев </w:t>
      </w:r>
      <w:proofErr w:type="spellStart"/>
      <w:r w:rsidRPr="005E3804">
        <w:rPr>
          <w:rFonts w:ascii="Times New Roman" w:hAnsi="Times New Roman"/>
          <w:bCs/>
          <w:sz w:val="24"/>
          <w:szCs w:val="24"/>
        </w:rPr>
        <w:t>несохранности</w:t>
      </w:r>
      <w:proofErr w:type="spellEnd"/>
      <w:r w:rsidRPr="005E3804">
        <w:rPr>
          <w:rFonts w:ascii="Times New Roman" w:hAnsi="Times New Roman"/>
          <w:bCs/>
          <w:sz w:val="24"/>
          <w:szCs w:val="24"/>
        </w:rPr>
        <w:t xml:space="preserve"> перевозимого груза в подразделении организации железнодорожного транспорта.</w:t>
      </w:r>
    </w:p>
    <w:p w:rsidR="005E3804" w:rsidRPr="005E3804" w:rsidRDefault="005E3804" w:rsidP="005E3804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E3804">
        <w:rPr>
          <w:rFonts w:ascii="Times New Roman" w:hAnsi="Times New Roman"/>
          <w:sz w:val="24"/>
          <w:szCs w:val="24"/>
        </w:rPr>
        <w:t xml:space="preserve">владеть навыками планирования и проведения маркетинговых исследований комплекса маркетинга </w:t>
      </w:r>
      <w:r w:rsidRPr="005E3804">
        <w:rPr>
          <w:rFonts w:ascii="Times New Roman" w:hAnsi="Times New Roman"/>
          <w:bCs/>
          <w:sz w:val="24"/>
          <w:szCs w:val="24"/>
        </w:rPr>
        <w:t>в подразделении</w:t>
      </w:r>
      <w:r w:rsidRPr="005E3804">
        <w:rPr>
          <w:rFonts w:ascii="Times New Roman" w:hAnsi="Times New Roman"/>
          <w:iCs/>
          <w:sz w:val="24"/>
          <w:szCs w:val="24"/>
        </w:rPr>
        <w:t xml:space="preserve"> </w:t>
      </w:r>
      <w:r w:rsidRPr="005E3804">
        <w:rPr>
          <w:rFonts w:ascii="Times New Roman" w:hAnsi="Times New Roman"/>
          <w:bCs/>
          <w:iCs/>
          <w:sz w:val="24"/>
          <w:szCs w:val="24"/>
        </w:rPr>
        <w:t>организации железнодорожного транспорта</w:t>
      </w:r>
      <w:r w:rsidRPr="005E3804">
        <w:rPr>
          <w:rFonts w:ascii="Times New Roman" w:hAnsi="Times New Roman"/>
          <w:bCs/>
          <w:sz w:val="24"/>
          <w:szCs w:val="24"/>
        </w:rPr>
        <w:t xml:space="preserve"> для совершенствования технологии расследования и рассмотрения коммерческих актов и претензий.</w:t>
      </w:r>
    </w:p>
    <w:p w:rsidR="00075B0E" w:rsidRPr="00075B0E" w:rsidRDefault="00075B0E" w:rsidP="00075B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B0E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B2693" w:rsidRDefault="00075B0E" w:rsidP="00075B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75B0E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</w:t>
      </w:r>
      <w:r>
        <w:rPr>
          <w:rFonts w:ascii="Times New Roman" w:hAnsi="Times New Roman" w:cs="Times New Roman"/>
          <w:sz w:val="24"/>
          <w:szCs w:val="24"/>
        </w:rPr>
        <w:t xml:space="preserve">рование следующих компетенций, </w:t>
      </w:r>
      <w:r w:rsidRPr="00075B0E">
        <w:rPr>
          <w:rFonts w:ascii="Times New Roman" w:hAnsi="Times New Roman" w:cs="Times New Roman"/>
          <w:sz w:val="24"/>
          <w:szCs w:val="24"/>
        </w:rPr>
        <w:t>сформированность которых, оценивается с помощью индикаторов достижения компетенций: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4101"/>
        <w:gridCol w:w="5362"/>
      </w:tblGrid>
      <w:tr w:rsidR="00600510" w:rsidRPr="004B017B" w:rsidTr="00600510">
        <w:trPr>
          <w:trHeight w:val="547"/>
          <w:tblHeader/>
        </w:trPr>
        <w:tc>
          <w:tcPr>
            <w:tcW w:w="4101" w:type="dxa"/>
            <w:vAlign w:val="center"/>
          </w:tcPr>
          <w:p w:rsidR="00600510" w:rsidRPr="004B017B" w:rsidRDefault="00600510" w:rsidP="008022EA">
            <w:pPr>
              <w:jc w:val="center"/>
              <w:rPr>
                <w:b/>
                <w:sz w:val="24"/>
                <w:szCs w:val="24"/>
              </w:rPr>
            </w:pPr>
            <w:bookmarkStart w:id="0" w:name="_Hlk31385139"/>
            <w:bookmarkStart w:id="1" w:name="_GoBack"/>
            <w:r w:rsidRPr="004B017B"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362" w:type="dxa"/>
            <w:vAlign w:val="center"/>
          </w:tcPr>
          <w:p w:rsidR="00600510" w:rsidRPr="004B017B" w:rsidRDefault="00600510" w:rsidP="008022EA">
            <w:pPr>
              <w:jc w:val="center"/>
              <w:rPr>
                <w:b/>
                <w:bCs/>
                <w:sz w:val="24"/>
                <w:szCs w:val="24"/>
              </w:rPr>
            </w:pPr>
            <w:r w:rsidRPr="004B017B">
              <w:rPr>
                <w:b/>
                <w:bCs/>
                <w:sz w:val="24"/>
                <w:szCs w:val="24"/>
              </w:rPr>
              <w:t xml:space="preserve">Результаты обучения по дисциплине </w:t>
            </w:r>
          </w:p>
        </w:tc>
      </w:tr>
      <w:tr w:rsidR="00600510" w:rsidRPr="004B017B" w:rsidTr="00600510">
        <w:tc>
          <w:tcPr>
            <w:tcW w:w="9463" w:type="dxa"/>
            <w:gridSpan w:val="2"/>
          </w:tcPr>
          <w:p w:rsidR="00600510" w:rsidRPr="004B017B" w:rsidRDefault="00600510" w:rsidP="008022EA">
            <w:pPr>
              <w:jc w:val="center"/>
              <w:rPr>
                <w:b/>
                <w:sz w:val="24"/>
                <w:szCs w:val="24"/>
              </w:rPr>
            </w:pPr>
            <w:r w:rsidRPr="004B017B">
              <w:rPr>
                <w:b/>
                <w:bCs/>
                <w:sz w:val="24"/>
                <w:szCs w:val="24"/>
              </w:rPr>
              <w:t>ПК-4. Проведение маркетинговых исследований по транспортному обслуживанию грузоотправителей и грузополучателей, расположенных в зоне закрепленного региона</w:t>
            </w:r>
          </w:p>
        </w:tc>
      </w:tr>
      <w:tr w:rsidR="00600510" w:rsidRPr="004B017B" w:rsidTr="00600510">
        <w:tc>
          <w:tcPr>
            <w:tcW w:w="4101" w:type="dxa"/>
          </w:tcPr>
          <w:p w:rsidR="00600510" w:rsidRPr="004B017B" w:rsidRDefault="00600510" w:rsidP="008022EA">
            <w:pPr>
              <w:rPr>
                <w:sz w:val="24"/>
                <w:szCs w:val="24"/>
              </w:rPr>
            </w:pPr>
            <w:bookmarkStart w:id="2" w:name="_Hlk31356996"/>
            <w:r w:rsidRPr="004B017B">
              <w:rPr>
                <w:iCs/>
                <w:sz w:val="24"/>
                <w:szCs w:val="24"/>
              </w:rPr>
              <w:t>ПК-4.1.3 Знает маркетинг и статистику в объеме, необходимом для проведения маркетинговых исследований по транспортному обслуживанию грузоотправителей и грузополучателей, расположенных в зоне закрепленного региона</w:t>
            </w:r>
          </w:p>
        </w:tc>
        <w:tc>
          <w:tcPr>
            <w:tcW w:w="5362" w:type="dxa"/>
          </w:tcPr>
          <w:p w:rsidR="00600510" w:rsidRPr="004B017B" w:rsidRDefault="00600510" w:rsidP="008022EA">
            <w:pPr>
              <w:rPr>
                <w:sz w:val="24"/>
                <w:szCs w:val="24"/>
              </w:rPr>
            </w:pPr>
            <w:r w:rsidRPr="004B017B">
              <w:rPr>
                <w:sz w:val="24"/>
                <w:szCs w:val="24"/>
              </w:rPr>
              <w:t xml:space="preserve">Обучающийся </w:t>
            </w:r>
            <w:r w:rsidRPr="004B017B">
              <w:rPr>
                <w:i/>
                <w:sz w:val="24"/>
                <w:szCs w:val="24"/>
              </w:rPr>
              <w:t>знает</w:t>
            </w:r>
            <w:r w:rsidRPr="004B017B">
              <w:rPr>
                <w:sz w:val="24"/>
                <w:szCs w:val="24"/>
              </w:rPr>
              <w:t>:</w:t>
            </w:r>
          </w:p>
          <w:p w:rsidR="00600510" w:rsidRPr="004B017B" w:rsidRDefault="00600510" w:rsidP="008022EA">
            <w:pPr>
              <w:rPr>
                <w:iCs/>
                <w:sz w:val="24"/>
                <w:szCs w:val="24"/>
              </w:rPr>
            </w:pPr>
            <w:r w:rsidRPr="004B017B">
              <w:rPr>
                <w:sz w:val="24"/>
                <w:szCs w:val="24"/>
              </w:rPr>
              <w:t>–функции и задачи маркетинга в сфере транспортного обслуживания</w:t>
            </w:r>
            <w:r w:rsidRPr="004B017B">
              <w:rPr>
                <w:iCs/>
                <w:sz w:val="24"/>
                <w:szCs w:val="24"/>
              </w:rPr>
              <w:t xml:space="preserve"> грузоотправителей и грузополучателей,</w:t>
            </w:r>
          </w:p>
          <w:p w:rsidR="00600510" w:rsidRPr="004B017B" w:rsidRDefault="00600510" w:rsidP="008022EA">
            <w:pPr>
              <w:rPr>
                <w:sz w:val="24"/>
                <w:szCs w:val="24"/>
              </w:rPr>
            </w:pPr>
            <w:r w:rsidRPr="004B017B">
              <w:rPr>
                <w:iCs/>
                <w:sz w:val="24"/>
                <w:szCs w:val="24"/>
              </w:rPr>
              <w:t>– элементы комплекса маркетинга и его специфику в транспортной отрасли,</w:t>
            </w:r>
          </w:p>
          <w:p w:rsidR="00600510" w:rsidRPr="004B017B" w:rsidRDefault="00600510" w:rsidP="008022EA">
            <w:pPr>
              <w:rPr>
                <w:sz w:val="24"/>
                <w:szCs w:val="24"/>
              </w:rPr>
            </w:pPr>
            <w:r w:rsidRPr="004B017B">
              <w:rPr>
                <w:sz w:val="24"/>
                <w:szCs w:val="24"/>
              </w:rPr>
              <w:t>– правила сбора и анализа статистических данных элементов комплекса маркетинга,</w:t>
            </w:r>
          </w:p>
          <w:p w:rsidR="00600510" w:rsidRPr="004B017B" w:rsidRDefault="00600510" w:rsidP="008022EA">
            <w:pPr>
              <w:rPr>
                <w:iCs/>
                <w:sz w:val="24"/>
                <w:szCs w:val="24"/>
              </w:rPr>
            </w:pPr>
            <w:r w:rsidRPr="004B017B">
              <w:rPr>
                <w:sz w:val="24"/>
                <w:szCs w:val="24"/>
              </w:rPr>
              <w:t>– цели и методы проведения маркетинговых исследований</w:t>
            </w:r>
            <w:r w:rsidRPr="004B017B">
              <w:rPr>
                <w:iCs/>
                <w:sz w:val="24"/>
                <w:szCs w:val="24"/>
              </w:rPr>
              <w:t xml:space="preserve"> в сфере транспортного обслуживания грузоотправителей и грузополучателей,</w:t>
            </w:r>
          </w:p>
          <w:p w:rsidR="00600510" w:rsidRPr="004B017B" w:rsidRDefault="00600510" w:rsidP="008022EA">
            <w:pPr>
              <w:rPr>
                <w:sz w:val="24"/>
                <w:szCs w:val="24"/>
              </w:rPr>
            </w:pPr>
            <w:r w:rsidRPr="004B017B">
              <w:rPr>
                <w:sz w:val="24"/>
                <w:szCs w:val="24"/>
              </w:rPr>
              <w:t xml:space="preserve">– методы анализа результатов исследований элементов комплекса маркетинга в транспортной </w:t>
            </w:r>
            <w:r w:rsidRPr="004B017B">
              <w:rPr>
                <w:sz w:val="24"/>
                <w:szCs w:val="24"/>
              </w:rPr>
              <w:lastRenderedPageBreak/>
              <w:t>отрасти.</w:t>
            </w:r>
          </w:p>
        </w:tc>
      </w:tr>
      <w:tr w:rsidR="00600510" w:rsidRPr="004B017B" w:rsidTr="00600510">
        <w:tc>
          <w:tcPr>
            <w:tcW w:w="4101" w:type="dxa"/>
          </w:tcPr>
          <w:p w:rsidR="00600510" w:rsidRPr="004B017B" w:rsidRDefault="00600510" w:rsidP="008022EA">
            <w:pPr>
              <w:rPr>
                <w:iCs/>
                <w:sz w:val="24"/>
                <w:szCs w:val="24"/>
              </w:rPr>
            </w:pPr>
            <w:r w:rsidRPr="004B017B">
              <w:rPr>
                <w:iCs/>
                <w:sz w:val="24"/>
                <w:szCs w:val="24"/>
              </w:rPr>
              <w:lastRenderedPageBreak/>
              <w:t>ПК-4.2.3 Умеет осуществлять процедуры сортировки, оценки и распределения необходимой своевременной и достоверной маркетинговой информации по результатам исследований при проведении маркетинговых исследований по транспортному обслуживанию грузоотправителей и грузополучателей, расположенных в зоне закрепленного региона</w:t>
            </w:r>
          </w:p>
        </w:tc>
        <w:tc>
          <w:tcPr>
            <w:tcW w:w="5362" w:type="dxa"/>
          </w:tcPr>
          <w:p w:rsidR="00600510" w:rsidRPr="004B017B" w:rsidRDefault="00600510" w:rsidP="008022EA">
            <w:pPr>
              <w:ind w:left="30"/>
              <w:rPr>
                <w:sz w:val="24"/>
                <w:szCs w:val="24"/>
              </w:rPr>
            </w:pPr>
            <w:r w:rsidRPr="004B017B">
              <w:rPr>
                <w:sz w:val="24"/>
                <w:szCs w:val="24"/>
              </w:rPr>
              <w:t xml:space="preserve">Обучающийся </w:t>
            </w:r>
            <w:r w:rsidRPr="004B017B">
              <w:rPr>
                <w:i/>
                <w:sz w:val="24"/>
                <w:szCs w:val="24"/>
              </w:rPr>
              <w:t>умеет:</w:t>
            </w:r>
          </w:p>
          <w:p w:rsidR="00600510" w:rsidRPr="004B017B" w:rsidRDefault="00600510" w:rsidP="008022EA">
            <w:pPr>
              <w:ind w:left="34"/>
              <w:contextualSpacing/>
              <w:rPr>
                <w:rFonts w:eastAsia="BatangChe"/>
                <w:sz w:val="24"/>
                <w:szCs w:val="24"/>
                <w:lang w:eastAsia="en-US"/>
              </w:rPr>
            </w:pPr>
            <w:r w:rsidRPr="004B017B">
              <w:rPr>
                <w:rFonts w:eastAsia="BatangChe"/>
                <w:sz w:val="24"/>
                <w:szCs w:val="24"/>
                <w:lang w:eastAsia="en-US"/>
              </w:rPr>
              <w:t>– планировать маркетинговые исследования</w:t>
            </w:r>
            <w:r w:rsidRPr="004B017B">
              <w:rPr>
                <w:iCs/>
                <w:sz w:val="24"/>
                <w:szCs w:val="24"/>
              </w:rPr>
              <w:t xml:space="preserve"> </w:t>
            </w:r>
            <w:r w:rsidRPr="004B017B">
              <w:rPr>
                <w:rFonts w:eastAsia="BatangChe"/>
                <w:iCs/>
                <w:sz w:val="24"/>
                <w:szCs w:val="24"/>
                <w:lang w:eastAsia="en-US"/>
              </w:rPr>
              <w:t>в сфере транспортного обслуживания для выявления потребностей клиентов и рыночной конъюнктуры,</w:t>
            </w:r>
          </w:p>
          <w:p w:rsidR="00600510" w:rsidRPr="004B017B" w:rsidRDefault="00600510" w:rsidP="008022EA">
            <w:pPr>
              <w:ind w:left="34"/>
              <w:contextualSpacing/>
              <w:rPr>
                <w:rFonts w:eastAsia="BatangChe"/>
                <w:sz w:val="24"/>
                <w:szCs w:val="24"/>
                <w:lang w:eastAsia="en-US"/>
              </w:rPr>
            </w:pPr>
            <w:r w:rsidRPr="004B017B">
              <w:rPr>
                <w:rFonts w:eastAsia="BatangChe"/>
                <w:sz w:val="24"/>
                <w:szCs w:val="24"/>
                <w:lang w:eastAsia="en-US"/>
              </w:rPr>
              <w:t>– собирать и классифицировать достоверную и своевременную информацию при проведении маркетинговых исследований в транспортной отрасли,</w:t>
            </w:r>
          </w:p>
          <w:p w:rsidR="00600510" w:rsidRPr="004B017B" w:rsidRDefault="00600510" w:rsidP="008022EA">
            <w:pPr>
              <w:ind w:left="34"/>
              <w:contextualSpacing/>
              <w:rPr>
                <w:rFonts w:eastAsia="BatangChe"/>
                <w:sz w:val="24"/>
                <w:szCs w:val="24"/>
                <w:lang w:eastAsia="en-US"/>
              </w:rPr>
            </w:pPr>
            <w:r w:rsidRPr="004B017B">
              <w:rPr>
                <w:rFonts w:eastAsia="BatangChe"/>
                <w:sz w:val="24"/>
                <w:szCs w:val="24"/>
                <w:lang w:eastAsia="en-US"/>
              </w:rPr>
              <w:t>– анализировать информацию, собранную в рамках маркетинговых исследований,</w:t>
            </w:r>
          </w:p>
          <w:p w:rsidR="00600510" w:rsidRPr="004B017B" w:rsidRDefault="00600510" w:rsidP="008022EA">
            <w:pPr>
              <w:ind w:left="34"/>
              <w:contextualSpacing/>
              <w:rPr>
                <w:rFonts w:eastAsia="BatangChe"/>
                <w:sz w:val="24"/>
                <w:szCs w:val="24"/>
                <w:lang w:eastAsia="en-US"/>
              </w:rPr>
            </w:pPr>
            <w:r w:rsidRPr="004B017B">
              <w:rPr>
                <w:rFonts w:eastAsia="BatangChe"/>
                <w:sz w:val="24"/>
                <w:szCs w:val="24"/>
                <w:lang w:eastAsia="en-US"/>
              </w:rPr>
              <w:t>– составлять отчеты по результатам проведенных маркетинговых исследований в транспортной отрасли.</w:t>
            </w:r>
          </w:p>
        </w:tc>
      </w:tr>
      <w:bookmarkEnd w:id="2"/>
      <w:tr w:rsidR="00600510" w:rsidRPr="004B017B" w:rsidTr="00600510">
        <w:tc>
          <w:tcPr>
            <w:tcW w:w="4101" w:type="dxa"/>
          </w:tcPr>
          <w:p w:rsidR="00600510" w:rsidRPr="004B017B" w:rsidRDefault="00600510" w:rsidP="008022EA">
            <w:pPr>
              <w:rPr>
                <w:sz w:val="24"/>
                <w:szCs w:val="24"/>
              </w:rPr>
            </w:pPr>
            <w:r w:rsidRPr="004B017B">
              <w:rPr>
                <w:iCs/>
                <w:sz w:val="24"/>
                <w:szCs w:val="24"/>
              </w:rPr>
              <w:t>ПК-4.2.5 Умеет использовать информацию как из отечественных, так и зарубежных источников для проведения маркетинговых исследований по транспортному обслуживанию грузоотправителей и грузополучателей</w:t>
            </w:r>
          </w:p>
        </w:tc>
        <w:tc>
          <w:tcPr>
            <w:tcW w:w="5362" w:type="dxa"/>
          </w:tcPr>
          <w:p w:rsidR="00600510" w:rsidRPr="004B017B" w:rsidRDefault="00600510" w:rsidP="008022EA">
            <w:pPr>
              <w:tabs>
                <w:tab w:val="left" w:pos="7"/>
                <w:tab w:val="left" w:pos="452"/>
              </w:tabs>
              <w:rPr>
                <w:sz w:val="24"/>
                <w:szCs w:val="24"/>
              </w:rPr>
            </w:pPr>
            <w:r w:rsidRPr="004B017B">
              <w:rPr>
                <w:sz w:val="24"/>
                <w:szCs w:val="24"/>
              </w:rPr>
              <w:t xml:space="preserve">Обучающийся </w:t>
            </w:r>
            <w:r w:rsidRPr="004B017B">
              <w:rPr>
                <w:i/>
                <w:sz w:val="24"/>
                <w:szCs w:val="24"/>
              </w:rPr>
              <w:t>умеет</w:t>
            </w:r>
            <w:r w:rsidRPr="004B017B">
              <w:rPr>
                <w:sz w:val="24"/>
                <w:szCs w:val="24"/>
              </w:rPr>
              <w:t>:</w:t>
            </w:r>
          </w:p>
          <w:p w:rsidR="00600510" w:rsidRPr="004B017B" w:rsidRDefault="00600510" w:rsidP="008022EA">
            <w:pPr>
              <w:widowControl w:val="0"/>
              <w:jc w:val="both"/>
              <w:rPr>
                <w:sz w:val="24"/>
                <w:szCs w:val="24"/>
              </w:rPr>
            </w:pPr>
            <w:r w:rsidRPr="004B017B">
              <w:rPr>
                <w:sz w:val="24"/>
                <w:szCs w:val="24"/>
              </w:rPr>
              <w:t>– отбирать источники вторичной информации для проведения маркетинговых исследований элементов комплекса маркетинга в транспортной отрасли,</w:t>
            </w:r>
          </w:p>
          <w:p w:rsidR="00600510" w:rsidRPr="004B017B" w:rsidRDefault="00600510" w:rsidP="008022EA">
            <w:pPr>
              <w:widowControl w:val="0"/>
              <w:jc w:val="both"/>
              <w:rPr>
                <w:sz w:val="24"/>
                <w:szCs w:val="24"/>
              </w:rPr>
            </w:pPr>
            <w:r w:rsidRPr="004B017B">
              <w:rPr>
                <w:sz w:val="24"/>
                <w:szCs w:val="24"/>
              </w:rPr>
              <w:t>– собирать первичную информацию в рамках маркетинговых исследований элементов комплекса маркетинга</w:t>
            </w:r>
            <w:r w:rsidRPr="004B017B">
              <w:rPr>
                <w:iCs/>
                <w:sz w:val="24"/>
                <w:szCs w:val="24"/>
              </w:rPr>
              <w:t xml:space="preserve"> по транспортному обслуживанию грузоотправителей и грузополучателей.</w:t>
            </w:r>
          </w:p>
        </w:tc>
      </w:tr>
      <w:tr w:rsidR="00600510" w:rsidRPr="004B017B" w:rsidTr="00600510">
        <w:tc>
          <w:tcPr>
            <w:tcW w:w="4101" w:type="dxa"/>
          </w:tcPr>
          <w:p w:rsidR="00600510" w:rsidRPr="004B017B" w:rsidRDefault="00600510" w:rsidP="008022EA">
            <w:pPr>
              <w:rPr>
                <w:iCs/>
                <w:sz w:val="24"/>
                <w:szCs w:val="24"/>
              </w:rPr>
            </w:pPr>
            <w:r w:rsidRPr="004B017B">
              <w:rPr>
                <w:iCs/>
                <w:sz w:val="24"/>
                <w:szCs w:val="24"/>
              </w:rPr>
              <w:t>ПК-4.3.7 Владеет методами подготовки отчетности о проводимых маркетинговых исследованиях</w:t>
            </w:r>
          </w:p>
        </w:tc>
        <w:tc>
          <w:tcPr>
            <w:tcW w:w="5362" w:type="dxa"/>
          </w:tcPr>
          <w:p w:rsidR="00600510" w:rsidRPr="004B017B" w:rsidRDefault="00600510" w:rsidP="008022EA">
            <w:pPr>
              <w:rPr>
                <w:sz w:val="24"/>
                <w:szCs w:val="24"/>
              </w:rPr>
            </w:pPr>
            <w:r w:rsidRPr="004B017B">
              <w:rPr>
                <w:sz w:val="24"/>
                <w:szCs w:val="24"/>
              </w:rPr>
              <w:t xml:space="preserve">Обучающийся </w:t>
            </w:r>
            <w:r w:rsidRPr="004B017B">
              <w:rPr>
                <w:i/>
                <w:sz w:val="24"/>
                <w:szCs w:val="24"/>
              </w:rPr>
              <w:t>владеет</w:t>
            </w:r>
            <w:r w:rsidRPr="004B017B">
              <w:rPr>
                <w:sz w:val="24"/>
                <w:szCs w:val="24"/>
              </w:rPr>
              <w:t>:</w:t>
            </w:r>
          </w:p>
          <w:p w:rsidR="00600510" w:rsidRPr="004B017B" w:rsidRDefault="00600510" w:rsidP="008022EA">
            <w:pPr>
              <w:tabs>
                <w:tab w:val="left" w:pos="54"/>
                <w:tab w:val="left" w:pos="281"/>
              </w:tabs>
              <w:contextualSpacing/>
              <w:rPr>
                <w:sz w:val="24"/>
                <w:szCs w:val="24"/>
                <w:lang w:eastAsia="en-US"/>
              </w:rPr>
            </w:pPr>
            <w:r w:rsidRPr="004B017B">
              <w:rPr>
                <w:sz w:val="24"/>
                <w:szCs w:val="24"/>
                <w:lang w:eastAsia="en-US"/>
              </w:rPr>
              <w:t>– навыками планирования маркетинговых исследований маркетингового комплекса транспортной отрасли,</w:t>
            </w:r>
          </w:p>
          <w:p w:rsidR="00600510" w:rsidRPr="004B017B" w:rsidRDefault="00600510" w:rsidP="008022EA">
            <w:pPr>
              <w:tabs>
                <w:tab w:val="left" w:pos="54"/>
                <w:tab w:val="left" w:pos="281"/>
              </w:tabs>
              <w:contextualSpacing/>
              <w:rPr>
                <w:sz w:val="24"/>
                <w:szCs w:val="24"/>
                <w:lang w:eastAsia="en-US"/>
              </w:rPr>
            </w:pPr>
            <w:r w:rsidRPr="004B017B">
              <w:rPr>
                <w:sz w:val="24"/>
                <w:szCs w:val="24"/>
                <w:lang w:eastAsia="en-US"/>
              </w:rPr>
              <w:t>– навыками сбора первичной и вторичной информации в транспортной отрасли,</w:t>
            </w:r>
          </w:p>
          <w:p w:rsidR="00600510" w:rsidRPr="004B017B" w:rsidRDefault="00600510" w:rsidP="008022EA">
            <w:pPr>
              <w:tabs>
                <w:tab w:val="left" w:pos="54"/>
                <w:tab w:val="left" w:pos="281"/>
              </w:tabs>
              <w:contextualSpacing/>
              <w:rPr>
                <w:sz w:val="24"/>
                <w:szCs w:val="24"/>
                <w:lang w:eastAsia="en-US"/>
              </w:rPr>
            </w:pPr>
            <w:r w:rsidRPr="004B017B">
              <w:rPr>
                <w:sz w:val="24"/>
                <w:szCs w:val="24"/>
                <w:lang w:eastAsia="en-US"/>
              </w:rPr>
              <w:t>– методами проведения маркетинговых исследований комплекса маркетинга в сфере транспортного обслуживания,</w:t>
            </w:r>
          </w:p>
          <w:p w:rsidR="00600510" w:rsidRPr="004B017B" w:rsidRDefault="00600510" w:rsidP="008022EA">
            <w:pPr>
              <w:tabs>
                <w:tab w:val="left" w:pos="54"/>
                <w:tab w:val="left" w:pos="281"/>
              </w:tabs>
              <w:contextualSpacing/>
              <w:rPr>
                <w:sz w:val="24"/>
                <w:szCs w:val="24"/>
                <w:lang w:eastAsia="en-US"/>
              </w:rPr>
            </w:pPr>
            <w:r w:rsidRPr="004B017B">
              <w:rPr>
                <w:sz w:val="24"/>
                <w:szCs w:val="24"/>
                <w:lang w:eastAsia="en-US"/>
              </w:rPr>
              <w:t>– методами подготовки отчетов по результатам проведения маркетинговых исследований комплекса маркетинга в транспортной отрасли.</w:t>
            </w:r>
          </w:p>
        </w:tc>
      </w:tr>
      <w:bookmarkEnd w:id="0"/>
      <w:bookmarkEnd w:id="1"/>
    </w:tbl>
    <w:p w:rsidR="00075B0E" w:rsidRDefault="00075B0E" w:rsidP="004B0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00A" w:rsidRPr="00D743C7" w:rsidRDefault="009C500A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3C7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C27E7D" w:rsidRPr="00BA3A97" w:rsidRDefault="00BA3A97" w:rsidP="00E212FB">
      <w:pPr>
        <w:pStyle w:val="a3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3A97">
        <w:rPr>
          <w:rFonts w:ascii="Times New Roman" w:hAnsi="Times New Roman" w:cs="Times New Roman"/>
          <w:sz w:val="24"/>
          <w:szCs w:val="24"/>
        </w:rPr>
        <w:t>Роль, функции, основные понятия маркетинга.</w:t>
      </w:r>
    </w:p>
    <w:p w:rsidR="00C27E7D" w:rsidRPr="00BA3A97" w:rsidRDefault="00C27E7D" w:rsidP="00E212FB">
      <w:pPr>
        <w:pStyle w:val="a3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3A97">
        <w:rPr>
          <w:rFonts w:ascii="Times New Roman" w:hAnsi="Times New Roman" w:cs="Times New Roman"/>
          <w:sz w:val="24"/>
          <w:szCs w:val="24"/>
        </w:rPr>
        <w:t>Маркетинговые информационные системы</w:t>
      </w:r>
      <w:r w:rsidR="00E212FB">
        <w:rPr>
          <w:rFonts w:ascii="Times New Roman" w:hAnsi="Times New Roman" w:cs="Times New Roman"/>
          <w:sz w:val="24"/>
          <w:szCs w:val="24"/>
        </w:rPr>
        <w:t xml:space="preserve"> и маркетинговые исследования</w:t>
      </w:r>
      <w:r w:rsidRPr="00BA3A97">
        <w:rPr>
          <w:rFonts w:ascii="Times New Roman" w:hAnsi="Times New Roman" w:cs="Times New Roman"/>
          <w:sz w:val="24"/>
          <w:szCs w:val="24"/>
        </w:rPr>
        <w:t>.</w:t>
      </w:r>
    </w:p>
    <w:p w:rsidR="00C27E7D" w:rsidRPr="00E212FB" w:rsidRDefault="00C27E7D" w:rsidP="00E212FB">
      <w:pPr>
        <w:pStyle w:val="a3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12FB">
        <w:rPr>
          <w:rFonts w:ascii="Times New Roman" w:hAnsi="Times New Roman" w:cs="Times New Roman"/>
          <w:sz w:val="24"/>
          <w:szCs w:val="24"/>
        </w:rPr>
        <w:t>Планирование товара</w:t>
      </w:r>
      <w:r w:rsidR="00BA3A97" w:rsidRPr="00E212FB">
        <w:rPr>
          <w:rFonts w:ascii="Times New Roman" w:hAnsi="Times New Roman" w:cs="Times New Roman"/>
          <w:sz w:val="24"/>
          <w:szCs w:val="24"/>
        </w:rPr>
        <w:t>.</w:t>
      </w:r>
    </w:p>
    <w:p w:rsidR="00C27E7D" w:rsidRPr="00E212FB" w:rsidRDefault="00C27E7D" w:rsidP="00E212FB">
      <w:pPr>
        <w:pStyle w:val="a3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12FB">
        <w:rPr>
          <w:rFonts w:ascii="Times New Roman" w:hAnsi="Times New Roman" w:cs="Times New Roman"/>
          <w:sz w:val="24"/>
          <w:szCs w:val="24"/>
        </w:rPr>
        <w:t>Планирование товародвижения и сбыта.</w:t>
      </w:r>
    </w:p>
    <w:p w:rsidR="00C27E7D" w:rsidRPr="00BA3A97" w:rsidRDefault="00C27E7D" w:rsidP="00E212FB">
      <w:pPr>
        <w:pStyle w:val="a3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3A97">
        <w:rPr>
          <w:rFonts w:ascii="Times New Roman" w:hAnsi="Times New Roman" w:cs="Times New Roman"/>
          <w:sz w:val="24"/>
          <w:szCs w:val="24"/>
        </w:rPr>
        <w:t>Планирование продвижения</w:t>
      </w:r>
      <w:r w:rsidR="00BA3A97">
        <w:rPr>
          <w:rFonts w:ascii="Times New Roman" w:hAnsi="Times New Roman" w:cs="Times New Roman"/>
          <w:sz w:val="24"/>
          <w:szCs w:val="24"/>
        </w:rPr>
        <w:t>.</w:t>
      </w:r>
    </w:p>
    <w:p w:rsidR="00C27E7D" w:rsidRPr="00E212FB" w:rsidRDefault="00C27E7D" w:rsidP="00E212FB">
      <w:pPr>
        <w:pStyle w:val="a3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12FB">
        <w:rPr>
          <w:rFonts w:ascii="Times New Roman" w:hAnsi="Times New Roman" w:cs="Times New Roman"/>
          <w:sz w:val="24"/>
          <w:szCs w:val="24"/>
        </w:rPr>
        <w:t>Планирование цен</w:t>
      </w:r>
      <w:r w:rsidR="00BA3A97" w:rsidRPr="00E212FB">
        <w:rPr>
          <w:rFonts w:ascii="Times New Roman" w:hAnsi="Times New Roman" w:cs="Times New Roman"/>
          <w:sz w:val="24"/>
          <w:szCs w:val="24"/>
        </w:rPr>
        <w:t>.</w:t>
      </w:r>
    </w:p>
    <w:p w:rsidR="00D06585" w:rsidRPr="00CF3D94" w:rsidRDefault="007E3C95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9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CF3D94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7E3C95" w:rsidRDefault="00D06585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FB6F05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3E33DB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FB6F05"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FB6F05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75B0E" w:rsidRDefault="00075B0E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3D8E" w:rsidRPr="00073D8E" w:rsidRDefault="00073D8E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D8E">
        <w:rPr>
          <w:rFonts w:ascii="Times New Roman" w:hAnsi="Times New Roman" w:cs="Times New Roman"/>
          <w:sz w:val="24"/>
          <w:szCs w:val="24"/>
        </w:rPr>
        <w:t>для очной формы обучения</w:t>
      </w:r>
    </w:p>
    <w:p w:rsidR="00D06585" w:rsidRPr="007E3C95" w:rsidRDefault="00D06585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06003D">
        <w:rPr>
          <w:rFonts w:ascii="Times New Roman" w:hAnsi="Times New Roman" w:cs="Times New Roman"/>
          <w:sz w:val="24"/>
          <w:szCs w:val="24"/>
        </w:rPr>
        <w:t>32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</w:t>
      </w:r>
      <w:r w:rsidR="001E049B">
        <w:rPr>
          <w:rFonts w:ascii="Times New Roman" w:hAnsi="Times New Roman" w:cs="Times New Roman"/>
          <w:sz w:val="24"/>
          <w:szCs w:val="24"/>
        </w:rPr>
        <w:t>ов;</w:t>
      </w:r>
    </w:p>
    <w:p w:rsidR="00D06585" w:rsidRPr="007E3C95" w:rsidRDefault="00D06585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практические занятия – </w:t>
      </w:r>
      <w:r w:rsidR="00CD689D">
        <w:rPr>
          <w:rFonts w:ascii="Times New Roman" w:hAnsi="Times New Roman" w:cs="Times New Roman"/>
          <w:sz w:val="24"/>
          <w:szCs w:val="24"/>
        </w:rPr>
        <w:t>1</w:t>
      </w:r>
      <w:r w:rsidR="00207C37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</w:t>
      </w:r>
      <w:r w:rsidR="001E049B">
        <w:rPr>
          <w:rFonts w:ascii="Times New Roman" w:hAnsi="Times New Roman" w:cs="Times New Roman"/>
          <w:sz w:val="24"/>
          <w:szCs w:val="24"/>
        </w:rPr>
        <w:t>ов;</w:t>
      </w:r>
    </w:p>
    <w:p w:rsidR="00D06585" w:rsidRDefault="00D06585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06003D">
        <w:rPr>
          <w:rFonts w:ascii="Times New Roman" w:hAnsi="Times New Roman" w:cs="Times New Roman"/>
          <w:sz w:val="24"/>
          <w:szCs w:val="24"/>
        </w:rPr>
        <w:t>56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</w:t>
      </w:r>
      <w:r w:rsidR="001E049B">
        <w:rPr>
          <w:rFonts w:ascii="Times New Roman" w:hAnsi="Times New Roman" w:cs="Times New Roman"/>
          <w:sz w:val="24"/>
          <w:szCs w:val="24"/>
        </w:rPr>
        <w:t>сов;</w:t>
      </w:r>
    </w:p>
    <w:p w:rsidR="00D62BBA" w:rsidRDefault="00D62BBA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0600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06003D">
        <w:rPr>
          <w:rFonts w:ascii="Times New Roman" w:hAnsi="Times New Roman" w:cs="Times New Roman"/>
          <w:sz w:val="24"/>
          <w:szCs w:val="24"/>
        </w:rPr>
        <w:t>а</w:t>
      </w:r>
      <w:r w:rsidR="00575AD4">
        <w:rPr>
          <w:rFonts w:ascii="Times New Roman" w:hAnsi="Times New Roman" w:cs="Times New Roman"/>
          <w:sz w:val="24"/>
          <w:szCs w:val="24"/>
        </w:rPr>
        <w:t>.</w:t>
      </w:r>
    </w:p>
    <w:p w:rsidR="00575AD4" w:rsidRPr="007E3C95" w:rsidRDefault="00971209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75AD4" w:rsidRPr="007E3C95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="00575AD4">
        <w:rPr>
          <w:rFonts w:ascii="Times New Roman" w:hAnsi="Times New Roman" w:cs="Times New Roman"/>
          <w:sz w:val="24"/>
          <w:szCs w:val="24"/>
        </w:rPr>
        <w:t xml:space="preserve">– </w:t>
      </w:r>
      <w:r w:rsidR="0006003D">
        <w:rPr>
          <w:rFonts w:ascii="Times New Roman" w:hAnsi="Times New Roman" w:cs="Times New Roman"/>
          <w:sz w:val="24"/>
          <w:szCs w:val="24"/>
        </w:rPr>
        <w:t>зачет</w:t>
      </w:r>
      <w:r w:rsidR="00575AD4">
        <w:rPr>
          <w:rFonts w:ascii="Times New Roman" w:hAnsi="Times New Roman" w:cs="Times New Roman"/>
          <w:sz w:val="24"/>
          <w:szCs w:val="24"/>
        </w:rPr>
        <w:t>.</w:t>
      </w:r>
    </w:p>
    <w:p w:rsidR="00075B0E" w:rsidRDefault="00075B0E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3D8E" w:rsidRPr="00CF3D94" w:rsidRDefault="00073D8E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D94">
        <w:rPr>
          <w:rFonts w:ascii="Times New Roman" w:hAnsi="Times New Roman" w:cs="Times New Roman"/>
          <w:sz w:val="24"/>
          <w:szCs w:val="24"/>
        </w:rPr>
        <w:t>для заочной формы обучения</w:t>
      </w:r>
    </w:p>
    <w:p w:rsidR="00073D8E" w:rsidRPr="007E3C95" w:rsidRDefault="00073D8E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06003D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</w:t>
      </w:r>
      <w:r w:rsidR="001E049B">
        <w:rPr>
          <w:rFonts w:ascii="Times New Roman" w:hAnsi="Times New Roman" w:cs="Times New Roman"/>
          <w:sz w:val="24"/>
          <w:szCs w:val="24"/>
        </w:rPr>
        <w:t>а;</w:t>
      </w:r>
    </w:p>
    <w:p w:rsidR="00073D8E" w:rsidRPr="007E3C95" w:rsidRDefault="00073D8E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D689D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</w:t>
      </w:r>
      <w:r w:rsidR="001E049B">
        <w:rPr>
          <w:rFonts w:ascii="Times New Roman" w:hAnsi="Times New Roman" w:cs="Times New Roman"/>
          <w:sz w:val="24"/>
          <w:szCs w:val="24"/>
        </w:rPr>
        <w:t>а;</w:t>
      </w:r>
    </w:p>
    <w:p w:rsidR="00073D8E" w:rsidRDefault="00073D8E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B6F05">
        <w:rPr>
          <w:rFonts w:ascii="Times New Roman" w:hAnsi="Times New Roman" w:cs="Times New Roman"/>
          <w:sz w:val="24"/>
          <w:szCs w:val="24"/>
        </w:rPr>
        <w:t>9</w:t>
      </w:r>
      <w:r w:rsidR="0006003D">
        <w:rPr>
          <w:rFonts w:ascii="Times New Roman" w:hAnsi="Times New Roman" w:cs="Times New Roman"/>
          <w:sz w:val="24"/>
          <w:szCs w:val="24"/>
        </w:rPr>
        <w:t>2</w:t>
      </w:r>
      <w:r w:rsidR="001E049B">
        <w:rPr>
          <w:rFonts w:ascii="Times New Roman" w:hAnsi="Times New Roman" w:cs="Times New Roman"/>
          <w:sz w:val="24"/>
          <w:szCs w:val="24"/>
        </w:rPr>
        <w:t xml:space="preserve"> час;</w:t>
      </w:r>
    </w:p>
    <w:p w:rsidR="003E33DB" w:rsidRDefault="00073D8E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0600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1E049B">
        <w:rPr>
          <w:rFonts w:ascii="Times New Roman" w:hAnsi="Times New Roman" w:cs="Times New Roman"/>
          <w:sz w:val="24"/>
          <w:szCs w:val="24"/>
        </w:rPr>
        <w:t>ов;</w:t>
      </w:r>
    </w:p>
    <w:p w:rsidR="006E54BB" w:rsidRPr="007E3C95" w:rsidRDefault="00971209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E54BB" w:rsidRPr="007E3C95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="006E54BB">
        <w:rPr>
          <w:rFonts w:ascii="Times New Roman" w:hAnsi="Times New Roman" w:cs="Times New Roman"/>
          <w:sz w:val="24"/>
          <w:szCs w:val="24"/>
        </w:rPr>
        <w:t>–</w:t>
      </w:r>
      <w:r w:rsidR="00EF07C2">
        <w:rPr>
          <w:rFonts w:ascii="Times New Roman" w:hAnsi="Times New Roman" w:cs="Times New Roman"/>
          <w:sz w:val="24"/>
          <w:szCs w:val="24"/>
        </w:rPr>
        <w:t xml:space="preserve">контрольная работа, </w:t>
      </w:r>
      <w:r w:rsidR="0006003D">
        <w:rPr>
          <w:rFonts w:ascii="Times New Roman" w:hAnsi="Times New Roman" w:cs="Times New Roman"/>
          <w:sz w:val="24"/>
          <w:szCs w:val="24"/>
        </w:rPr>
        <w:t>зачет</w:t>
      </w:r>
      <w:r w:rsidR="001E049B">
        <w:rPr>
          <w:rFonts w:ascii="Times New Roman" w:hAnsi="Times New Roman" w:cs="Times New Roman"/>
          <w:sz w:val="24"/>
          <w:szCs w:val="24"/>
        </w:rPr>
        <w:t>.</w:t>
      </w:r>
    </w:p>
    <w:p w:rsidR="00D05D80" w:rsidRPr="007E3C95" w:rsidRDefault="00D05D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05D80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664D"/>
    <w:multiLevelType w:val="hybridMultilevel"/>
    <w:tmpl w:val="D9DED4D4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31EB"/>
    <w:multiLevelType w:val="hybridMultilevel"/>
    <w:tmpl w:val="777A04DE"/>
    <w:lvl w:ilvl="0" w:tplc="227A1D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0101"/>
    <w:multiLevelType w:val="hybridMultilevel"/>
    <w:tmpl w:val="4BBCE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81E6D"/>
    <w:multiLevelType w:val="hybridMultilevel"/>
    <w:tmpl w:val="DBB8B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94742F"/>
    <w:multiLevelType w:val="hybridMultilevel"/>
    <w:tmpl w:val="EEB8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B3DEB"/>
    <w:multiLevelType w:val="hybridMultilevel"/>
    <w:tmpl w:val="4DBA5552"/>
    <w:lvl w:ilvl="0" w:tplc="D7CE8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245BE1"/>
    <w:multiLevelType w:val="hybridMultilevel"/>
    <w:tmpl w:val="1D0A478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E3F6A"/>
    <w:multiLevelType w:val="hybridMultilevel"/>
    <w:tmpl w:val="F806B1C0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F53C0"/>
    <w:multiLevelType w:val="hybridMultilevel"/>
    <w:tmpl w:val="4C64036C"/>
    <w:lvl w:ilvl="0" w:tplc="F9D05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7"/>
  </w:num>
  <w:num w:numId="9">
    <w:abstractNumId w:val="0"/>
  </w:num>
  <w:num w:numId="10">
    <w:abstractNumId w:val="12"/>
  </w:num>
  <w:num w:numId="11">
    <w:abstractNumId w:val="3"/>
  </w:num>
  <w:num w:numId="12">
    <w:abstractNumId w:val="9"/>
  </w:num>
  <w:num w:numId="13">
    <w:abstractNumId w:val="11"/>
  </w:num>
  <w:num w:numId="14">
    <w:abstractNumId w:val="10"/>
  </w:num>
  <w:num w:numId="15">
    <w:abstractNumId w:val="14"/>
  </w:num>
  <w:num w:numId="16">
    <w:abstractNumId w:val="4"/>
  </w:num>
  <w:num w:numId="17">
    <w:abstractNumId w:val="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30D92"/>
    <w:rsid w:val="000359D2"/>
    <w:rsid w:val="00036D93"/>
    <w:rsid w:val="00036EA0"/>
    <w:rsid w:val="0006003D"/>
    <w:rsid w:val="00073D8E"/>
    <w:rsid w:val="00075B0E"/>
    <w:rsid w:val="000B65F8"/>
    <w:rsid w:val="000D7E53"/>
    <w:rsid w:val="000F05B4"/>
    <w:rsid w:val="000F2886"/>
    <w:rsid w:val="00142E74"/>
    <w:rsid w:val="001B55DB"/>
    <w:rsid w:val="001E049B"/>
    <w:rsid w:val="001E08D7"/>
    <w:rsid w:val="001F4988"/>
    <w:rsid w:val="00205316"/>
    <w:rsid w:val="00207C37"/>
    <w:rsid w:val="0027534A"/>
    <w:rsid w:val="0029731C"/>
    <w:rsid w:val="0038532B"/>
    <w:rsid w:val="003E33DB"/>
    <w:rsid w:val="003F19A0"/>
    <w:rsid w:val="003F36AD"/>
    <w:rsid w:val="003F3FCD"/>
    <w:rsid w:val="004B017B"/>
    <w:rsid w:val="004F5E13"/>
    <w:rsid w:val="005251A0"/>
    <w:rsid w:val="00532834"/>
    <w:rsid w:val="00575AD4"/>
    <w:rsid w:val="005B4450"/>
    <w:rsid w:val="005C1ECF"/>
    <w:rsid w:val="005D3449"/>
    <w:rsid w:val="005E3804"/>
    <w:rsid w:val="00600510"/>
    <w:rsid w:val="00632136"/>
    <w:rsid w:val="006B2693"/>
    <w:rsid w:val="006E54BB"/>
    <w:rsid w:val="006E64FE"/>
    <w:rsid w:val="00775897"/>
    <w:rsid w:val="0078701A"/>
    <w:rsid w:val="007C2087"/>
    <w:rsid w:val="007E3C95"/>
    <w:rsid w:val="00820390"/>
    <w:rsid w:val="00831ECE"/>
    <w:rsid w:val="0092602F"/>
    <w:rsid w:val="00971209"/>
    <w:rsid w:val="009B48B7"/>
    <w:rsid w:val="009C500A"/>
    <w:rsid w:val="009D5B1D"/>
    <w:rsid w:val="00A025CB"/>
    <w:rsid w:val="00A10150"/>
    <w:rsid w:val="00A36D3A"/>
    <w:rsid w:val="00AD3350"/>
    <w:rsid w:val="00B0264A"/>
    <w:rsid w:val="00B73C22"/>
    <w:rsid w:val="00BA3A97"/>
    <w:rsid w:val="00BD0700"/>
    <w:rsid w:val="00BF1035"/>
    <w:rsid w:val="00C27E7D"/>
    <w:rsid w:val="00CA35C1"/>
    <w:rsid w:val="00CD689D"/>
    <w:rsid w:val="00CE1D79"/>
    <w:rsid w:val="00CF3D94"/>
    <w:rsid w:val="00D0120E"/>
    <w:rsid w:val="00D05D80"/>
    <w:rsid w:val="00D06585"/>
    <w:rsid w:val="00D5166C"/>
    <w:rsid w:val="00D62BBA"/>
    <w:rsid w:val="00D743C7"/>
    <w:rsid w:val="00D77EA3"/>
    <w:rsid w:val="00E212FB"/>
    <w:rsid w:val="00E30A67"/>
    <w:rsid w:val="00E43E3A"/>
    <w:rsid w:val="00EF07C2"/>
    <w:rsid w:val="00EF47A8"/>
    <w:rsid w:val="00F11824"/>
    <w:rsid w:val="00F12182"/>
    <w:rsid w:val="00F97E47"/>
    <w:rsid w:val="00FB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8248"/>
  <w15:docId w15:val="{4700CAC8-EC71-42A3-8AB9-39F8694B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0B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5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6B269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B269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customStyle="1" w:styleId="10">
    <w:name w:val="Сетка таблицы1"/>
    <w:basedOn w:val="a1"/>
    <w:next w:val="a7"/>
    <w:rsid w:val="004B017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6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Без пароля</cp:lastModifiedBy>
  <cp:revision>26</cp:revision>
  <cp:lastPrinted>2017-03-03T13:49:00Z</cp:lastPrinted>
  <dcterms:created xsi:type="dcterms:W3CDTF">2020-01-15T09:58:00Z</dcterms:created>
  <dcterms:modified xsi:type="dcterms:W3CDTF">2022-05-13T10:43:00Z</dcterms:modified>
</cp:coreProperties>
</file>