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2" w:rsidRDefault="006360D2" w:rsidP="006360D2">
      <w:pPr>
        <w:jc w:val="center"/>
        <w:rPr>
          <w:sz w:val="24"/>
          <w:szCs w:val="24"/>
        </w:rPr>
      </w:pPr>
      <w:bookmarkStart w:id="0" w:name="_GoBack"/>
      <w:bookmarkEnd w:id="0"/>
      <w:r w:rsidRPr="009A5E26">
        <w:rPr>
          <w:sz w:val="24"/>
          <w:szCs w:val="24"/>
        </w:rPr>
        <w:t>АННОТАЦИЯ</w:t>
      </w:r>
    </w:p>
    <w:p w:rsidR="006360D2" w:rsidRDefault="006360D2" w:rsidP="006360D2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6360D2" w:rsidRDefault="006360D2" w:rsidP="006360D2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«РУССКИЙ ЯЗЫК И ДЕЛОВЫЕ КОММУНИКАЦИИ»</w:t>
      </w:r>
    </w:p>
    <w:p w:rsidR="00DA67E0" w:rsidRDefault="00DA67E0" w:rsidP="006360D2">
      <w:pPr>
        <w:jc w:val="center"/>
        <w:rPr>
          <w:caps/>
          <w:sz w:val="24"/>
          <w:szCs w:val="24"/>
        </w:rPr>
      </w:pPr>
    </w:p>
    <w:p w:rsidR="00DA67E0" w:rsidRPr="009A5E26" w:rsidRDefault="00DA67E0" w:rsidP="00DA67E0">
      <w:pPr>
        <w:rPr>
          <w:sz w:val="24"/>
          <w:szCs w:val="24"/>
          <w:lang w:eastAsia="zh-CN"/>
        </w:rPr>
      </w:pPr>
      <w:r w:rsidRPr="009A5E26">
        <w:rPr>
          <w:sz w:val="24"/>
          <w:szCs w:val="24"/>
        </w:rPr>
        <w:t xml:space="preserve">Направление подготовки – </w:t>
      </w:r>
      <w:r w:rsidR="005F5FAE">
        <w:rPr>
          <w:sz w:val="24"/>
          <w:szCs w:val="24"/>
          <w:lang w:eastAsia="zh-CN"/>
        </w:rPr>
        <w:t>27.03.01. «Стандартизация и метрология»</w:t>
      </w:r>
    </w:p>
    <w:p w:rsidR="00DA67E0" w:rsidRPr="009A5E26" w:rsidRDefault="00DA67E0" w:rsidP="00DA67E0">
      <w:pPr>
        <w:rPr>
          <w:rFonts w:eastAsia="Times New Roman"/>
          <w:sz w:val="24"/>
          <w:szCs w:val="24"/>
          <w:lang w:eastAsia="ru-RU"/>
        </w:rPr>
      </w:pPr>
      <w:r w:rsidRPr="009A5E26">
        <w:rPr>
          <w:sz w:val="24"/>
          <w:szCs w:val="24"/>
        </w:rPr>
        <w:t>Квалификация (степень) выпускника – бакалавр</w:t>
      </w:r>
    </w:p>
    <w:p w:rsidR="00DA67E0" w:rsidRDefault="00DA67E0" w:rsidP="00DA67E0">
      <w:pPr>
        <w:rPr>
          <w:sz w:val="24"/>
          <w:szCs w:val="24"/>
        </w:rPr>
      </w:pPr>
      <w:r w:rsidRPr="009A5E26">
        <w:rPr>
          <w:sz w:val="24"/>
          <w:szCs w:val="24"/>
        </w:rPr>
        <w:t>Профил</w:t>
      </w:r>
      <w:r>
        <w:rPr>
          <w:sz w:val="24"/>
          <w:szCs w:val="24"/>
        </w:rPr>
        <w:t>ь</w:t>
      </w:r>
      <w:r w:rsidRPr="009A5E26">
        <w:rPr>
          <w:sz w:val="24"/>
          <w:szCs w:val="24"/>
        </w:rPr>
        <w:t xml:space="preserve"> – </w:t>
      </w:r>
      <w:r w:rsidRPr="0045585D">
        <w:rPr>
          <w:sz w:val="24"/>
          <w:szCs w:val="24"/>
        </w:rPr>
        <w:t>«</w:t>
      </w:r>
      <w:r w:rsidR="0062031C">
        <w:rPr>
          <w:rFonts w:ascii="SegoeUI" w:hAnsi="SegoeUI"/>
          <w:bCs/>
          <w:color w:val="444444"/>
          <w:sz w:val="24"/>
          <w:szCs w:val="26"/>
          <w:shd w:val="clear" w:color="auto" w:fill="FEFEFE"/>
        </w:rPr>
        <w:t>Метрология, стандартизация, подтверждение соответствия и управление к</w:t>
      </w:r>
      <w:r w:rsidR="0062031C">
        <w:rPr>
          <w:rFonts w:ascii="SegoeUI" w:hAnsi="SegoeUI"/>
          <w:bCs/>
          <w:color w:val="444444"/>
          <w:sz w:val="24"/>
          <w:szCs w:val="26"/>
          <w:shd w:val="clear" w:color="auto" w:fill="FEFEFE"/>
        </w:rPr>
        <w:t>а</w:t>
      </w:r>
      <w:r w:rsidR="0062031C">
        <w:rPr>
          <w:rFonts w:ascii="SegoeUI" w:hAnsi="SegoeUI"/>
          <w:bCs/>
          <w:color w:val="444444"/>
          <w:sz w:val="24"/>
          <w:szCs w:val="26"/>
          <w:shd w:val="clear" w:color="auto" w:fill="FEFEFE"/>
        </w:rPr>
        <w:t>чеством</w:t>
      </w:r>
      <w:r w:rsidR="0062031C">
        <w:rPr>
          <w:rFonts w:ascii="SegoeUI" w:hAnsi="SegoeUI" w:hint="eastAsia"/>
          <w:bCs/>
          <w:color w:val="444444"/>
          <w:sz w:val="24"/>
          <w:szCs w:val="26"/>
          <w:shd w:val="clear" w:color="auto" w:fill="FEFEFE"/>
        </w:rPr>
        <w:t>»</w:t>
      </w:r>
    </w:p>
    <w:p w:rsidR="006360D2" w:rsidRDefault="006360D2" w:rsidP="006360D2">
      <w:pPr>
        <w:rPr>
          <w:sz w:val="24"/>
          <w:szCs w:val="24"/>
        </w:rPr>
      </w:pPr>
    </w:p>
    <w:p w:rsidR="006360D2" w:rsidRDefault="006360D2" w:rsidP="006360D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граммы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Дисциплина относится к обязательной части</w:t>
      </w:r>
      <w:r>
        <w:rPr>
          <w:szCs w:val="28"/>
        </w:rPr>
        <w:t xml:space="preserve"> </w:t>
      </w:r>
      <w:r>
        <w:rPr>
          <w:sz w:val="24"/>
          <w:szCs w:val="24"/>
        </w:rPr>
        <w:t>блока 1 «Дисциплины (модули)».</w:t>
      </w:r>
    </w:p>
    <w:p w:rsidR="006360D2" w:rsidRDefault="006360D2" w:rsidP="006360D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профессиональных, деловых, научных, академических и культурных задач с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менением современных коммуникативных технологий. 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6360D2" w:rsidRDefault="006360D2" w:rsidP="006360D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 особенностях, принципах деловой коммуникации;</w:t>
      </w:r>
    </w:p>
    <w:p w:rsidR="006360D2" w:rsidRDefault="006360D2" w:rsidP="006360D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:rsidR="006360D2" w:rsidRDefault="006360D2" w:rsidP="006360D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фликтных ситуациях;</w:t>
      </w:r>
    </w:p>
    <w:p w:rsidR="006360D2" w:rsidRDefault="006360D2" w:rsidP="006360D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вого общения;</w:t>
      </w:r>
    </w:p>
    <w:p w:rsidR="006360D2" w:rsidRDefault="006360D2" w:rsidP="006360D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6360D2" w:rsidRDefault="006360D2" w:rsidP="006360D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6360D2" w:rsidRDefault="006360D2" w:rsidP="006360D2">
      <w:pPr>
        <w:tabs>
          <w:tab w:val="left" w:pos="284"/>
        </w:tabs>
        <w:rPr>
          <w:sz w:val="24"/>
          <w:szCs w:val="24"/>
        </w:rPr>
      </w:pPr>
      <w:r w:rsidRPr="0045585D">
        <w:rPr>
          <w:sz w:val="24"/>
          <w:szCs w:val="24"/>
        </w:rPr>
        <w:t>-</w:t>
      </w:r>
      <w:r w:rsidRPr="0045585D">
        <w:rPr>
          <w:sz w:val="24"/>
          <w:szCs w:val="24"/>
        </w:rPr>
        <w:tab/>
        <w:t>сформировать у обучаемых навыки правильной, грамотной речи, позволяющей им р</w:t>
      </w:r>
      <w:r w:rsidRPr="0045585D">
        <w:rPr>
          <w:sz w:val="24"/>
          <w:szCs w:val="24"/>
        </w:rPr>
        <w:t>е</w:t>
      </w:r>
      <w:r w:rsidRPr="0045585D">
        <w:rPr>
          <w:sz w:val="24"/>
          <w:szCs w:val="24"/>
        </w:rPr>
        <w:t>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360D2" w:rsidRDefault="006360D2" w:rsidP="006360D2">
      <w:pPr>
        <w:tabs>
          <w:tab w:val="left" w:pos="284"/>
        </w:tabs>
        <w:rPr>
          <w:sz w:val="24"/>
          <w:szCs w:val="24"/>
        </w:rPr>
      </w:pPr>
    </w:p>
    <w:p w:rsidR="006360D2" w:rsidRDefault="006360D2" w:rsidP="006360D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6360D2" w:rsidRDefault="006360D2" w:rsidP="006360D2">
      <w:pPr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Изучение дисциплины направлено на формирование следующих компетенций, </w:t>
      </w:r>
      <w:r w:rsidRPr="00DA24FF">
        <w:rPr>
          <w:rFonts w:eastAsia="Times New Roman"/>
          <w:sz w:val="24"/>
          <w:szCs w:val="24"/>
          <w:lang w:eastAsia="ru-RU"/>
        </w:rPr>
        <w:t>сформир</w:t>
      </w:r>
      <w:r w:rsidRPr="00DA24FF">
        <w:rPr>
          <w:rFonts w:eastAsia="Times New Roman"/>
          <w:sz w:val="24"/>
          <w:szCs w:val="24"/>
          <w:lang w:eastAsia="ru-RU"/>
        </w:rPr>
        <w:t>о</w:t>
      </w:r>
      <w:r w:rsidRPr="00DA24FF">
        <w:rPr>
          <w:rFonts w:eastAsia="Times New Roman"/>
          <w:sz w:val="24"/>
          <w:szCs w:val="24"/>
          <w:lang w:eastAsia="ru-RU"/>
        </w:rPr>
        <w:t>ванность которых,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A24FF">
        <w:rPr>
          <w:rFonts w:eastAsia="Times New Roman"/>
          <w:sz w:val="24"/>
          <w:szCs w:val="24"/>
          <w:lang w:eastAsia="ru-RU"/>
        </w:rPr>
        <w:t>оценивается с помощью индикаторов достижения компетенций: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1490A" w:rsidRDefault="00C1490A" w:rsidP="006360D2">
      <w:pPr>
        <w:textAlignment w:val="baseline"/>
        <w:rPr>
          <w:rFonts w:eastAsia="Times New Roman"/>
          <w:sz w:val="24"/>
          <w:szCs w:val="24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5"/>
      </w:tblGrid>
      <w:tr w:rsidR="006360D2" w:rsidRPr="00C1490A" w:rsidTr="006360D2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0D2" w:rsidRPr="00C1490A" w:rsidRDefault="006360D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1490A">
              <w:rPr>
                <w:rFonts w:eastAsia="Times New Roman"/>
                <w:sz w:val="24"/>
                <w:szCs w:val="24"/>
                <w:lang w:eastAsia="ru-RU"/>
              </w:rPr>
              <w:t xml:space="preserve">Компетенция </w:t>
            </w:r>
          </w:p>
        </w:tc>
        <w:tc>
          <w:tcPr>
            <w:tcW w:w="5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360D2" w:rsidRPr="00C1490A" w:rsidRDefault="006360D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1490A">
              <w:rPr>
                <w:rFonts w:eastAsia="Times New Roman"/>
                <w:sz w:val="24"/>
                <w:szCs w:val="24"/>
                <w:lang w:eastAsia="ru-RU"/>
              </w:rPr>
              <w:t xml:space="preserve">Индикатор компетенции </w:t>
            </w:r>
          </w:p>
        </w:tc>
      </w:tr>
      <w:tr w:rsidR="006360D2" w:rsidRPr="00C1490A" w:rsidTr="006360D2"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0D2" w:rsidRPr="00C1490A" w:rsidRDefault="006360D2" w:rsidP="00C1490A">
            <w:pPr>
              <w:ind w:left="134" w:right="141" w:firstLine="284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1490A">
              <w:rPr>
                <w:rFonts w:eastAsia="Times New Roman"/>
                <w:sz w:val="24"/>
                <w:szCs w:val="24"/>
                <w:lang w:eastAsia="ru-RU"/>
              </w:rPr>
              <w:t>УК-4. Способен осущест</w:t>
            </w:r>
            <w:r w:rsidRPr="00C149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1490A">
              <w:rPr>
                <w:rFonts w:eastAsia="Times New Roman"/>
                <w:sz w:val="24"/>
                <w:szCs w:val="24"/>
                <w:lang w:eastAsia="ru-RU"/>
              </w:rPr>
              <w:t>лять деловую коммуникацию в устной и письменной фо</w:t>
            </w:r>
            <w:r w:rsidRPr="00C1490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1490A">
              <w:rPr>
                <w:rFonts w:eastAsia="Times New Roman"/>
                <w:sz w:val="24"/>
                <w:szCs w:val="24"/>
                <w:lang w:eastAsia="ru-RU"/>
              </w:rPr>
              <w:t>мах на государственном яз</w:t>
            </w:r>
            <w:r w:rsidRPr="00C1490A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1490A">
              <w:rPr>
                <w:rFonts w:eastAsia="Times New Roman"/>
                <w:sz w:val="24"/>
                <w:szCs w:val="24"/>
                <w:lang w:eastAsia="ru-RU"/>
              </w:rPr>
              <w:t>ке Российской Федерации и иностранном(</w:t>
            </w:r>
            <w:proofErr w:type="spellStart"/>
            <w:r w:rsidRPr="00C1490A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1490A">
              <w:rPr>
                <w:rFonts w:eastAsia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360D2" w:rsidRPr="00C1490A" w:rsidRDefault="006360D2" w:rsidP="00556794">
            <w:pPr>
              <w:ind w:left="142" w:right="133" w:firstLine="426"/>
              <w:textAlignment w:val="baseline"/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УК-4.1. Знание принципов построения устного и письменного высказывания на русском и иностранном языках; правил и закономерностей деловой устной и письменной коммуникации.</w:t>
            </w:r>
            <w:r w:rsidRPr="00C1490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60D2" w:rsidRPr="00C1490A" w:rsidRDefault="006360D2" w:rsidP="00556794">
            <w:pPr>
              <w:ind w:left="142" w:right="133" w:firstLine="426"/>
              <w:textAlignment w:val="baseline"/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УК-4.2. Умение применять на практике деловую коммуникацию в устной и письменной формах, мет</w:t>
            </w: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ды и навыки делового общения на русском и ин</w:t>
            </w: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странном языках</w:t>
            </w:r>
            <w:r w:rsidRPr="00C1490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60D2" w:rsidRPr="00C1490A" w:rsidRDefault="006360D2" w:rsidP="00556794">
            <w:pPr>
              <w:ind w:left="142" w:right="133" w:firstLine="42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УК-4.3. Владеть навыками чтения и перевода те</w:t>
            </w: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стов на иностранном языке в профессиональном о</w:t>
            </w: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щении; навыками деловых коммуникаций в устной и </w:t>
            </w:r>
            <w:r w:rsidRPr="00C1490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lastRenderedPageBreak/>
              <w:t>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  <w:r w:rsidRPr="00C1490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360D2" w:rsidRPr="00DA24FF" w:rsidRDefault="006360D2" w:rsidP="006360D2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360D2" w:rsidRDefault="006360D2" w:rsidP="006360D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1.Язык и коммуникация.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2. Нормативная база современного русского литературного языка.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3. Функциональные стили современного русского языка.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4. Деловое общение и его особенности. Виды делового общения.</w:t>
      </w:r>
    </w:p>
    <w:p w:rsidR="006360D2" w:rsidRDefault="006360D2" w:rsidP="006360D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зачетных единиц (72 часа), в том числе: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лекции – 16 часов</w:t>
      </w:r>
    </w:p>
    <w:p w:rsidR="006360D2" w:rsidRDefault="0062031C" w:rsidP="006360D2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–32 часа</w:t>
      </w:r>
      <w:r w:rsidR="006360D2">
        <w:rPr>
          <w:sz w:val="24"/>
          <w:szCs w:val="24"/>
        </w:rPr>
        <w:t>;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36 часов;</w:t>
      </w:r>
    </w:p>
    <w:p w:rsidR="006360D2" w:rsidRDefault="006360D2" w:rsidP="006360D2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:rsidR="006360D2" w:rsidRDefault="006360D2" w:rsidP="006360D2">
      <w:r>
        <w:rPr>
          <w:sz w:val="24"/>
          <w:szCs w:val="24"/>
        </w:rPr>
        <w:t>Форма контроля знаний – зачет.</w:t>
      </w:r>
    </w:p>
    <w:p w:rsidR="006360D2" w:rsidRDefault="006360D2" w:rsidP="006360D2"/>
    <w:p w:rsidR="006360D2" w:rsidRDefault="006360D2" w:rsidP="006360D2"/>
    <w:p w:rsidR="00F320BF" w:rsidRDefault="00C9650F">
      <w:r>
        <w:t xml:space="preserve"> </w:t>
      </w:r>
    </w:p>
    <w:sectPr w:rsidR="00F320BF" w:rsidSect="00C7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2"/>
    <w:rsid w:val="00062767"/>
    <w:rsid w:val="000D420F"/>
    <w:rsid w:val="00556794"/>
    <w:rsid w:val="005F5FAE"/>
    <w:rsid w:val="0062031C"/>
    <w:rsid w:val="006360D2"/>
    <w:rsid w:val="006E0B1B"/>
    <w:rsid w:val="00BC7D38"/>
    <w:rsid w:val="00C1490A"/>
    <w:rsid w:val="00C779B7"/>
    <w:rsid w:val="00C9650F"/>
    <w:rsid w:val="00DA67E0"/>
    <w:rsid w:val="00DC78CD"/>
    <w:rsid w:val="00EB3412"/>
    <w:rsid w:val="00F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E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360D2"/>
  </w:style>
  <w:style w:type="character" w:customStyle="1" w:styleId="eop">
    <w:name w:val="eop"/>
    <w:basedOn w:val="a0"/>
    <w:rsid w:val="0063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E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360D2"/>
  </w:style>
  <w:style w:type="character" w:customStyle="1" w:styleId="eop">
    <w:name w:val="eop"/>
    <w:basedOn w:val="a0"/>
    <w:rsid w:val="0063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 Яз</dc:creator>
  <cp:lastModifiedBy>Пользователь Windows</cp:lastModifiedBy>
  <cp:revision>2</cp:revision>
  <dcterms:created xsi:type="dcterms:W3CDTF">2023-05-23T15:42:00Z</dcterms:created>
  <dcterms:modified xsi:type="dcterms:W3CDTF">2023-05-23T15:42:00Z</dcterms:modified>
</cp:coreProperties>
</file>