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AD" w:rsidRDefault="00213FAD" w:rsidP="00213FAD">
      <w:pPr>
        <w:jc w:val="center"/>
        <w:rPr>
          <w:sz w:val="24"/>
          <w:szCs w:val="24"/>
        </w:rPr>
      </w:pPr>
      <w:bookmarkStart w:id="0" w:name="_GoBack"/>
      <w:bookmarkEnd w:id="0"/>
      <w:r w:rsidRPr="009A5E26">
        <w:rPr>
          <w:sz w:val="24"/>
          <w:szCs w:val="24"/>
        </w:rPr>
        <w:t>АННОТАЦИЯ</w:t>
      </w:r>
    </w:p>
    <w:p w:rsidR="00213FAD" w:rsidRDefault="00213FAD" w:rsidP="00213FAD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213FAD" w:rsidRDefault="00213FAD" w:rsidP="00213FAD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</w:t>
      </w:r>
      <w:r w:rsidR="00C234D8">
        <w:rPr>
          <w:caps/>
          <w:sz w:val="24"/>
          <w:szCs w:val="24"/>
        </w:rPr>
        <w:t xml:space="preserve">СКИЙ ЯЗЫК </w:t>
      </w:r>
      <w:r>
        <w:rPr>
          <w:caps/>
          <w:sz w:val="24"/>
          <w:szCs w:val="24"/>
        </w:rPr>
        <w:t>»</w:t>
      </w:r>
    </w:p>
    <w:p w:rsidR="00213FAD" w:rsidRDefault="00213FAD" w:rsidP="00213FAD">
      <w:pPr>
        <w:rPr>
          <w:sz w:val="24"/>
          <w:szCs w:val="24"/>
        </w:rPr>
      </w:pPr>
    </w:p>
    <w:p w:rsidR="00213FAD" w:rsidRPr="009A5E26" w:rsidRDefault="00213FAD" w:rsidP="00213FAD">
      <w:pPr>
        <w:rPr>
          <w:sz w:val="24"/>
          <w:szCs w:val="24"/>
          <w:lang w:eastAsia="zh-CN"/>
        </w:rPr>
      </w:pPr>
      <w:r w:rsidRPr="009A5E26">
        <w:rPr>
          <w:sz w:val="24"/>
          <w:szCs w:val="24"/>
        </w:rPr>
        <w:t xml:space="preserve">Направление подготовки – </w:t>
      </w:r>
      <w:r w:rsidRPr="00213FAD">
        <w:rPr>
          <w:sz w:val="24"/>
          <w:szCs w:val="24"/>
          <w:lang w:eastAsia="zh-CN"/>
        </w:rPr>
        <w:t>13.03.02 «Электроэнергетика и электротехника»</w:t>
      </w:r>
    </w:p>
    <w:p w:rsidR="00213FAD" w:rsidRPr="009A5E26" w:rsidRDefault="00213FAD" w:rsidP="00213FAD">
      <w:pPr>
        <w:rPr>
          <w:rFonts w:eastAsia="Times New Roman"/>
          <w:sz w:val="24"/>
          <w:szCs w:val="24"/>
          <w:lang w:eastAsia="ru-RU"/>
        </w:rPr>
      </w:pPr>
      <w:r w:rsidRPr="009A5E26">
        <w:rPr>
          <w:sz w:val="24"/>
          <w:szCs w:val="24"/>
        </w:rPr>
        <w:t>Квалификация (степень) выпускника – бакалавр</w:t>
      </w:r>
    </w:p>
    <w:p w:rsidR="00213FAD" w:rsidRDefault="00213FAD" w:rsidP="00213FAD">
      <w:pPr>
        <w:rPr>
          <w:sz w:val="24"/>
          <w:szCs w:val="24"/>
        </w:rPr>
      </w:pPr>
      <w:r w:rsidRPr="009A5E26">
        <w:rPr>
          <w:sz w:val="24"/>
          <w:szCs w:val="24"/>
        </w:rPr>
        <w:t>Профил</w:t>
      </w:r>
      <w:r>
        <w:rPr>
          <w:sz w:val="24"/>
          <w:szCs w:val="24"/>
        </w:rPr>
        <w:t>ь</w:t>
      </w:r>
      <w:r w:rsidRPr="009A5E26">
        <w:rPr>
          <w:sz w:val="24"/>
          <w:szCs w:val="24"/>
        </w:rPr>
        <w:t xml:space="preserve"> – </w:t>
      </w:r>
      <w:r w:rsidRPr="00213FAD">
        <w:rPr>
          <w:sz w:val="24"/>
          <w:szCs w:val="24"/>
        </w:rPr>
        <w:t>«Электрический транспорт»</w:t>
      </w:r>
      <w:r w:rsidRPr="009A5E26">
        <w:rPr>
          <w:sz w:val="24"/>
          <w:szCs w:val="24"/>
        </w:rPr>
        <w:t>.</w:t>
      </w:r>
    </w:p>
    <w:p w:rsidR="00213FAD" w:rsidRPr="00C16FBB" w:rsidRDefault="00213FAD" w:rsidP="00213FAD">
      <w:pPr>
        <w:rPr>
          <w:sz w:val="24"/>
          <w:szCs w:val="24"/>
        </w:rPr>
      </w:pPr>
    </w:p>
    <w:p w:rsidR="00213FAD" w:rsidRPr="00C16FBB" w:rsidRDefault="00213FAD" w:rsidP="00213FAD">
      <w:pPr>
        <w:rPr>
          <w:b/>
          <w:sz w:val="24"/>
          <w:szCs w:val="24"/>
        </w:rPr>
      </w:pPr>
      <w:r w:rsidRPr="00C16FBB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234D8" w:rsidRPr="00C16FBB" w:rsidRDefault="00213FAD" w:rsidP="00C234D8">
      <w:pPr>
        <w:rPr>
          <w:sz w:val="24"/>
          <w:szCs w:val="24"/>
        </w:rPr>
      </w:pPr>
      <w:r w:rsidRPr="00C16FBB">
        <w:rPr>
          <w:sz w:val="24"/>
          <w:szCs w:val="24"/>
        </w:rPr>
        <w:t>Дисциплина «Русский яз</w:t>
      </w:r>
      <w:r w:rsidR="00C234D8" w:rsidRPr="00C16FBB">
        <w:rPr>
          <w:sz w:val="24"/>
          <w:szCs w:val="24"/>
        </w:rPr>
        <w:t>ык» (ФТД 1</w:t>
      </w:r>
      <w:r w:rsidR="007516E1" w:rsidRPr="00C16FBB">
        <w:rPr>
          <w:sz w:val="24"/>
          <w:szCs w:val="24"/>
        </w:rPr>
        <w:t xml:space="preserve">) относится </w:t>
      </w:r>
      <w:r w:rsidR="00C234D8" w:rsidRPr="00C16FBB">
        <w:rPr>
          <w:sz w:val="24"/>
          <w:szCs w:val="24"/>
        </w:rPr>
        <w:t>к вариативной части</w:t>
      </w:r>
      <w:r w:rsidR="00D9133B">
        <w:rPr>
          <w:sz w:val="24"/>
          <w:szCs w:val="24"/>
        </w:rPr>
        <w:t xml:space="preserve"> </w:t>
      </w:r>
      <w:r w:rsidR="00C234D8" w:rsidRPr="00C16FBB">
        <w:rPr>
          <w:sz w:val="24"/>
          <w:szCs w:val="24"/>
        </w:rPr>
        <w:t>блока ФТД «Факультативы».</w:t>
      </w:r>
    </w:p>
    <w:p w:rsidR="00C234D8" w:rsidRPr="00C16FBB" w:rsidRDefault="00C234D8" w:rsidP="00213FAD">
      <w:pPr>
        <w:rPr>
          <w:sz w:val="24"/>
          <w:szCs w:val="24"/>
        </w:rPr>
      </w:pPr>
    </w:p>
    <w:p w:rsidR="00213FAD" w:rsidRPr="00C16FBB" w:rsidRDefault="00213FAD" w:rsidP="00213FAD">
      <w:pPr>
        <w:rPr>
          <w:b/>
          <w:sz w:val="24"/>
          <w:szCs w:val="24"/>
        </w:rPr>
      </w:pPr>
      <w:r w:rsidRPr="00C16FBB">
        <w:rPr>
          <w:b/>
          <w:sz w:val="24"/>
          <w:szCs w:val="24"/>
        </w:rPr>
        <w:t>2. Цель дисциплины</w:t>
      </w:r>
    </w:p>
    <w:p w:rsidR="00213FAD" w:rsidRDefault="00213FAD" w:rsidP="00213FAD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213FAD" w:rsidRDefault="00213FAD" w:rsidP="00213FAD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ценностей:</w:t>
      </w:r>
    </w:p>
    <w:p w:rsidR="00213FAD" w:rsidRDefault="00213FAD" w:rsidP="00213FAD">
      <w:pPr>
        <w:tabs>
          <w:tab w:val="left" w:pos="284"/>
        </w:tabs>
        <w:rPr>
          <w:sz w:val="24"/>
          <w:szCs w:val="24"/>
        </w:rPr>
      </w:pPr>
      <w:r w:rsidRPr="00213FAD">
        <w:rPr>
          <w:sz w:val="24"/>
          <w:szCs w:val="24"/>
        </w:rPr>
        <w:t>-</w:t>
      </w:r>
      <w:r w:rsidRPr="00213FAD">
        <w:rPr>
          <w:sz w:val="24"/>
          <w:szCs w:val="24"/>
        </w:rPr>
        <w:tab/>
        <w:t>сформировать у обучаемых навыки правильной, грамотной речи, позволяющей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7516E1" w:rsidRDefault="007516E1" w:rsidP="00213FAD">
      <w:pPr>
        <w:tabs>
          <w:tab w:val="left" w:pos="284"/>
        </w:tabs>
        <w:rPr>
          <w:sz w:val="24"/>
          <w:szCs w:val="24"/>
        </w:rPr>
      </w:pPr>
    </w:p>
    <w:p w:rsidR="00213FAD" w:rsidRDefault="00213FAD" w:rsidP="00213FAD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7516E1" w:rsidRPr="00565032" w:rsidRDefault="007516E1" w:rsidP="007516E1">
      <w:pPr>
        <w:rPr>
          <w:sz w:val="24"/>
          <w:szCs w:val="24"/>
        </w:rPr>
      </w:pPr>
      <w:r w:rsidRPr="00565032"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7516E1" w:rsidRPr="00565032" w:rsidTr="00E54172">
        <w:trPr>
          <w:tblHeader/>
        </w:trPr>
        <w:tc>
          <w:tcPr>
            <w:tcW w:w="3652" w:type="dxa"/>
          </w:tcPr>
          <w:p w:rsidR="007516E1" w:rsidRPr="00565032" w:rsidRDefault="007516E1" w:rsidP="00E54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5032">
              <w:rPr>
                <w:rFonts w:eastAsia="Times New Roman"/>
                <w:sz w:val="24"/>
                <w:szCs w:val="24"/>
              </w:rPr>
              <w:t>Компетенция</w:t>
            </w:r>
          </w:p>
        </w:tc>
        <w:tc>
          <w:tcPr>
            <w:tcW w:w="5692" w:type="dxa"/>
          </w:tcPr>
          <w:p w:rsidR="007516E1" w:rsidRPr="00565032" w:rsidRDefault="007516E1" w:rsidP="00E54172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65032">
              <w:rPr>
                <w:rFonts w:eastAsia="Times New Roman"/>
                <w:sz w:val="24"/>
                <w:szCs w:val="24"/>
              </w:rPr>
              <w:t>Индикатор компетенции</w:t>
            </w:r>
          </w:p>
        </w:tc>
      </w:tr>
      <w:tr w:rsidR="007516E1" w:rsidRPr="00565032" w:rsidTr="00E54172">
        <w:tc>
          <w:tcPr>
            <w:tcW w:w="3652" w:type="dxa"/>
            <w:vMerge w:val="restart"/>
          </w:tcPr>
          <w:p w:rsidR="007516E1" w:rsidRPr="00565032" w:rsidRDefault="007516E1" w:rsidP="00E54172">
            <w:pPr>
              <w:rPr>
                <w:rFonts w:eastAsia="Times New Roman"/>
                <w:sz w:val="24"/>
                <w:szCs w:val="24"/>
              </w:rPr>
            </w:pPr>
            <w:r w:rsidRPr="00565032">
              <w:rPr>
                <w:b/>
                <w:sz w:val="24"/>
                <w:szCs w:val="24"/>
              </w:rPr>
              <w:t>УК-4.</w:t>
            </w:r>
            <w:r w:rsidRPr="00565032">
              <w:rPr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65032">
              <w:rPr>
                <w:sz w:val="24"/>
                <w:szCs w:val="24"/>
              </w:rPr>
              <w:t>ых</w:t>
            </w:r>
            <w:proofErr w:type="spellEnd"/>
            <w:r w:rsidRPr="00565032">
              <w:rPr>
                <w:sz w:val="24"/>
                <w:szCs w:val="24"/>
              </w:rPr>
              <w:t>) языке(ах) </w:t>
            </w:r>
          </w:p>
        </w:tc>
        <w:tc>
          <w:tcPr>
            <w:tcW w:w="5692" w:type="dxa"/>
          </w:tcPr>
          <w:p w:rsidR="007516E1" w:rsidRPr="00565032" w:rsidRDefault="007516E1" w:rsidP="00E54172">
            <w:pPr>
              <w:rPr>
                <w:snapToGrid w:val="0"/>
                <w:sz w:val="24"/>
                <w:szCs w:val="24"/>
              </w:rPr>
            </w:pPr>
            <w:r w:rsidRPr="00565032">
              <w:rPr>
                <w:rFonts w:eastAsia="Times New Roman"/>
                <w:sz w:val="24"/>
                <w:szCs w:val="24"/>
              </w:rPr>
              <w:t xml:space="preserve">УК-4.1.1. </w:t>
            </w:r>
            <w:r w:rsidRPr="00565032">
              <w:rPr>
                <w:rFonts w:eastAsia="Times New Roman"/>
                <w:b/>
                <w:sz w:val="24"/>
                <w:szCs w:val="24"/>
              </w:rPr>
              <w:t>Знает</w:t>
            </w:r>
            <w:r w:rsidRPr="00565032">
              <w:rPr>
                <w:rFonts w:eastAsia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 </w:t>
            </w:r>
            <w:r w:rsidRPr="00565032">
              <w:rPr>
                <w:snapToGrid w:val="0"/>
                <w:sz w:val="24"/>
                <w:szCs w:val="24"/>
              </w:rPr>
              <w:t xml:space="preserve"> </w:t>
            </w:r>
          </w:p>
          <w:p w:rsidR="007516E1" w:rsidRPr="00565032" w:rsidRDefault="007516E1" w:rsidP="00E54172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7516E1" w:rsidRPr="00565032" w:rsidTr="00E54172">
        <w:tc>
          <w:tcPr>
            <w:tcW w:w="3652" w:type="dxa"/>
            <w:vMerge/>
          </w:tcPr>
          <w:p w:rsidR="007516E1" w:rsidRPr="00565032" w:rsidRDefault="007516E1" w:rsidP="00E5417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C234D8" w:rsidRDefault="007516E1" w:rsidP="00E54172">
            <w:pPr>
              <w:ind w:firstLine="29"/>
              <w:rPr>
                <w:rFonts w:eastAsia="Times New Roman"/>
                <w:sz w:val="24"/>
                <w:szCs w:val="24"/>
              </w:rPr>
            </w:pPr>
            <w:r w:rsidRPr="00565032">
              <w:rPr>
                <w:rFonts w:eastAsia="Times New Roman"/>
                <w:sz w:val="24"/>
                <w:szCs w:val="24"/>
              </w:rPr>
              <w:t xml:space="preserve">УК-4.2.1. 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уметь вести диалог-беседу и диалог-расспрос, используя реплики-стимулы, развернутые ответные реплики, реплики, выражающие эмоции;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 xml:space="preserve">- уметь аргументировать свою точку зрения и опровергать точку зрения собеседника. - читать и </w:t>
            </w:r>
            <w:proofErr w:type="gramStart"/>
            <w:r w:rsidRPr="00246F23">
              <w:rPr>
                <w:color w:val="000000"/>
                <w:sz w:val="22"/>
                <w:szCs w:val="22"/>
              </w:rPr>
              <w:lastRenderedPageBreak/>
              <w:t>понимать</w:t>
            </w:r>
            <w:proofErr w:type="gramEnd"/>
            <w:r w:rsidRPr="00246F23">
              <w:rPr>
                <w:color w:val="000000"/>
                <w:sz w:val="22"/>
                <w:szCs w:val="22"/>
              </w:rPr>
              <w:t xml:space="preserve"> учебные тексты (уровень 1) любого содержания из учебно-профессиональной и социально-культурной коммуникативных сфер.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- уметь полно и точно понимать содержащуюся в тексте информацию (скорость чтения не ниже 40 слов/мин.);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- уметь адекватно передавать идею и основное содержание воспринятой информации.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- уметь понимать общую линию содержания, находить нужную информацию.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- уметь слушать и правильно понимать информацию устного сообщения, предъявляемого в среднем темпе, из учебно-профессиональной сферы с последующей передачей его содержания в свернутом виде.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- уметь воспроизводить прочитанный или прослушанный текст (описание, повествование, объяснение, рассуждение) из учебно-профессиональной, общественно-политической и социально-культурной сфер, излагая необходимую информацию в заданной форме и последовательности;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  <w:r w:rsidRPr="00246F23">
              <w:rPr>
                <w:color w:val="000000"/>
                <w:sz w:val="22"/>
                <w:szCs w:val="22"/>
              </w:rPr>
              <w:t>- создавать собственный текст, определяя замысел и программу, соблюдая логическую последовательность и адекватно используя языковые средства.</w:t>
            </w:r>
          </w:p>
          <w:p w:rsidR="00C234D8" w:rsidRPr="00246F23" w:rsidRDefault="00C234D8" w:rsidP="00C234D8">
            <w:pPr>
              <w:pStyle w:val="af6"/>
              <w:rPr>
                <w:color w:val="000000"/>
                <w:sz w:val="22"/>
                <w:szCs w:val="22"/>
              </w:rPr>
            </w:pPr>
          </w:p>
          <w:p w:rsidR="00C234D8" w:rsidRDefault="00C234D8" w:rsidP="00C234D8">
            <w:pPr>
              <w:ind w:firstLine="29"/>
              <w:rPr>
                <w:rFonts w:eastAsia="Times New Roman"/>
                <w:sz w:val="24"/>
                <w:szCs w:val="24"/>
              </w:rPr>
            </w:pPr>
            <w:r w:rsidRPr="00246F23">
              <w:rPr>
                <w:color w:val="000000"/>
                <w:sz w:val="22"/>
              </w:rPr>
              <w:t>- уметь воспроизводить в форме конспекта прочитанный или прослушанный текст из учебно-профессиональной или общественно-политической сферы, соблюдая последовательность изложения и пользуясь адекватными языковыми средствами</w:t>
            </w:r>
          </w:p>
          <w:p w:rsidR="007516E1" w:rsidRPr="00565032" w:rsidRDefault="007516E1" w:rsidP="00E54172">
            <w:pPr>
              <w:ind w:firstLine="29"/>
              <w:rPr>
                <w:rFonts w:eastAsia="Times New Roman"/>
                <w:iCs/>
                <w:sz w:val="24"/>
                <w:szCs w:val="24"/>
              </w:rPr>
            </w:pPr>
            <w:r w:rsidRPr="00565032">
              <w:rPr>
                <w:rFonts w:eastAsia="Times New Roman"/>
                <w:b/>
                <w:sz w:val="24"/>
                <w:szCs w:val="24"/>
              </w:rPr>
              <w:t>Умеет</w:t>
            </w:r>
            <w:r w:rsidRPr="00565032">
              <w:rPr>
                <w:rFonts w:eastAsia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 </w:t>
            </w:r>
          </w:p>
        </w:tc>
      </w:tr>
      <w:tr w:rsidR="007516E1" w:rsidRPr="00565032" w:rsidTr="00E54172">
        <w:tc>
          <w:tcPr>
            <w:tcW w:w="3652" w:type="dxa"/>
            <w:vMerge/>
          </w:tcPr>
          <w:p w:rsidR="007516E1" w:rsidRPr="00565032" w:rsidRDefault="007516E1" w:rsidP="00E5417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7516E1" w:rsidRPr="00565032" w:rsidRDefault="007516E1" w:rsidP="00E54172">
            <w:pPr>
              <w:ind w:firstLine="29"/>
              <w:rPr>
                <w:rFonts w:eastAsia="Times New Roman"/>
                <w:sz w:val="24"/>
                <w:szCs w:val="24"/>
              </w:rPr>
            </w:pPr>
            <w:r w:rsidRPr="00565032">
              <w:rPr>
                <w:rFonts w:eastAsia="Times New Roman"/>
                <w:sz w:val="24"/>
                <w:szCs w:val="24"/>
              </w:rPr>
              <w:t xml:space="preserve">УК-4.3.1. </w:t>
            </w:r>
            <w:r w:rsidRPr="00565032">
              <w:rPr>
                <w:rFonts w:eastAsia="Times New Roman"/>
                <w:b/>
                <w:sz w:val="24"/>
                <w:szCs w:val="24"/>
              </w:rPr>
              <w:t>Владеет</w:t>
            </w:r>
            <w:r w:rsidRPr="00565032">
              <w:rPr>
                <w:rFonts w:eastAsia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 </w:t>
            </w:r>
          </w:p>
        </w:tc>
      </w:tr>
    </w:tbl>
    <w:p w:rsidR="007516E1" w:rsidRDefault="007516E1" w:rsidP="00213FAD">
      <w:pPr>
        <w:tabs>
          <w:tab w:val="left" w:pos="284"/>
        </w:tabs>
        <w:rPr>
          <w:b/>
          <w:sz w:val="24"/>
          <w:szCs w:val="24"/>
        </w:rPr>
      </w:pPr>
    </w:p>
    <w:p w:rsidR="00213FAD" w:rsidRDefault="00213FAD" w:rsidP="00213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C16FBB" w:rsidRPr="00246F23" w:rsidRDefault="00C16FBB" w:rsidP="00C16FBB">
      <w:pPr>
        <w:rPr>
          <w:sz w:val="22"/>
        </w:rPr>
      </w:pPr>
      <w:r>
        <w:rPr>
          <w:sz w:val="22"/>
        </w:rPr>
        <w:t>1.</w:t>
      </w:r>
      <w:r w:rsidRPr="00246F23">
        <w:rPr>
          <w:sz w:val="22"/>
        </w:rPr>
        <w:t xml:space="preserve"> Модуль 1. </w:t>
      </w:r>
      <w:r w:rsidRPr="00246F23">
        <w:rPr>
          <w:color w:val="000000"/>
          <w:sz w:val="22"/>
        </w:rPr>
        <w:t>Выражение квалификации предмета. Объект и его функции</w:t>
      </w:r>
    </w:p>
    <w:p w:rsidR="00C16FBB" w:rsidRPr="00246F23" w:rsidRDefault="00C16FBB" w:rsidP="00C16FBB">
      <w:pPr>
        <w:rPr>
          <w:sz w:val="22"/>
        </w:rPr>
      </w:pPr>
      <w:r>
        <w:rPr>
          <w:sz w:val="22"/>
        </w:rPr>
        <w:t xml:space="preserve">2 </w:t>
      </w:r>
      <w:r w:rsidRPr="00246F23">
        <w:rPr>
          <w:sz w:val="22"/>
        </w:rPr>
        <w:t xml:space="preserve">Модуль 2. </w:t>
      </w:r>
      <w:r w:rsidRPr="00246F23">
        <w:rPr>
          <w:color w:val="000000"/>
          <w:sz w:val="22"/>
        </w:rPr>
        <w:t>Качественные и количественные характеристики объекта. Объект как системное образование.</w:t>
      </w:r>
    </w:p>
    <w:p w:rsidR="00C16FBB" w:rsidRPr="00246F23" w:rsidRDefault="00C16FBB" w:rsidP="00C16FBB">
      <w:pPr>
        <w:rPr>
          <w:sz w:val="22"/>
        </w:rPr>
      </w:pPr>
      <w:r w:rsidRPr="00246F23">
        <w:rPr>
          <w:sz w:val="22"/>
        </w:rPr>
        <w:t>3. Модуль 3. Состав и структура объекта.</w:t>
      </w:r>
      <w:r w:rsidRPr="00C16FBB">
        <w:rPr>
          <w:sz w:val="24"/>
          <w:szCs w:val="24"/>
        </w:rPr>
        <w:t xml:space="preserve"> </w:t>
      </w:r>
      <w:r>
        <w:rPr>
          <w:sz w:val="24"/>
          <w:szCs w:val="24"/>
        </w:rPr>
        <w:t>Язык и коммуникация</w:t>
      </w:r>
    </w:p>
    <w:p w:rsidR="00C16FBB" w:rsidRDefault="00C16FBB" w:rsidP="00213FAD">
      <w:pPr>
        <w:rPr>
          <w:b/>
          <w:sz w:val="24"/>
          <w:szCs w:val="24"/>
        </w:rPr>
      </w:pPr>
    </w:p>
    <w:p w:rsidR="00213FAD" w:rsidRDefault="00C16FBB" w:rsidP="00213F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Модуль 4.</w:t>
      </w:r>
      <w:r w:rsidR="00213F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3FAD">
        <w:rPr>
          <w:sz w:val="24"/>
          <w:szCs w:val="24"/>
        </w:rPr>
        <w:t>Нормативная база современного русского литературного языка.</w:t>
      </w:r>
    </w:p>
    <w:p w:rsidR="00213FAD" w:rsidRDefault="00213FAD" w:rsidP="00C16FBB">
      <w:pPr>
        <w:rPr>
          <w:sz w:val="24"/>
          <w:szCs w:val="24"/>
        </w:rPr>
      </w:pPr>
    </w:p>
    <w:p w:rsidR="00213FAD" w:rsidRDefault="00213FAD" w:rsidP="00213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7516E1" w:rsidRPr="007516E1" w:rsidRDefault="007516E1" w:rsidP="00213FAD">
      <w:pPr>
        <w:rPr>
          <w:sz w:val="24"/>
          <w:szCs w:val="24"/>
        </w:rPr>
      </w:pPr>
      <w:r>
        <w:rPr>
          <w:sz w:val="24"/>
          <w:szCs w:val="24"/>
        </w:rPr>
        <w:t>Для очной формы обучения</w:t>
      </w:r>
    </w:p>
    <w:p w:rsidR="00213FAD" w:rsidRDefault="00213FAD" w:rsidP="00213FAD">
      <w:pPr>
        <w:rPr>
          <w:sz w:val="24"/>
          <w:szCs w:val="24"/>
        </w:rPr>
      </w:pPr>
      <w:r>
        <w:rPr>
          <w:sz w:val="24"/>
          <w:szCs w:val="24"/>
        </w:rPr>
        <w:t>Объем дисц</w:t>
      </w:r>
      <w:r w:rsidR="00C16FBB">
        <w:rPr>
          <w:sz w:val="24"/>
          <w:szCs w:val="24"/>
        </w:rPr>
        <w:t>иплины – 7 зачетных единиц (</w:t>
      </w:r>
      <w:r w:rsidR="007516E1">
        <w:rPr>
          <w:sz w:val="24"/>
          <w:szCs w:val="24"/>
        </w:rPr>
        <w:t>2</w:t>
      </w:r>
      <w:r w:rsidR="00C16FBB">
        <w:rPr>
          <w:sz w:val="24"/>
          <w:szCs w:val="24"/>
        </w:rPr>
        <w:t>52</w:t>
      </w:r>
      <w:r w:rsidR="007516E1">
        <w:rPr>
          <w:sz w:val="24"/>
          <w:szCs w:val="24"/>
        </w:rPr>
        <w:t xml:space="preserve"> часа</w:t>
      </w:r>
      <w:r>
        <w:rPr>
          <w:sz w:val="24"/>
          <w:szCs w:val="24"/>
        </w:rPr>
        <w:t>), в том числе:</w:t>
      </w:r>
    </w:p>
    <w:p w:rsidR="00213FAD" w:rsidRDefault="00C16FBB" w:rsidP="00213FAD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–21</w:t>
      </w:r>
      <w:r w:rsidR="007516E1">
        <w:rPr>
          <w:sz w:val="24"/>
          <w:szCs w:val="24"/>
        </w:rPr>
        <w:t>2</w:t>
      </w:r>
      <w:r>
        <w:rPr>
          <w:sz w:val="24"/>
          <w:szCs w:val="24"/>
        </w:rPr>
        <w:t xml:space="preserve"> часов</w:t>
      </w:r>
      <w:r w:rsidR="00213FAD">
        <w:rPr>
          <w:sz w:val="24"/>
          <w:szCs w:val="24"/>
        </w:rPr>
        <w:t>;</w:t>
      </w:r>
    </w:p>
    <w:p w:rsidR="00213FAD" w:rsidRDefault="007516E1" w:rsidP="00213FAD">
      <w:pPr>
        <w:rPr>
          <w:sz w:val="24"/>
          <w:szCs w:val="24"/>
        </w:rPr>
      </w:pPr>
      <w:r>
        <w:rPr>
          <w:sz w:val="24"/>
          <w:szCs w:val="24"/>
        </w:rPr>
        <w:t>самостоятельная р</w:t>
      </w:r>
      <w:r w:rsidR="00C16FBB">
        <w:rPr>
          <w:sz w:val="24"/>
          <w:szCs w:val="24"/>
        </w:rPr>
        <w:t>абота – 24 часа</w:t>
      </w:r>
      <w:r w:rsidR="00213FAD">
        <w:rPr>
          <w:sz w:val="24"/>
          <w:szCs w:val="24"/>
        </w:rPr>
        <w:t>;</w:t>
      </w:r>
    </w:p>
    <w:p w:rsidR="00213FAD" w:rsidRDefault="00C16FBB" w:rsidP="00213FAD">
      <w:pPr>
        <w:rPr>
          <w:sz w:val="24"/>
          <w:szCs w:val="24"/>
        </w:rPr>
      </w:pPr>
      <w:r>
        <w:rPr>
          <w:sz w:val="24"/>
          <w:szCs w:val="24"/>
        </w:rPr>
        <w:t>контроль – 16</w:t>
      </w:r>
      <w:r w:rsidR="00213FAD">
        <w:rPr>
          <w:sz w:val="24"/>
          <w:szCs w:val="24"/>
        </w:rPr>
        <w:t xml:space="preserve"> часа;</w:t>
      </w:r>
    </w:p>
    <w:p w:rsidR="00213FAD" w:rsidRDefault="00213FAD" w:rsidP="00213FAD">
      <w:pPr>
        <w:rPr>
          <w:sz w:val="24"/>
          <w:szCs w:val="24"/>
        </w:rPr>
      </w:pPr>
      <w:r>
        <w:rPr>
          <w:sz w:val="24"/>
          <w:szCs w:val="24"/>
        </w:rPr>
        <w:t>Форма контроля знаний – зачет.</w:t>
      </w:r>
    </w:p>
    <w:p w:rsidR="009B0BEB" w:rsidRPr="007516E1" w:rsidRDefault="009B0BEB" w:rsidP="009B0BEB">
      <w:pPr>
        <w:rPr>
          <w:sz w:val="24"/>
          <w:szCs w:val="24"/>
        </w:rPr>
      </w:pPr>
      <w:r>
        <w:rPr>
          <w:sz w:val="24"/>
          <w:szCs w:val="24"/>
        </w:rPr>
        <w:t>Для заочной формы обучения</w:t>
      </w:r>
    </w:p>
    <w:p w:rsidR="00D9133B" w:rsidRDefault="00D9133B" w:rsidP="00D9133B">
      <w:pPr>
        <w:rPr>
          <w:sz w:val="24"/>
          <w:szCs w:val="24"/>
        </w:rPr>
      </w:pPr>
      <w:r>
        <w:rPr>
          <w:sz w:val="24"/>
          <w:szCs w:val="24"/>
        </w:rPr>
        <w:t>Объем дисциплины – 7 зачетных единиц (252 часа), в том числе:</w:t>
      </w:r>
    </w:p>
    <w:p w:rsidR="00D9133B" w:rsidRDefault="00D9133B" w:rsidP="00D9133B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–24 часа;</w:t>
      </w:r>
    </w:p>
    <w:p w:rsidR="00D9133B" w:rsidRDefault="00D9133B" w:rsidP="00D9133B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212 часов;</w:t>
      </w:r>
    </w:p>
    <w:p w:rsidR="00D9133B" w:rsidRDefault="00D9133B" w:rsidP="00D9133B">
      <w:pPr>
        <w:rPr>
          <w:sz w:val="24"/>
          <w:szCs w:val="24"/>
        </w:rPr>
      </w:pPr>
      <w:r>
        <w:rPr>
          <w:sz w:val="24"/>
          <w:szCs w:val="24"/>
        </w:rPr>
        <w:t>контроль – 16 часа;</w:t>
      </w:r>
    </w:p>
    <w:p w:rsidR="00D9133B" w:rsidRDefault="00D9133B" w:rsidP="00D9133B">
      <w:pPr>
        <w:rPr>
          <w:sz w:val="24"/>
          <w:szCs w:val="24"/>
        </w:rPr>
      </w:pPr>
      <w:r>
        <w:rPr>
          <w:sz w:val="24"/>
          <w:szCs w:val="24"/>
        </w:rPr>
        <w:t>Форма контроля знаний – зачет.</w:t>
      </w:r>
    </w:p>
    <w:p w:rsidR="0099174D" w:rsidRDefault="0099174D"/>
    <w:sectPr w:rsidR="0099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AD"/>
    <w:rsid w:val="001016A1"/>
    <w:rsid w:val="00213FAD"/>
    <w:rsid w:val="0025215F"/>
    <w:rsid w:val="0061712D"/>
    <w:rsid w:val="006D300F"/>
    <w:rsid w:val="006E127D"/>
    <w:rsid w:val="007516E1"/>
    <w:rsid w:val="00802AAA"/>
    <w:rsid w:val="0099174D"/>
    <w:rsid w:val="009B0BEB"/>
    <w:rsid w:val="00C16FBB"/>
    <w:rsid w:val="00C234D8"/>
    <w:rsid w:val="00D32408"/>
    <w:rsid w:val="00D8304D"/>
    <w:rsid w:val="00D9133B"/>
    <w:rsid w:val="00EF5FA8"/>
    <w:rsid w:val="00F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51C1F-118F-465C-A399-99B0159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D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table" w:customStyle="1" w:styleId="23">
    <w:name w:val="Сетка таблицы2"/>
    <w:basedOn w:val="a1"/>
    <w:next w:val="af5"/>
    <w:uiPriority w:val="39"/>
    <w:rsid w:val="007516E1"/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75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C234D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user</cp:lastModifiedBy>
  <cp:revision>2</cp:revision>
  <dcterms:created xsi:type="dcterms:W3CDTF">2023-05-22T07:47:00Z</dcterms:created>
  <dcterms:modified xsi:type="dcterms:W3CDTF">2023-05-22T07:47:00Z</dcterms:modified>
</cp:coreProperties>
</file>