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3B159C" w:rsidP="0049096C">
      <w:pPr>
        <w:contextualSpacing/>
        <w:jc w:val="center"/>
      </w:pPr>
      <w:r>
        <w:t>д</w:t>
      </w:r>
      <w:r w:rsidR="0049096C" w:rsidRPr="00152A7C">
        <w:t>исциплины</w:t>
      </w:r>
    </w:p>
    <w:p w:rsidR="0049096C" w:rsidRPr="00152A7C" w:rsidRDefault="00A33FD5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12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A33FD5" w:rsidP="0049096C">
      <w:pPr>
        <w:contextualSpacing/>
        <w:jc w:val="both"/>
      </w:pPr>
      <w:r>
        <w:t>Направление</w:t>
      </w:r>
      <w:r w:rsidR="0049096C" w:rsidRPr="00152A7C">
        <w:t xml:space="preserve"> – </w:t>
      </w:r>
      <w:r>
        <w:t>13.03</w:t>
      </w:r>
      <w:r w:rsidR="00B9145A">
        <w:t>.</w:t>
      </w:r>
      <w:r>
        <w:t>02</w:t>
      </w:r>
      <w:r w:rsidR="0049096C" w:rsidRPr="00B9145A">
        <w:t xml:space="preserve"> «</w:t>
      </w:r>
      <w:r>
        <w:t>Электроэнергетика и электротехника</w:t>
      </w:r>
      <w:r w:rsidR="0049096C" w:rsidRPr="00B9145A">
        <w:t>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F27998">
        <w:t>бакалавр</w:t>
      </w:r>
    </w:p>
    <w:p w:rsidR="0049096C" w:rsidRPr="00152A7C" w:rsidRDefault="00A33FD5" w:rsidP="0049096C">
      <w:pPr>
        <w:contextualSpacing/>
        <w:jc w:val="both"/>
      </w:pPr>
      <w:r>
        <w:t>Профиль</w:t>
      </w:r>
      <w:r w:rsidR="0049096C" w:rsidRPr="00152A7C">
        <w:t xml:space="preserve"> –</w:t>
      </w:r>
      <w:r w:rsidR="0049096C">
        <w:t xml:space="preserve"> </w:t>
      </w:r>
      <w:r>
        <w:t>Электрический транспорт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F27998" w:rsidP="0049096C">
      <w:pPr>
        <w:contextualSpacing/>
        <w:jc w:val="both"/>
      </w:pPr>
      <w:r>
        <w:t xml:space="preserve">     </w:t>
      </w:r>
      <w:r w:rsidR="0049096C" w:rsidRPr="005A5296">
        <w:t>Дис</w:t>
      </w:r>
      <w:r w:rsidR="00B9145A">
        <w:t>циплина относится к обязательной</w:t>
      </w:r>
      <w:r w:rsidR="0049096C" w:rsidRPr="005A5296">
        <w:t xml:space="preserve"> части блока 1 «Дисциплины (модули)»</w:t>
      </w:r>
      <w:r w:rsidR="0049096C"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F27998" w:rsidP="00C04951">
      <w:pPr>
        <w:spacing w:line="276" w:lineRule="auto"/>
        <w:jc w:val="both"/>
      </w:pPr>
      <w:r>
        <w:t xml:space="preserve">     </w:t>
      </w:r>
      <w:r w:rsidR="00C04951" w:rsidRPr="00C04951">
        <w:t>Целью преподавания дисциплины является овладение обучающимися основными законами физики и методами решения простейших инженерных задач в профессиональной деятельности.</w:t>
      </w:r>
    </w:p>
    <w:p w:rsidR="00C04951" w:rsidRPr="00C04951" w:rsidRDefault="00C52AC6" w:rsidP="00C04951">
      <w:pPr>
        <w:spacing w:line="276" w:lineRule="auto"/>
        <w:jc w:val="both"/>
      </w:pPr>
      <w:r>
        <w:t xml:space="preserve">      </w:t>
      </w:r>
      <w:r w:rsidR="00C04951" w:rsidRPr="00C04951">
        <w:t>Для достижения поставленной цели решаются следующие задачи:</w:t>
      </w:r>
    </w:p>
    <w:p w:rsidR="00C52AC6" w:rsidRDefault="00C52AC6" w:rsidP="00C52AC6">
      <w:r>
        <w:t>• формирование знаний в области основных законов физики;</w:t>
      </w:r>
    </w:p>
    <w:p w:rsidR="00C52AC6" w:rsidRDefault="00C52AC6" w:rsidP="00C52AC6">
      <w:r>
        <w:t>• выработка навыков применения законов физики для анализа и решения простейших задач в сфере своей профессиональной деятельности;</w:t>
      </w:r>
    </w:p>
    <w:p w:rsidR="00C52AC6" w:rsidRDefault="00C52AC6" w:rsidP="00C52AC6">
      <w:r>
        <w:t>• приобретение навыков проведения экспериментов по заданной методике, обработки экспериментальных данных и анализа результатов измерений.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A179F6" w:rsidP="0049096C">
      <w:pPr>
        <w:jc w:val="both"/>
      </w:pPr>
      <w:r>
        <w:t xml:space="preserve">        </w:t>
      </w:r>
      <w:r w:rsidR="0049096C" w:rsidRPr="00152A7C">
        <w:t>Изучение дисциплины направ</w:t>
      </w:r>
      <w:r w:rsidR="0049096C">
        <w:t xml:space="preserve">лено на формирование следующих </w:t>
      </w:r>
      <w:r w:rsidR="0049096C" w:rsidRPr="00152A7C">
        <w:t>компетенций</w:t>
      </w:r>
      <w:r w:rsidR="00344399">
        <w:t xml:space="preserve">, </w:t>
      </w:r>
      <w:proofErr w:type="spellStart"/>
      <w:r w:rsidR="003B159C">
        <w:t>сформированность</w:t>
      </w:r>
      <w:proofErr w:type="spellEnd"/>
      <w:r w:rsidR="003B159C">
        <w:t xml:space="preserve"> которых</w:t>
      </w:r>
      <w:r w:rsidR="0049096C" w:rsidRPr="00607C5D">
        <w:t xml:space="preserve"> оценива</w:t>
      </w:r>
      <w:r w:rsidR="0049096C">
        <w:t>е</w:t>
      </w:r>
      <w:r w:rsidR="0049096C" w:rsidRPr="00607C5D">
        <w:t>тся с помощью индикаторов достижения компетенций</w:t>
      </w:r>
      <w:r w:rsidR="0049096C">
        <w:t>:</w:t>
      </w:r>
    </w:p>
    <w:p w:rsidR="0049096C" w:rsidRDefault="0049096C" w:rsidP="0049096C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9096C" w:rsidTr="00F17D06">
        <w:tc>
          <w:tcPr>
            <w:tcW w:w="4673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F17D06">
        <w:tc>
          <w:tcPr>
            <w:tcW w:w="4673" w:type="dxa"/>
          </w:tcPr>
          <w:p w:rsidR="00A33FD5" w:rsidRPr="00A33FD5" w:rsidRDefault="00264F31" w:rsidP="00A33FD5">
            <w:pPr>
              <w:jc w:val="both"/>
            </w:pPr>
            <w:r>
              <w:t>ОПК-3</w:t>
            </w:r>
            <w:r w:rsidR="00A33FD5" w:rsidRPr="00A33FD5">
              <w:t>. Способен применять соответствующий физико</w:t>
            </w:r>
            <w:r w:rsidR="00A33FD5">
              <w:t>-</w:t>
            </w:r>
            <w:r w:rsidR="00A33FD5" w:rsidRPr="00A33FD5">
              <w:t>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  <w:r w:rsidR="0009645F">
              <w:t>.</w:t>
            </w:r>
            <w:bookmarkStart w:id="0" w:name="_GoBack"/>
            <w:bookmarkEnd w:id="0"/>
            <w:r w:rsidR="00A33FD5" w:rsidRPr="00A33FD5">
              <w:t xml:space="preserve"> </w:t>
            </w:r>
          </w:p>
          <w:p w:rsidR="0049096C" w:rsidRPr="003D58B5" w:rsidRDefault="0049096C" w:rsidP="008D31CE">
            <w:pPr>
              <w:jc w:val="both"/>
              <w:rPr>
                <w:highlight w:val="yellow"/>
              </w:rPr>
            </w:pPr>
          </w:p>
        </w:tc>
        <w:tc>
          <w:tcPr>
            <w:tcW w:w="4672" w:type="dxa"/>
          </w:tcPr>
          <w:p w:rsidR="00A33FD5" w:rsidRPr="00A33FD5" w:rsidRDefault="00264F31" w:rsidP="00A33FD5">
            <w:pPr>
              <w:jc w:val="both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ОПК-3</w:t>
            </w:r>
            <w:r w:rsidR="00A33FD5" w:rsidRPr="00A33FD5">
              <w:rPr>
                <w:snapToGrid w:val="0"/>
                <w:color w:val="0D0D0D" w:themeColor="text1" w:themeTint="F2"/>
              </w:rPr>
              <w:t xml:space="preserve">.1.1 </w:t>
            </w:r>
            <w:r w:rsidR="00A33FD5" w:rsidRPr="00A33FD5">
              <w:rPr>
                <w:b/>
                <w:snapToGrid w:val="0"/>
                <w:color w:val="0D0D0D" w:themeColor="text1" w:themeTint="F2"/>
              </w:rPr>
              <w:t>Знает</w:t>
            </w:r>
            <w:r w:rsidR="00A33FD5" w:rsidRPr="00A33FD5">
              <w:rPr>
                <w:snapToGrid w:val="0"/>
                <w:color w:val="0D0D0D" w:themeColor="text1" w:themeTint="F2"/>
              </w:rPr>
              <w:t xml:space="preserve"> </w:t>
            </w:r>
            <w:r w:rsidRPr="00264F31">
              <w:rPr>
                <w:bCs/>
                <w:snapToGrid w:val="0"/>
                <w:color w:val="0D0D0D" w:themeColor="text1" w:themeTint="F2"/>
              </w:rPr>
              <w:t>соответствующий физико-математический аппарат, методы теоретического и экспериментального исследования при решении профессиональных задач</w:t>
            </w:r>
            <w:r w:rsidR="0009645F">
              <w:rPr>
                <w:bCs/>
                <w:snapToGrid w:val="0"/>
                <w:color w:val="0D0D0D" w:themeColor="text1" w:themeTint="F2"/>
              </w:rPr>
              <w:t>.</w:t>
            </w:r>
          </w:p>
          <w:p w:rsidR="00264F31" w:rsidRDefault="00264F31" w:rsidP="00264F31">
            <w:pPr>
              <w:jc w:val="both"/>
              <w:rPr>
                <w:b/>
                <w:bCs/>
                <w:snapToGrid w:val="0"/>
                <w:color w:val="0D0D0D" w:themeColor="text1" w:themeTint="F2"/>
              </w:rPr>
            </w:pPr>
            <w:r>
              <w:rPr>
                <w:bCs/>
                <w:snapToGrid w:val="0"/>
                <w:color w:val="0D0D0D" w:themeColor="text1" w:themeTint="F2"/>
              </w:rPr>
              <w:t>ОПК-3.2.1</w:t>
            </w:r>
            <w:r w:rsidR="00A33FD5" w:rsidRPr="00A33FD5">
              <w:rPr>
                <w:bCs/>
                <w:snapToGrid w:val="0"/>
                <w:color w:val="0D0D0D" w:themeColor="text1" w:themeTint="F2"/>
              </w:rPr>
              <w:t xml:space="preserve"> </w:t>
            </w:r>
            <w:r w:rsidRPr="00264F31">
              <w:rPr>
                <w:b/>
                <w:bCs/>
                <w:snapToGrid w:val="0"/>
                <w:color w:val="0D0D0D" w:themeColor="text1" w:themeTint="F2"/>
              </w:rPr>
              <w:t xml:space="preserve">Умеет </w:t>
            </w:r>
            <w:r w:rsidRPr="00264F31">
              <w:rPr>
                <w:bCs/>
                <w:snapToGrid w:val="0"/>
                <w:color w:val="0D0D0D" w:themeColor="text1" w:themeTint="F2"/>
              </w:rPr>
              <w:t>применять соответствующий физико-математический аппарат, методы теоретического и экспериментального исследования при решении профессиональных задач</w:t>
            </w:r>
            <w:r w:rsidR="0009645F">
              <w:rPr>
                <w:bCs/>
                <w:snapToGrid w:val="0"/>
                <w:color w:val="0D0D0D" w:themeColor="text1" w:themeTint="F2"/>
              </w:rPr>
              <w:t>.</w:t>
            </w:r>
            <w:r w:rsidRPr="00264F31">
              <w:rPr>
                <w:b/>
                <w:bCs/>
                <w:snapToGrid w:val="0"/>
                <w:color w:val="0D0D0D" w:themeColor="text1" w:themeTint="F2"/>
              </w:rPr>
              <w:t xml:space="preserve"> </w:t>
            </w:r>
          </w:p>
          <w:p w:rsidR="008D31CE" w:rsidRPr="0009645F" w:rsidRDefault="00264F31" w:rsidP="0009645F">
            <w:pPr>
              <w:jc w:val="both"/>
              <w:rPr>
                <w:highlight w:val="yellow"/>
              </w:rPr>
            </w:pPr>
            <w:r>
              <w:rPr>
                <w:bCs/>
                <w:snapToGrid w:val="0"/>
                <w:color w:val="0D0D0D" w:themeColor="text1" w:themeTint="F2"/>
              </w:rPr>
              <w:t>К-3.3</w:t>
            </w:r>
            <w:r w:rsidR="00A33FD5" w:rsidRPr="00A33FD5">
              <w:rPr>
                <w:bCs/>
                <w:snapToGrid w:val="0"/>
                <w:color w:val="0D0D0D" w:themeColor="text1" w:themeTint="F2"/>
              </w:rPr>
              <w:t xml:space="preserve">.1 </w:t>
            </w:r>
            <w:r w:rsidRPr="00264F31">
              <w:rPr>
                <w:b/>
                <w:bCs/>
                <w:snapToGrid w:val="0"/>
                <w:color w:val="0D0D0D" w:themeColor="text1" w:themeTint="F2"/>
              </w:rPr>
              <w:t>Имеет навыки</w:t>
            </w:r>
            <w:r w:rsidRPr="00264F31">
              <w:rPr>
                <w:bCs/>
                <w:snapToGrid w:val="0"/>
                <w:color w:val="0D0D0D" w:themeColor="text1" w:themeTint="F2"/>
              </w:rPr>
              <w:t xml:space="preserve"> применения</w:t>
            </w:r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 xml:space="preserve"> 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соответствующ</w:t>
            </w:r>
            <w:proofErr w:type="spellEnd"/>
            <w:r w:rsidRPr="00264F31">
              <w:rPr>
                <w:bCs/>
                <w:snapToGrid w:val="0"/>
                <w:color w:val="0D0D0D" w:themeColor="text1" w:themeTint="F2"/>
              </w:rPr>
              <w:t>его</w:t>
            </w:r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 xml:space="preserve"> 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физико-математи</w:t>
            </w:r>
            <w:proofErr w:type="spellEnd"/>
            <w:r w:rsidR="0009645F">
              <w:rPr>
                <w:bCs/>
                <w:snapToGrid w:val="0"/>
                <w:color w:val="0D0D0D" w:themeColor="text1" w:themeTint="F2"/>
              </w:rPr>
              <w:t>-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ческ</w:t>
            </w:r>
            <w:proofErr w:type="spellEnd"/>
            <w:r w:rsidRPr="00264F31">
              <w:rPr>
                <w:bCs/>
                <w:snapToGrid w:val="0"/>
                <w:color w:val="0D0D0D" w:themeColor="text1" w:themeTint="F2"/>
              </w:rPr>
              <w:t>ого</w:t>
            </w:r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 xml:space="preserve"> 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аппарат</w:t>
            </w:r>
            <w:proofErr w:type="spellEnd"/>
            <w:r w:rsidRPr="00264F31">
              <w:rPr>
                <w:bCs/>
                <w:snapToGrid w:val="0"/>
                <w:color w:val="0D0D0D" w:themeColor="text1" w:themeTint="F2"/>
              </w:rPr>
              <w:t>а</w:t>
            </w:r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 xml:space="preserve">, 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метод</w:t>
            </w:r>
            <w:r w:rsidRPr="00264F31">
              <w:rPr>
                <w:bCs/>
                <w:snapToGrid w:val="0"/>
                <w:color w:val="0D0D0D" w:themeColor="text1" w:themeTint="F2"/>
              </w:rPr>
              <w:t>ов</w:t>
            </w:r>
            <w:proofErr w:type="spellEnd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 xml:space="preserve"> 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теоретического</w:t>
            </w:r>
            <w:proofErr w:type="spellEnd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 xml:space="preserve"> и 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экспериментального</w:t>
            </w:r>
            <w:proofErr w:type="spellEnd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 xml:space="preserve"> 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исследования</w:t>
            </w:r>
            <w:proofErr w:type="spellEnd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 xml:space="preserve"> 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при</w:t>
            </w:r>
            <w:proofErr w:type="spellEnd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 xml:space="preserve"> 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решении</w:t>
            </w:r>
            <w:proofErr w:type="spellEnd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 xml:space="preserve"> 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профессиональных</w:t>
            </w:r>
            <w:proofErr w:type="spellEnd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 xml:space="preserve"> </w:t>
            </w:r>
            <w:proofErr w:type="spellStart"/>
            <w:r w:rsidRPr="00264F31">
              <w:rPr>
                <w:bCs/>
                <w:snapToGrid w:val="0"/>
                <w:color w:val="0D0D0D" w:themeColor="text1" w:themeTint="F2"/>
                <w:lang w:val="de-DE"/>
              </w:rPr>
              <w:t>задач</w:t>
            </w:r>
            <w:proofErr w:type="spellEnd"/>
            <w:r w:rsidR="0009645F">
              <w:rPr>
                <w:bCs/>
                <w:snapToGrid w:val="0"/>
                <w:color w:val="0D0D0D" w:themeColor="text1" w:themeTint="F2"/>
              </w:rPr>
              <w:t>.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7. Квантовая физика. Строение атома и ядра.</w:t>
      </w:r>
    </w:p>
    <w:p w:rsidR="0009645F" w:rsidRDefault="0009645F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:rsidR="0049096C" w:rsidRDefault="00284D93" w:rsidP="0049096C">
      <w:pPr>
        <w:contextualSpacing/>
        <w:jc w:val="both"/>
      </w:pPr>
      <w:r>
        <w:t>Объем дисциплины – 14 зачетных единиц (504</w:t>
      </w:r>
      <w:r w:rsidR="0049096C" w:rsidRPr="00152A7C">
        <w:t xml:space="preserve"> час.), в том числе:</w:t>
      </w:r>
    </w:p>
    <w:p w:rsidR="009E20C8" w:rsidRPr="009E20C8" w:rsidRDefault="009E20C8" w:rsidP="0049096C">
      <w:pPr>
        <w:contextualSpacing/>
        <w:jc w:val="both"/>
        <w:rPr>
          <w:i/>
        </w:rPr>
      </w:pPr>
      <w:r w:rsidRPr="009E20C8">
        <w:rPr>
          <w:i/>
        </w:rPr>
        <w:t>для очной формы обучения</w:t>
      </w:r>
      <w:r>
        <w:rPr>
          <w:i/>
        </w:rPr>
        <w:t>:</w:t>
      </w:r>
    </w:p>
    <w:p w:rsidR="0049096C" w:rsidRPr="00152A7C" w:rsidRDefault="009536A0" w:rsidP="0049096C">
      <w:pPr>
        <w:contextualSpacing/>
        <w:jc w:val="both"/>
      </w:pPr>
      <w:r>
        <w:t>лекции – 64</w:t>
      </w:r>
      <w:r w:rsidR="0049096C" w:rsidRPr="00152A7C">
        <w:t xml:space="preserve"> час.</w:t>
      </w:r>
    </w:p>
    <w:p w:rsidR="00006FD4" w:rsidRDefault="00284D93" w:rsidP="00006FD4">
      <w:pPr>
        <w:contextualSpacing/>
        <w:jc w:val="both"/>
      </w:pPr>
      <w:r>
        <w:t>лабораторные работы – 32</w:t>
      </w:r>
      <w:r w:rsidR="00006FD4">
        <w:t xml:space="preserve"> час.</w:t>
      </w:r>
      <w:r w:rsidR="00006FD4" w:rsidRPr="00006FD4">
        <w:t xml:space="preserve"> </w:t>
      </w:r>
    </w:p>
    <w:p w:rsidR="00006FD4" w:rsidRDefault="00970362" w:rsidP="00006FD4">
      <w:pPr>
        <w:contextualSpacing/>
        <w:jc w:val="both"/>
      </w:pPr>
      <w:r>
        <w:t>практические занятия – 32</w:t>
      </w:r>
      <w:r w:rsidR="00006FD4" w:rsidRPr="00152A7C">
        <w:t xml:space="preserve"> час.</w:t>
      </w:r>
    </w:p>
    <w:p w:rsidR="0049096C" w:rsidRDefault="00284D93" w:rsidP="0049096C">
      <w:pPr>
        <w:contextualSpacing/>
        <w:jc w:val="both"/>
      </w:pPr>
      <w:r>
        <w:t>самостоятельная работа – 304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 w:rsidR="00284D93">
        <w:t>72</w:t>
      </w:r>
      <w:r w:rsidRPr="00AF389A">
        <w:t xml:space="preserve"> час</w:t>
      </w:r>
      <w:r w:rsidR="00284D93">
        <w:t>.</w:t>
      </w:r>
    </w:p>
    <w:p w:rsidR="0049096C" w:rsidRDefault="009536A0" w:rsidP="0049096C">
      <w:pPr>
        <w:contextualSpacing/>
        <w:jc w:val="both"/>
      </w:pPr>
      <w:r>
        <w:t xml:space="preserve">Форма контроля знаний – </w:t>
      </w:r>
      <w:r w:rsidR="00284D93">
        <w:t>экзамен, экзамен</w:t>
      </w:r>
      <w:r>
        <w:t xml:space="preserve"> </w:t>
      </w:r>
    </w:p>
    <w:p w:rsidR="009E20C8" w:rsidRDefault="009E20C8" w:rsidP="009E20C8">
      <w:pPr>
        <w:contextualSpacing/>
        <w:jc w:val="both"/>
        <w:rPr>
          <w:i/>
        </w:rPr>
      </w:pPr>
    </w:p>
    <w:p w:rsidR="009E20C8" w:rsidRPr="009E20C8" w:rsidRDefault="009E20C8" w:rsidP="009E20C8">
      <w:pPr>
        <w:contextualSpacing/>
        <w:jc w:val="both"/>
        <w:rPr>
          <w:i/>
        </w:rPr>
      </w:pPr>
      <w:r w:rsidRPr="009E20C8">
        <w:rPr>
          <w:i/>
        </w:rPr>
        <w:t xml:space="preserve">для </w:t>
      </w:r>
      <w:r>
        <w:rPr>
          <w:i/>
        </w:rPr>
        <w:t>за</w:t>
      </w:r>
      <w:r w:rsidRPr="009E20C8">
        <w:rPr>
          <w:i/>
        </w:rPr>
        <w:t>очной формы обучения:</w:t>
      </w:r>
    </w:p>
    <w:p w:rsidR="009E20C8" w:rsidRPr="009E20C8" w:rsidRDefault="009E20C8" w:rsidP="009E20C8">
      <w:pPr>
        <w:contextualSpacing/>
        <w:jc w:val="both"/>
      </w:pPr>
      <w:r>
        <w:t>лекции – 16</w:t>
      </w:r>
      <w:r w:rsidRPr="009E20C8">
        <w:t xml:space="preserve"> час.</w:t>
      </w:r>
    </w:p>
    <w:p w:rsidR="009E20C8" w:rsidRPr="009E20C8" w:rsidRDefault="003A35CE" w:rsidP="009E20C8">
      <w:pPr>
        <w:contextualSpacing/>
        <w:jc w:val="both"/>
      </w:pPr>
      <w:r>
        <w:t>лабораторные работы – 8</w:t>
      </w:r>
      <w:r w:rsidR="009E20C8" w:rsidRPr="009E20C8">
        <w:t xml:space="preserve"> час. </w:t>
      </w:r>
    </w:p>
    <w:p w:rsidR="009E20C8" w:rsidRPr="009E20C8" w:rsidRDefault="009E20C8" w:rsidP="009E20C8">
      <w:pPr>
        <w:contextualSpacing/>
        <w:jc w:val="both"/>
      </w:pPr>
      <w:r>
        <w:t>практические занятия – 8</w:t>
      </w:r>
      <w:r w:rsidRPr="009E20C8">
        <w:t xml:space="preserve"> час.</w:t>
      </w:r>
    </w:p>
    <w:p w:rsidR="009E20C8" w:rsidRPr="009E20C8" w:rsidRDefault="003A35CE" w:rsidP="009E20C8">
      <w:pPr>
        <w:contextualSpacing/>
        <w:jc w:val="both"/>
      </w:pPr>
      <w:r>
        <w:t>самостоятельная работа – 454</w:t>
      </w:r>
      <w:r w:rsidR="009E20C8" w:rsidRPr="009E20C8">
        <w:t xml:space="preserve"> час.</w:t>
      </w:r>
    </w:p>
    <w:p w:rsidR="009E20C8" w:rsidRPr="009E20C8" w:rsidRDefault="009E20C8" w:rsidP="009E20C8">
      <w:pPr>
        <w:contextualSpacing/>
        <w:jc w:val="both"/>
      </w:pPr>
      <w:r w:rsidRPr="009E20C8">
        <w:t xml:space="preserve">контроль - </w:t>
      </w:r>
      <w:r w:rsidR="003A35CE">
        <w:t>18 час.</w:t>
      </w:r>
    </w:p>
    <w:p w:rsidR="009E20C8" w:rsidRPr="009E20C8" w:rsidRDefault="009E20C8" w:rsidP="009E20C8">
      <w:pPr>
        <w:contextualSpacing/>
        <w:jc w:val="both"/>
      </w:pPr>
      <w:r w:rsidRPr="009E20C8">
        <w:t xml:space="preserve">Форма </w:t>
      </w:r>
      <w:r w:rsidR="003A35CE">
        <w:t>контроля знаний – экзамен, экзамен</w:t>
      </w:r>
      <w:r>
        <w:t>, 3 контрольные работы</w:t>
      </w:r>
      <w:r w:rsidRPr="009E20C8">
        <w:t xml:space="preserve"> </w:t>
      </w:r>
    </w:p>
    <w:p w:rsidR="009E20C8" w:rsidRPr="00152A7C" w:rsidRDefault="009E20C8" w:rsidP="0049096C">
      <w:pPr>
        <w:contextualSpacing/>
        <w:jc w:val="both"/>
      </w:pPr>
    </w:p>
    <w:sectPr w:rsidR="009E20C8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6FD4"/>
    <w:rsid w:val="0009645F"/>
    <w:rsid w:val="001C19E8"/>
    <w:rsid w:val="00264F31"/>
    <w:rsid w:val="002776DA"/>
    <w:rsid w:val="00284D93"/>
    <w:rsid w:val="00344399"/>
    <w:rsid w:val="003A35CE"/>
    <w:rsid w:val="003B159C"/>
    <w:rsid w:val="003D58B5"/>
    <w:rsid w:val="0049096C"/>
    <w:rsid w:val="00542708"/>
    <w:rsid w:val="008D31CE"/>
    <w:rsid w:val="009536A0"/>
    <w:rsid w:val="00970362"/>
    <w:rsid w:val="009D713E"/>
    <w:rsid w:val="009E20C8"/>
    <w:rsid w:val="00A179F6"/>
    <w:rsid w:val="00A33FD5"/>
    <w:rsid w:val="00AB08E6"/>
    <w:rsid w:val="00B9145A"/>
    <w:rsid w:val="00C04951"/>
    <w:rsid w:val="00C52AC6"/>
    <w:rsid w:val="00DC0D85"/>
    <w:rsid w:val="00F17D06"/>
    <w:rsid w:val="00F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356B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6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Ковальчук</cp:lastModifiedBy>
  <cp:revision>26</cp:revision>
  <cp:lastPrinted>2023-05-18T05:54:00Z</cp:lastPrinted>
  <dcterms:created xsi:type="dcterms:W3CDTF">2021-03-23T08:32:00Z</dcterms:created>
  <dcterms:modified xsi:type="dcterms:W3CDTF">2023-05-18T05:54:00Z</dcterms:modified>
</cp:coreProperties>
</file>