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4636" w14:textId="77777777" w:rsidR="006D70A5" w:rsidRPr="00152A7C" w:rsidRDefault="006D70A5" w:rsidP="006D70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66B8D3D" w14:textId="05F6A33B" w:rsidR="006D70A5" w:rsidRDefault="006D70A5" w:rsidP="006D70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07739497" w14:textId="3DA1DE09" w:rsidR="00E44519" w:rsidRDefault="000371AD" w:rsidP="003F31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 </w:t>
      </w:r>
      <w:r w:rsidR="00E44519" w:rsidRPr="00E44519">
        <w:rPr>
          <w:rFonts w:ascii="Times New Roman" w:hAnsi="Times New Roman" w:cs="Times New Roman"/>
          <w:sz w:val="24"/>
          <w:szCs w:val="24"/>
        </w:rPr>
        <w:t>«ПРОИЗВОДСТВЕННАЯ И ОРГАНИЗАЦИОННАЯ СТРУКТУРА</w:t>
      </w:r>
      <w:r w:rsidR="003F316C">
        <w:rPr>
          <w:rFonts w:ascii="Times New Roman" w:hAnsi="Times New Roman" w:cs="Times New Roman"/>
          <w:sz w:val="24"/>
          <w:szCs w:val="24"/>
        </w:rPr>
        <w:t xml:space="preserve"> </w:t>
      </w:r>
      <w:r w:rsidR="00E44519" w:rsidRPr="00E44519">
        <w:rPr>
          <w:rFonts w:ascii="Times New Roman" w:hAnsi="Times New Roman" w:cs="Times New Roman"/>
          <w:sz w:val="24"/>
          <w:szCs w:val="24"/>
        </w:rPr>
        <w:t xml:space="preserve">ПРЕДПРИЯТИЯ» </w:t>
      </w:r>
    </w:p>
    <w:p w14:paraId="31062097" w14:textId="090E5F88" w:rsidR="0092342C" w:rsidRPr="0092342C" w:rsidRDefault="0092342C" w:rsidP="009234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Направление подготовки – 20.04.01 «Техносферная безопасность»</w:t>
      </w:r>
    </w:p>
    <w:p w14:paraId="531D136D" w14:textId="77777777" w:rsidR="0092342C" w:rsidRPr="0092342C" w:rsidRDefault="0092342C" w:rsidP="009234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14:paraId="2B22ECD7" w14:textId="164E7372" w:rsidR="0092342C" w:rsidRDefault="0092342C" w:rsidP="009234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Магистерская программа «Инженерная защита окружающей среды»</w:t>
      </w:r>
    </w:p>
    <w:p w14:paraId="5AAF8E9D" w14:textId="77777777" w:rsidR="0092342C" w:rsidRPr="006D70A5" w:rsidRDefault="0092342C" w:rsidP="009234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B69EE6" w14:textId="77777777" w:rsidR="006D70A5" w:rsidRPr="006D70A5" w:rsidRDefault="006D70A5" w:rsidP="006D7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0A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60FA8EDB" w14:textId="628BAE76" w:rsidR="006D70A5" w:rsidRPr="006D70A5" w:rsidRDefault="006D70A5" w:rsidP="0092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A5">
        <w:rPr>
          <w:rFonts w:ascii="Times New Roman" w:hAnsi="Times New Roman" w:cs="Times New Roman"/>
          <w:sz w:val="24"/>
          <w:szCs w:val="24"/>
        </w:rPr>
        <w:t>Дисциплина «</w:t>
      </w:r>
      <w:r w:rsidR="003F316C" w:rsidRPr="00E44519">
        <w:rPr>
          <w:rFonts w:ascii="Times New Roman" w:hAnsi="Times New Roman" w:cs="Times New Roman"/>
          <w:sz w:val="24"/>
          <w:szCs w:val="24"/>
        </w:rPr>
        <w:t>П</w:t>
      </w:r>
      <w:r w:rsidR="003F316C">
        <w:rPr>
          <w:rFonts w:ascii="Times New Roman" w:hAnsi="Times New Roman" w:cs="Times New Roman"/>
          <w:sz w:val="24"/>
          <w:szCs w:val="24"/>
        </w:rPr>
        <w:t>роизводственная и организационная структура предприятия</w:t>
      </w:r>
      <w:r w:rsidR="002B54BB" w:rsidRPr="002B54BB">
        <w:rPr>
          <w:rFonts w:ascii="Times New Roman" w:hAnsi="Times New Roman" w:cs="Times New Roman"/>
          <w:sz w:val="24"/>
          <w:szCs w:val="24"/>
        </w:rPr>
        <w:t>» (Б1.В.</w:t>
      </w:r>
      <w:r w:rsidR="003F316C">
        <w:rPr>
          <w:rFonts w:ascii="Times New Roman" w:hAnsi="Times New Roman" w:cs="Times New Roman"/>
          <w:sz w:val="24"/>
          <w:szCs w:val="24"/>
        </w:rPr>
        <w:t>1</w:t>
      </w:r>
      <w:r w:rsidR="002B54BB" w:rsidRPr="002B54BB">
        <w:rPr>
          <w:rFonts w:ascii="Times New Roman" w:hAnsi="Times New Roman" w:cs="Times New Roman"/>
          <w:sz w:val="24"/>
          <w:szCs w:val="24"/>
        </w:rPr>
        <w:t>)</w:t>
      </w:r>
      <w:r w:rsidRPr="006D70A5">
        <w:rPr>
          <w:rFonts w:ascii="Times New Roman" w:hAnsi="Times New Roman" w:cs="Times New Roman"/>
          <w:sz w:val="24"/>
          <w:szCs w:val="24"/>
        </w:rPr>
        <w:t xml:space="preserve"> относится к части, формируемой участниками образовательных отношений блока 1 «Дисциплины (модули)».</w:t>
      </w:r>
    </w:p>
    <w:p w14:paraId="07475555" w14:textId="77777777" w:rsidR="006D70A5" w:rsidRPr="006D70A5" w:rsidRDefault="006D70A5" w:rsidP="006D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0A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10B839C8" w14:textId="77777777" w:rsidR="009C71A3" w:rsidRPr="009C71A3" w:rsidRDefault="006D70A5" w:rsidP="009C71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F9F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</w:t>
      </w:r>
      <w:r w:rsidR="009C71A3" w:rsidRPr="009C71A3">
        <w:rPr>
          <w:rFonts w:ascii="Times New Roman" w:eastAsia="Times New Roman" w:hAnsi="Times New Roman" w:cs="Times New Roman"/>
          <w:sz w:val="24"/>
          <w:szCs w:val="24"/>
        </w:rPr>
        <w:t>«Производственная и организационная структура предприятия» является теоретическая и практическая подготовки обучающихся в области: внедрения новой техники, проведения научно-исследовательских и опытных работ по созданию на предприятии экономики замкнутого цикла, основанной на экологически  рациональной циркуляции материалов, сбережении и замещении невозобновляемых ресурсов, минимизации, повторном использовании, переработке и утилизации  отходов, внедрении малоотходной, безотходной и экологически чистой технологии производства,  рациональному использованию природных ресурсов, энергоэффективности технологических процессов; руководства разработкой и внедрением мероприятий, направленных на выполнение требований экологического законодательства по соблюдению стандартов и нормативов по экологической безопасности, рационального использования природных ресурсов, создания экономики замкнутого цикла при проектировании, строительстве и эксплуатации новых объектов предприятия, а также расширении и реконструкции действующих производств; составления перспективных и текущих планов по обеспечению экологической безопасности, контроль за их выполнением.</w:t>
      </w:r>
    </w:p>
    <w:p w14:paraId="068D6FE6" w14:textId="77777777" w:rsidR="009C71A3" w:rsidRPr="009C71A3" w:rsidRDefault="009C71A3" w:rsidP="009C71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A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7B0A6D8B" w14:textId="77777777" w:rsidR="009C71A3" w:rsidRPr="009C71A3" w:rsidRDefault="009C71A3" w:rsidP="009C71A3">
      <w:pPr>
        <w:pStyle w:val="a4"/>
        <w:widowControl w:val="0"/>
        <w:numPr>
          <w:ilvl w:val="0"/>
          <w:numId w:val="4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A3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мер по обеспечению экологической чистоты выпускаемой продукции, ее безопасности для потребителей, конструкторская и технологическая проработка новых товаров и технологических процессов с улучшенными экологическими характеристиками, </w:t>
      </w:r>
    </w:p>
    <w:p w14:paraId="5A196707" w14:textId="77777777" w:rsidR="009C71A3" w:rsidRPr="009C71A3" w:rsidRDefault="009C71A3" w:rsidP="009C71A3">
      <w:pPr>
        <w:pStyle w:val="a4"/>
        <w:widowControl w:val="0"/>
        <w:numPr>
          <w:ilvl w:val="0"/>
          <w:numId w:val="4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A3">
        <w:rPr>
          <w:rFonts w:ascii="Times New Roman" w:eastAsia="Times New Roman" w:hAnsi="Times New Roman" w:cs="Times New Roman"/>
          <w:sz w:val="24"/>
          <w:szCs w:val="24"/>
        </w:rPr>
        <w:t>обеспечение проведения экологической экспертизы технических, организационных и экономических мероприятий.</w:t>
      </w:r>
    </w:p>
    <w:p w14:paraId="1B92695D" w14:textId="77777777" w:rsidR="009C71A3" w:rsidRPr="009C71A3" w:rsidRDefault="009C71A3" w:rsidP="009C71A3">
      <w:pPr>
        <w:pStyle w:val="a4"/>
        <w:widowControl w:val="0"/>
        <w:numPr>
          <w:ilvl w:val="0"/>
          <w:numId w:val="4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A3">
        <w:rPr>
          <w:rFonts w:ascii="Times New Roman" w:eastAsia="Times New Roman" w:hAnsi="Times New Roman" w:cs="Times New Roman"/>
          <w:sz w:val="24"/>
          <w:szCs w:val="24"/>
        </w:rPr>
        <w:t>разработка нормативных документов предприятия по обеспечению экологической безопасности в соответствии с действующими государственными (региональными), международными и отраслевыми стандартами, обеспечивает контроль за их выполнением и своевременный пересмотр.</w:t>
      </w:r>
    </w:p>
    <w:p w14:paraId="5AE0C4E3" w14:textId="77777777" w:rsidR="009C71A3" w:rsidRPr="009C71A3" w:rsidRDefault="009C71A3" w:rsidP="009C71A3">
      <w:pPr>
        <w:pStyle w:val="a4"/>
        <w:widowControl w:val="0"/>
        <w:numPr>
          <w:ilvl w:val="0"/>
          <w:numId w:val="4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A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правильной эксплуатацией очистных и защитных сооружений. </w:t>
      </w:r>
    </w:p>
    <w:p w14:paraId="348ED8FE" w14:textId="7BEE29D4" w:rsidR="00923C0C" w:rsidRPr="00923C0C" w:rsidRDefault="00923C0C" w:rsidP="009C71A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95B181" w14:textId="77777777" w:rsidR="006D70A5" w:rsidRDefault="006D70A5" w:rsidP="006D7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63C75FD4" w14:textId="1CBC815D" w:rsidR="006D70A5" w:rsidRDefault="006D70A5" w:rsidP="00923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A345E2" w:rsidRPr="00A345E2" w14:paraId="073B1EED" w14:textId="77777777" w:rsidTr="00A345E2">
        <w:trPr>
          <w:trHeight w:val="547"/>
          <w:tblHeader/>
        </w:trPr>
        <w:tc>
          <w:tcPr>
            <w:tcW w:w="4219" w:type="dxa"/>
            <w:vAlign w:val="center"/>
          </w:tcPr>
          <w:p w14:paraId="4AAA7FC5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245" w:type="dxa"/>
            <w:vAlign w:val="center"/>
          </w:tcPr>
          <w:p w14:paraId="09F4966A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A345E2" w:rsidRPr="00A345E2" w14:paraId="5A24ADC5" w14:textId="77777777" w:rsidTr="00A345E2">
        <w:trPr>
          <w:trHeight w:val="547"/>
          <w:tblHeader/>
        </w:trPr>
        <w:tc>
          <w:tcPr>
            <w:tcW w:w="9464" w:type="dxa"/>
            <w:gridSpan w:val="2"/>
            <w:vAlign w:val="center"/>
          </w:tcPr>
          <w:p w14:paraId="021E2957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 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A345E2" w:rsidRPr="00A345E2" w14:paraId="4A68621A" w14:textId="77777777" w:rsidTr="00A345E2">
        <w:trPr>
          <w:tblHeader/>
        </w:trPr>
        <w:tc>
          <w:tcPr>
            <w:tcW w:w="4219" w:type="dxa"/>
          </w:tcPr>
          <w:p w14:paraId="4C2B3D21" w14:textId="77777777" w:rsidR="00A345E2" w:rsidRPr="00A345E2" w:rsidRDefault="00A345E2" w:rsidP="00A34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ПК-1.1.8. Знает производственную и организационную структуру организации и перспективы ее развития</w:t>
            </w:r>
          </w:p>
        </w:tc>
        <w:tc>
          <w:tcPr>
            <w:tcW w:w="5245" w:type="dxa"/>
          </w:tcPr>
          <w:p w14:paraId="31D4EE4F" w14:textId="77777777" w:rsidR="00A345E2" w:rsidRPr="00A345E2" w:rsidRDefault="00A345E2" w:rsidP="00A345E2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50C725F0" w14:textId="77777777" w:rsidR="00A345E2" w:rsidRPr="00A345E2" w:rsidRDefault="00A345E2" w:rsidP="00A345E2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 производственной и организационной структуре организации и перспективах ее развития</w:t>
            </w:r>
          </w:p>
          <w:p w14:paraId="03074ED8" w14:textId="77777777" w:rsidR="00A345E2" w:rsidRPr="00A345E2" w:rsidRDefault="00A345E2" w:rsidP="00A345E2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45E2" w:rsidRPr="00A345E2" w14:paraId="4212E6EC" w14:textId="77777777" w:rsidTr="00A345E2">
        <w:trPr>
          <w:tblHeader/>
        </w:trPr>
        <w:tc>
          <w:tcPr>
            <w:tcW w:w="4219" w:type="dxa"/>
          </w:tcPr>
          <w:p w14:paraId="21884AAE" w14:textId="77777777" w:rsidR="00A345E2" w:rsidRPr="00A345E2" w:rsidRDefault="00A345E2" w:rsidP="00A34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ПК-1.1.9. Знает процессы, операции и оборудование, оказывающие основное влияние на степень негативного воздействия организации на окружающую среду</w:t>
            </w:r>
          </w:p>
        </w:tc>
        <w:tc>
          <w:tcPr>
            <w:tcW w:w="5245" w:type="dxa"/>
          </w:tcPr>
          <w:p w14:paraId="04A5A76B" w14:textId="77777777" w:rsidR="00A345E2" w:rsidRPr="00A345E2" w:rsidRDefault="00A345E2" w:rsidP="00A345E2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62145BCE" w14:textId="77777777" w:rsidR="00A345E2" w:rsidRPr="00A345E2" w:rsidRDefault="00A345E2" w:rsidP="00A345E2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Как выявить процессы, операции и оборудование, являющиеся основными источниками воздействия на окружающую среду</w:t>
            </w:r>
          </w:p>
        </w:tc>
      </w:tr>
      <w:tr w:rsidR="00A345E2" w:rsidRPr="00A345E2" w14:paraId="668AD826" w14:textId="77777777" w:rsidTr="00A345E2">
        <w:trPr>
          <w:tblHeader/>
        </w:trPr>
        <w:tc>
          <w:tcPr>
            <w:tcW w:w="4219" w:type="dxa"/>
          </w:tcPr>
          <w:p w14:paraId="6A31B397" w14:textId="77777777" w:rsidR="00A345E2" w:rsidRPr="00A345E2" w:rsidRDefault="00A345E2" w:rsidP="00A34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ПК-1.1.10. Знает наилучшие доступные технологии в сфере деятельности организации, их экологические критерии и опыт применения в аналогичных организациях</w:t>
            </w:r>
          </w:p>
        </w:tc>
        <w:tc>
          <w:tcPr>
            <w:tcW w:w="5245" w:type="dxa"/>
          </w:tcPr>
          <w:p w14:paraId="0FC3891E" w14:textId="77777777" w:rsidR="00A345E2" w:rsidRPr="00A345E2" w:rsidRDefault="00A345E2" w:rsidP="00A345E2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5B6FEE88" w14:textId="77777777" w:rsidR="00A345E2" w:rsidRPr="00A345E2" w:rsidRDefault="00A345E2" w:rsidP="00A345E2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Как выбирать и использовать наилучшие доступные технологии в сфере деятельности организации, имеет опыт работы данными технологиями</w:t>
            </w:r>
          </w:p>
          <w:p w14:paraId="701EBECE" w14:textId="77777777" w:rsidR="00A345E2" w:rsidRPr="00A345E2" w:rsidRDefault="00A345E2" w:rsidP="00A345E2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45E2" w:rsidRPr="00A345E2" w14:paraId="5F61AE56" w14:textId="77777777" w:rsidTr="00A345E2">
        <w:trPr>
          <w:tblHeader/>
        </w:trPr>
        <w:tc>
          <w:tcPr>
            <w:tcW w:w="4219" w:type="dxa"/>
          </w:tcPr>
          <w:p w14:paraId="7793189F" w14:textId="77777777" w:rsidR="00A345E2" w:rsidRPr="00A345E2" w:rsidRDefault="00A345E2" w:rsidP="00A34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ПК-1.2.3. Умеет обосновывать мероприятия по снижению (предотвращению) негативного воздействия на окружающую среду при введении в эксплуатацию в организации конкретного вида оборудования</w:t>
            </w:r>
          </w:p>
        </w:tc>
        <w:tc>
          <w:tcPr>
            <w:tcW w:w="5245" w:type="dxa"/>
          </w:tcPr>
          <w:p w14:paraId="61247E66" w14:textId="77777777" w:rsidR="00A345E2" w:rsidRPr="00A345E2" w:rsidRDefault="00A345E2" w:rsidP="00A345E2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умеет:</w:t>
            </w:r>
          </w:p>
          <w:p w14:paraId="50120BF6" w14:textId="77777777" w:rsidR="00A345E2" w:rsidRPr="00A345E2" w:rsidRDefault="00A345E2" w:rsidP="00A345E2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При введении в эксплуатацию в определенного оборудования может оценить необходимость проведения, обосновать и запланировать мероприятия по снижению (предотвращению) негативного воздействия на окружающую среду</w:t>
            </w:r>
          </w:p>
        </w:tc>
      </w:tr>
      <w:tr w:rsidR="00A345E2" w:rsidRPr="00A345E2" w14:paraId="1CBB4EF8" w14:textId="77777777" w:rsidTr="00A345E2">
        <w:trPr>
          <w:tblHeader/>
        </w:trPr>
        <w:tc>
          <w:tcPr>
            <w:tcW w:w="9464" w:type="dxa"/>
            <w:gridSpan w:val="2"/>
          </w:tcPr>
          <w:p w14:paraId="416A0E81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 Экологическое обеспечение производства новой продукции в организации</w:t>
            </w:r>
          </w:p>
        </w:tc>
      </w:tr>
      <w:tr w:rsidR="00A345E2" w:rsidRPr="00A345E2" w14:paraId="4A6F1347" w14:textId="77777777" w:rsidTr="00A345E2">
        <w:trPr>
          <w:tblHeader/>
        </w:trPr>
        <w:tc>
          <w:tcPr>
            <w:tcW w:w="4219" w:type="dxa"/>
          </w:tcPr>
          <w:p w14:paraId="58D14D58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ПК-2.1.3. Знает технологическое оборудование организации и принципы его работы</w:t>
            </w:r>
          </w:p>
        </w:tc>
        <w:tc>
          <w:tcPr>
            <w:tcW w:w="5245" w:type="dxa"/>
          </w:tcPr>
          <w:p w14:paraId="70910D38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07B51EE6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Технологическое оборудование организации и принципы его работы</w:t>
            </w:r>
          </w:p>
        </w:tc>
      </w:tr>
      <w:tr w:rsidR="00A345E2" w:rsidRPr="00A345E2" w14:paraId="6E1C709A" w14:textId="77777777" w:rsidTr="00A345E2">
        <w:trPr>
          <w:tblHeader/>
        </w:trPr>
        <w:tc>
          <w:tcPr>
            <w:tcW w:w="4219" w:type="dxa"/>
          </w:tcPr>
          <w:p w14:paraId="22436DB3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ПК-2.1.4. Знает 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</w:tc>
        <w:tc>
          <w:tcPr>
            <w:tcW w:w="5245" w:type="dxa"/>
          </w:tcPr>
          <w:p w14:paraId="0FD43CE1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5C3036D7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Как производить экологическую оценку технической подготовки производства к выпуску новой продукции</w:t>
            </w:r>
          </w:p>
          <w:p w14:paraId="40B4AB4D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</w:tc>
      </w:tr>
      <w:tr w:rsidR="00A345E2" w:rsidRPr="00A345E2" w14:paraId="63D6C5BC" w14:textId="77777777" w:rsidTr="00A345E2">
        <w:trPr>
          <w:tblHeader/>
        </w:trPr>
        <w:tc>
          <w:tcPr>
            <w:tcW w:w="4219" w:type="dxa"/>
          </w:tcPr>
          <w:p w14:paraId="5418B6A9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ПК-2.2.1. Умеет производить экологическую оценку технической подготовки производства к выпуску новой продукции</w:t>
            </w:r>
          </w:p>
        </w:tc>
        <w:tc>
          <w:tcPr>
            <w:tcW w:w="5245" w:type="dxa"/>
          </w:tcPr>
          <w:p w14:paraId="53244ED4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умеет:</w:t>
            </w:r>
          </w:p>
          <w:p w14:paraId="32F10843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Организовать проведение экологической оценки технической подготовки производства к выпуску новой продукции</w:t>
            </w:r>
          </w:p>
        </w:tc>
      </w:tr>
      <w:tr w:rsidR="00A345E2" w:rsidRPr="00A345E2" w14:paraId="418F28AB" w14:textId="77777777" w:rsidTr="00A345E2">
        <w:trPr>
          <w:tblHeader/>
        </w:trPr>
        <w:tc>
          <w:tcPr>
            <w:tcW w:w="4219" w:type="dxa"/>
          </w:tcPr>
          <w:p w14:paraId="416C9D81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ПК-2.2.3. Умеет 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  <w:tc>
          <w:tcPr>
            <w:tcW w:w="5245" w:type="dxa"/>
          </w:tcPr>
          <w:p w14:paraId="7EE34064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умеет:</w:t>
            </w:r>
          </w:p>
          <w:p w14:paraId="6F2A370F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</w:tr>
      <w:tr w:rsidR="00A345E2" w:rsidRPr="00A345E2" w14:paraId="312F7F1C" w14:textId="77777777" w:rsidTr="00A345E2">
        <w:trPr>
          <w:tblHeader/>
        </w:trPr>
        <w:tc>
          <w:tcPr>
            <w:tcW w:w="9464" w:type="dxa"/>
            <w:gridSpan w:val="2"/>
          </w:tcPr>
          <w:p w14:paraId="2C180974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ПК-3. 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A345E2" w:rsidRPr="00A345E2" w14:paraId="642C9064" w14:textId="77777777" w:rsidTr="00A345E2">
        <w:trPr>
          <w:tblHeader/>
        </w:trPr>
        <w:tc>
          <w:tcPr>
            <w:tcW w:w="4219" w:type="dxa"/>
          </w:tcPr>
          <w:p w14:paraId="062C1218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ПК-3.1.1. Знает производственную и организационную структуру организации и перспективы ее развития</w:t>
            </w:r>
          </w:p>
        </w:tc>
        <w:tc>
          <w:tcPr>
            <w:tcW w:w="5245" w:type="dxa"/>
          </w:tcPr>
          <w:p w14:paraId="63BEC9AE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294C036F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 xml:space="preserve">Как провести анализ существующей производственной и организационной структуры организации и перспектив ее развития для оптимизации системы экологического менеджмента </w:t>
            </w:r>
          </w:p>
        </w:tc>
      </w:tr>
      <w:tr w:rsidR="00A345E2" w:rsidRPr="00A345E2" w14:paraId="4CEF3955" w14:textId="77777777" w:rsidTr="00A345E2">
        <w:trPr>
          <w:tblHeader/>
        </w:trPr>
        <w:tc>
          <w:tcPr>
            <w:tcW w:w="4219" w:type="dxa"/>
          </w:tcPr>
          <w:p w14:paraId="1CAC28B8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ПК-3.1.2. Знает область использования, основные характеристики и правила эксплуатации новой природоохранной техники</w:t>
            </w:r>
          </w:p>
        </w:tc>
        <w:tc>
          <w:tcPr>
            <w:tcW w:w="5245" w:type="dxa"/>
          </w:tcPr>
          <w:p w14:paraId="13A2CCE6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679B53EA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Основные характеристики, касающиеся эксплуатации новой природоохранной техники</w:t>
            </w:r>
          </w:p>
        </w:tc>
      </w:tr>
      <w:tr w:rsidR="00A345E2" w:rsidRPr="00A345E2" w14:paraId="446B8B52" w14:textId="77777777" w:rsidTr="00A345E2">
        <w:trPr>
          <w:tblHeader/>
        </w:trPr>
        <w:tc>
          <w:tcPr>
            <w:tcW w:w="4219" w:type="dxa"/>
          </w:tcPr>
          <w:p w14:paraId="10775F5A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ПК-3.1.3. Знает опыт применения новой природоохранной техники и технологий в организациях с аналогичным производственным циклом</w:t>
            </w:r>
          </w:p>
        </w:tc>
        <w:tc>
          <w:tcPr>
            <w:tcW w:w="5245" w:type="dxa"/>
          </w:tcPr>
          <w:p w14:paraId="4E91C1A2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48BE37B2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 опыте применения НСТ в организациях с аналогичным производственным циклом</w:t>
            </w:r>
          </w:p>
        </w:tc>
      </w:tr>
      <w:tr w:rsidR="00A345E2" w:rsidRPr="00A345E2" w14:paraId="2A22256E" w14:textId="77777777" w:rsidTr="00A345E2">
        <w:trPr>
          <w:tblHeader/>
        </w:trPr>
        <w:tc>
          <w:tcPr>
            <w:tcW w:w="4219" w:type="dxa"/>
          </w:tcPr>
          <w:p w14:paraId="6CCC9297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ПК-3.1.4. Знает порядок ввода в эксплуатацию новой техники и технологий с учетом требований в области охраны окружающей среды</w:t>
            </w:r>
          </w:p>
        </w:tc>
        <w:tc>
          <w:tcPr>
            <w:tcW w:w="5245" w:type="dxa"/>
          </w:tcPr>
          <w:p w14:paraId="7F20A7D5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22D395AF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Как осуществляется ввод в эксплуатацию новой техники и технологий с учетом требований в области охраны окружающей среды</w:t>
            </w:r>
          </w:p>
        </w:tc>
      </w:tr>
      <w:tr w:rsidR="00A345E2" w:rsidRPr="00A345E2" w14:paraId="4DF25D4F" w14:textId="77777777" w:rsidTr="00A345E2">
        <w:trPr>
          <w:tblHeader/>
        </w:trPr>
        <w:tc>
          <w:tcPr>
            <w:tcW w:w="4219" w:type="dxa"/>
          </w:tcPr>
          <w:p w14:paraId="7B02B20B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ПК-3.1.5. Знает технологические процессы и режимы производства продукции в организации</w:t>
            </w:r>
          </w:p>
        </w:tc>
        <w:tc>
          <w:tcPr>
            <w:tcW w:w="5245" w:type="dxa"/>
          </w:tcPr>
          <w:p w14:paraId="31753BF8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798A6930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 xml:space="preserve">О производственных режимах, технологических процессах производства продукции </w:t>
            </w:r>
          </w:p>
        </w:tc>
      </w:tr>
      <w:tr w:rsidR="00A345E2" w:rsidRPr="00A345E2" w14:paraId="36010304" w14:textId="77777777" w:rsidTr="00A345E2">
        <w:trPr>
          <w:tblHeader/>
        </w:trPr>
        <w:tc>
          <w:tcPr>
            <w:tcW w:w="9464" w:type="dxa"/>
            <w:gridSpan w:val="2"/>
          </w:tcPr>
          <w:p w14:paraId="2C4D8C02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34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ПК-4. 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A345E2" w:rsidRPr="00A345E2" w14:paraId="5C2162AE" w14:textId="77777777" w:rsidTr="00A345E2">
        <w:trPr>
          <w:tblHeader/>
        </w:trPr>
        <w:tc>
          <w:tcPr>
            <w:tcW w:w="4219" w:type="dxa"/>
          </w:tcPr>
          <w:p w14:paraId="5FDD8592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 xml:space="preserve">ПК-4.2.7. Умеет анализировать исполнение сметы расходования в подразделениях средств, выделенных на выполнение мероприятий по улучшению условий и охраны труда </w:t>
            </w:r>
          </w:p>
        </w:tc>
        <w:tc>
          <w:tcPr>
            <w:tcW w:w="5245" w:type="dxa"/>
          </w:tcPr>
          <w:p w14:paraId="505A1911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умеет:</w:t>
            </w:r>
          </w:p>
          <w:p w14:paraId="2B8071A6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Использовать способы эффективного использования экономических знаний в системе</w:t>
            </w:r>
          </w:p>
          <w:p w14:paraId="7994CA4A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управления хозяйственной деятельностью предприятия.</w:t>
            </w:r>
          </w:p>
        </w:tc>
      </w:tr>
      <w:tr w:rsidR="00A345E2" w:rsidRPr="00A345E2" w14:paraId="5BAE2FD6" w14:textId="77777777" w:rsidTr="00A345E2">
        <w:trPr>
          <w:tblHeader/>
        </w:trPr>
        <w:tc>
          <w:tcPr>
            <w:tcW w:w="9464" w:type="dxa"/>
            <w:gridSpan w:val="2"/>
          </w:tcPr>
          <w:p w14:paraId="07D39956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b/>
                <w:sz w:val="24"/>
                <w:szCs w:val="24"/>
              </w:rPr>
              <w:t>ПК-6. Организация обучения персонала организации в области обеспечения экологической безопасности</w:t>
            </w:r>
          </w:p>
        </w:tc>
      </w:tr>
      <w:tr w:rsidR="00A345E2" w:rsidRPr="00A345E2" w14:paraId="0CAB4D37" w14:textId="77777777" w:rsidTr="00A345E2">
        <w:trPr>
          <w:tblHeader/>
        </w:trPr>
        <w:tc>
          <w:tcPr>
            <w:tcW w:w="4219" w:type="dxa"/>
          </w:tcPr>
          <w:p w14:paraId="446E1C67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ПК-6.3.1. Владеет навыками по определению потребности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  <w:tc>
          <w:tcPr>
            <w:tcW w:w="5245" w:type="dxa"/>
          </w:tcPr>
          <w:p w14:paraId="4F447854" w14:textId="77777777" w:rsidR="00A345E2" w:rsidRPr="00A345E2" w:rsidRDefault="00A345E2" w:rsidP="00A345E2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владеет:</w:t>
            </w:r>
          </w:p>
          <w:p w14:paraId="10C91159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Навыками по определению необходимости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</w:tr>
      <w:tr w:rsidR="00A345E2" w:rsidRPr="00A345E2" w14:paraId="6B6815B5" w14:textId="77777777" w:rsidTr="00A345E2">
        <w:trPr>
          <w:tblHeader/>
        </w:trPr>
        <w:tc>
          <w:tcPr>
            <w:tcW w:w="9464" w:type="dxa"/>
            <w:gridSpan w:val="2"/>
          </w:tcPr>
          <w:p w14:paraId="22BDEE34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b/>
                <w:sz w:val="24"/>
                <w:szCs w:val="24"/>
              </w:rPr>
              <w:t>ПК-7.  Анализ среды организации</w:t>
            </w:r>
          </w:p>
        </w:tc>
      </w:tr>
      <w:tr w:rsidR="00A345E2" w:rsidRPr="00A345E2" w14:paraId="1BEDDCD2" w14:textId="77777777" w:rsidTr="00A345E2">
        <w:trPr>
          <w:tblHeader/>
        </w:trPr>
        <w:tc>
          <w:tcPr>
            <w:tcW w:w="4219" w:type="dxa"/>
          </w:tcPr>
          <w:p w14:paraId="1315B246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ПК-7.1.4. Знает виды деятельности организации, ее продукция и услуги</w:t>
            </w:r>
          </w:p>
          <w:p w14:paraId="4264E219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342BB8A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22216A89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 готовности выполнения работ по производству новой продукции с улучшенными экологическими</w:t>
            </w:r>
          </w:p>
          <w:p w14:paraId="7700D598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характеристиками</w:t>
            </w:r>
          </w:p>
          <w:p w14:paraId="760F2186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Как вести учет показателей, характеризующих состояние окружающей среды, данных экологического мониторинга и другой документации</w:t>
            </w:r>
          </w:p>
          <w:p w14:paraId="3D8614E1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 проведении производственного экологического контроля и подготовке отчетности о выполнении мероприятий по охране окружающей среды</w:t>
            </w:r>
          </w:p>
          <w:p w14:paraId="5BDBD7AD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 разработке и внедрении мероприятий, направленных на выполнение требований в области охраны окружающей среды, предупреждении возникновения чрезвычайных ситуаций природного и техногенного характера</w:t>
            </w:r>
          </w:p>
        </w:tc>
      </w:tr>
      <w:tr w:rsidR="00A345E2" w:rsidRPr="00A345E2" w14:paraId="27D3C6DC" w14:textId="77777777" w:rsidTr="00A345E2">
        <w:trPr>
          <w:tblHeader/>
        </w:trPr>
        <w:tc>
          <w:tcPr>
            <w:tcW w:w="4219" w:type="dxa"/>
          </w:tcPr>
          <w:p w14:paraId="0F3D1705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ПК-7.1.5. Знает подразделения, функции организации и ее физические границы</w:t>
            </w:r>
          </w:p>
        </w:tc>
        <w:tc>
          <w:tcPr>
            <w:tcW w:w="5245" w:type="dxa"/>
          </w:tcPr>
          <w:p w14:paraId="35A8CD2B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Как проводить подготовку экологической документации организации в соответствии с установленными требованиями в области охраны окружающей среды и обеспечении ее своевременного пересмотра</w:t>
            </w:r>
          </w:p>
        </w:tc>
      </w:tr>
      <w:tr w:rsidR="00A345E2" w:rsidRPr="00A345E2" w14:paraId="061E2FD9" w14:textId="77777777" w:rsidTr="00A345E2">
        <w:trPr>
          <w:tblHeader/>
        </w:trPr>
        <w:tc>
          <w:tcPr>
            <w:tcW w:w="4219" w:type="dxa"/>
          </w:tcPr>
          <w:p w14:paraId="0280B068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ПК-7.2.3. Умеет определять наличие и доступность технологий, актуальных для организации</w:t>
            </w:r>
          </w:p>
        </w:tc>
        <w:tc>
          <w:tcPr>
            <w:tcW w:w="5245" w:type="dxa"/>
          </w:tcPr>
          <w:p w14:paraId="1DFC2807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умеет:</w:t>
            </w:r>
          </w:p>
          <w:p w14:paraId="6D984865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Осуществлять выбор на основе сведений о наличии и доступности технологий, актуальных для организации</w:t>
            </w:r>
          </w:p>
        </w:tc>
      </w:tr>
      <w:tr w:rsidR="00A345E2" w:rsidRPr="00A345E2" w14:paraId="597DD8E3" w14:textId="77777777" w:rsidTr="00A345E2">
        <w:trPr>
          <w:tblHeader/>
        </w:trPr>
        <w:tc>
          <w:tcPr>
            <w:tcW w:w="9464" w:type="dxa"/>
            <w:gridSpan w:val="2"/>
          </w:tcPr>
          <w:p w14:paraId="4F1E53B3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b/>
                <w:sz w:val="24"/>
                <w:szCs w:val="24"/>
              </w:rPr>
              <w:t>ПК-8. Планирование в системе экологического менеджмента организации</w:t>
            </w:r>
          </w:p>
        </w:tc>
      </w:tr>
      <w:tr w:rsidR="00A345E2" w:rsidRPr="00A345E2" w14:paraId="7017A442" w14:textId="77777777" w:rsidTr="00A345E2">
        <w:trPr>
          <w:tblHeader/>
        </w:trPr>
        <w:tc>
          <w:tcPr>
            <w:tcW w:w="4219" w:type="dxa"/>
          </w:tcPr>
          <w:p w14:paraId="4BF654A8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ПК-8.1.3. Знает технологические параметры и их осуществимость, финансовые возможности организации</w:t>
            </w:r>
          </w:p>
        </w:tc>
        <w:tc>
          <w:tcPr>
            <w:tcW w:w="5245" w:type="dxa"/>
          </w:tcPr>
          <w:p w14:paraId="441A82DA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481ACC85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Производственно-технические и финансовые возможности предприятия по выполнению намеченной природоохранной деятельности</w:t>
            </w:r>
          </w:p>
          <w:p w14:paraId="4724F6AA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45E2" w:rsidRPr="00A345E2" w14:paraId="27BE5277" w14:textId="77777777" w:rsidTr="00A345E2">
        <w:trPr>
          <w:tblHeader/>
        </w:trPr>
        <w:tc>
          <w:tcPr>
            <w:tcW w:w="9464" w:type="dxa"/>
            <w:gridSpan w:val="2"/>
          </w:tcPr>
          <w:p w14:paraId="56056346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b/>
                <w:sz w:val="24"/>
                <w:szCs w:val="24"/>
              </w:rPr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A345E2" w:rsidRPr="00A345E2" w14:paraId="7849B9A4" w14:textId="77777777" w:rsidTr="00A345E2">
        <w:trPr>
          <w:tblHeader/>
        </w:trPr>
        <w:tc>
          <w:tcPr>
            <w:tcW w:w="4219" w:type="dxa"/>
          </w:tcPr>
          <w:p w14:paraId="4B6E777F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ПК-9.1.3. Знает текущие и будущие потребности организации</w:t>
            </w:r>
          </w:p>
        </w:tc>
        <w:tc>
          <w:tcPr>
            <w:tcW w:w="5245" w:type="dxa"/>
          </w:tcPr>
          <w:p w14:paraId="67EB1BED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419B364E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 разработке и экономическом обосновании планов внедрения новой техники и технологий, обеспечивающих минимизацию воздействия организации на окружающую среду</w:t>
            </w:r>
          </w:p>
          <w:p w14:paraId="7A7F14B1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 разработке мероприятий по экономическому регулированию природоохранной деятельности организации</w:t>
            </w:r>
          </w:p>
        </w:tc>
      </w:tr>
      <w:tr w:rsidR="00A345E2" w:rsidRPr="00A345E2" w14:paraId="4F2E4970" w14:textId="77777777" w:rsidTr="00A345E2">
        <w:trPr>
          <w:tblHeader/>
        </w:trPr>
        <w:tc>
          <w:tcPr>
            <w:tcW w:w="4219" w:type="dxa"/>
          </w:tcPr>
          <w:p w14:paraId="3F63C5C9" w14:textId="77777777" w:rsidR="00A345E2" w:rsidRPr="00A345E2" w:rsidRDefault="00A345E2" w:rsidP="00A345E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ПК-9.1.4. Знает подразделения, функции организации и ее физические границы</w:t>
            </w:r>
          </w:p>
        </w:tc>
        <w:tc>
          <w:tcPr>
            <w:tcW w:w="5245" w:type="dxa"/>
          </w:tcPr>
          <w:p w14:paraId="71A77793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Обучающийся знает:</w:t>
            </w:r>
          </w:p>
          <w:p w14:paraId="40A32E26" w14:textId="77777777" w:rsidR="00A345E2" w:rsidRPr="00A345E2" w:rsidRDefault="00A345E2" w:rsidP="00A345E2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 xml:space="preserve">О руководстве персоналом </w:t>
            </w:r>
            <w:proofErr w:type="spellStart"/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>прдприятия</w:t>
            </w:r>
            <w:proofErr w:type="spellEnd"/>
            <w:r w:rsidRPr="00A345E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по обеспечению экологической безопасности</w:t>
            </w:r>
          </w:p>
        </w:tc>
      </w:tr>
    </w:tbl>
    <w:p w14:paraId="749D993E" w14:textId="77777777" w:rsidR="000D1B82" w:rsidRDefault="000D1B82" w:rsidP="00923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1188D7" w14:textId="3C47BF06" w:rsidR="006D70A5" w:rsidRDefault="006D70A5" w:rsidP="006D70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00FEF22D" w14:textId="77777777" w:rsidR="00D277B0" w:rsidRPr="00E50412" w:rsidRDefault="00210A3F" w:rsidP="00E5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12">
        <w:rPr>
          <w:rFonts w:ascii="Times New Roman" w:eastAsia="Times New Roman" w:hAnsi="Times New Roman" w:cs="Times New Roman"/>
          <w:sz w:val="24"/>
          <w:szCs w:val="24"/>
        </w:rPr>
        <w:t xml:space="preserve">Раздел 1. </w:t>
      </w:r>
      <w:r w:rsidR="00D277B0" w:rsidRPr="00E50412">
        <w:rPr>
          <w:rFonts w:ascii="Times New Roman" w:hAnsi="Times New Roman" w:cs="Times New Roman"/>
          <w:sz w:val="24"/>
          <w:szCs w:val="24"/>
        </w:rPr>
        <w:t xml:space="preserve">Оценка возможности оптимизации технологических процессов с учетом внедрения НСТ и снижения воздействия на окружающую среду </w:t>
      </w:r>
    </w:p>
    <w:p w14:paraId="0C1919AB" w14:textId="77777777" w:rsidR="00D277B0" w:rsidRPr="00E50412" w:rsidRDefault="00210A3F" w:rsidP="00E5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2. </w:t>
      </w:r>
      <w:r w:rsidR="00D277B0" w:rsidRPr="00E50412">
        <w:rPr>
          <w:rFonts w:ascii="Times New Roman" w:hAnsi="Times New Roman" w:cs="Times New Roman"/>
          <w:sz w:val="24"/>
          <w:szCs w:val="24"/>
        </w:rPr>
        <w:t>Планирование мероприятий по снижению воздействия предприятия на окружающую среду с учетом данных об используемом технологическом оборудовании организации и принципах его работы</w:t>
      </w:r>
    </w:p>
    <w:p w14:paraId="1295B6AC" w14:textId="77777777" w:rsidR="00E50412" w:rsidRPr="00E50412" w:rsidRDefault="00210A3F" w:rsidP="00E5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12">
        <w:rPr>
          <w:rFonts w:ascii="Times New Roman" w:eastAsia="Times New Roman" w:hAnsi="Times New Roman" w:cs="Times New Roman"/>
          <w:sz w:val="24"/>
          <w:szCs w:val="24"/>
        </w:rPr>
        <w:t xml:space="preserve">Раздел 3. </w:t>
      </w:r>
      <w:r w:rsidR="00E50412" w:rsidRPr="00E50412">
        <w:rPr>
          <w:rFonts w:ascii="Times New Roman" w:hAnsi="Times New Roman" w:cs="Times New Roman"/>
          <w:sz w:val="24"/>
          <w:szCs w:val="24"/>
        </w:rPr>
        <w:t>Анализ основных источников воздействия на окружающую среду на предприятии по данным о производственной структуре организации и перспективах ее развития</w:t>
      </w:r>
    </w:p>
    <w:p w14:paraId="7F1B3128" w14:textId="77777777" w:rsidR="00E50412" w:rsidRDefault="00E50412" w:rsidP="00210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76E3DC" w14:textId="7844B686" w:rsidR="006D70A5" w:rsidRDefault="006D70A5" w:rsidP="00210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0A3F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57204">
        <w:rPr>
          <w:rFonts w:ascii="Times New Roman" w:hAnsi="Times New Roman" w:cs="Times New Roman"/>
          <w:sz w:val="24"/>
          <w:szCs w:val="24"/>
        </w:rPr>
        <w:t>1</w:t>
      </w:r>
      <w:r w:rsidR="00D277B0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EBD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br/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A77EBD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61F5E">
        <w:rPr>
          <w:rFonts w:ascii="Times New Roman" w:hAnsi="Times New Roman" w:cs="Times New Roman"/>
          <w:sz w:val="24"/>
          <w:szCs w:val="24"/>
        </w:rPr>
        <w:t>1</w:t>
      </w:r>
      <w:r w:rsidR="00D277B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br/>
        <w:t xml:space="preserve">контроль – </w:t>
      </w:r>
      <w:r w:rsidR="00261F5E">
        <w:rPr>
          <w:rFonts w:ascii="Times New Roman" w:hAnsi="Times New Roman" w:cs="Times New Roman"/>
          <w:sz w:val="24"/>
          <w:szCs w:val="24"/>
        </w:rPr>
        <w:t>3</w:t>
      </w:r>
      <w:r w:rsidR="00210A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6B61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6D70A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FDF"/>
    <w:multiLevelType w:val="hybridMultilevel"/>
    <w:tmpl w:val="082CF9A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5E13"/>
    <w:multiLevelType w:val="hybridMultilevel"/>
    <w:tmpl w:val="AF68DE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C16D9"/>
    <w:multiLevelType w:val="hybridMultilevel"/>
    <w:tmpl w:val="721AF286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D1293E"/>
    <w:multiLevelType w:val="hybridMultilevel"/>
    <w:tmpl w:val="B48862F6"/>
    <w:lvl w:ilvl="0" w:tplc="227A1D6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5"/>
    <w:rsid w:val="000371AD"/>
    <w:rsid w:val="000D1B82"/>
    <w:rsid w:val="00210A3F"/>
    <w:rsid w:val="00241172"/>
    <w:rsid w:val="00261F5E"/>
    <w:rsid w:val="002B54BB"/>
    <w:rsid w:val="00306CB0"/>
    <w:rsid w:val="003664DD"/>
    <w:rsid w:val="003D7BC6"/>
    <w:rsid w:val="003F316C"/>
    <w:rsid w:val="00443A04"/>
    <w:rsid w:val="00536B61"/>
    <w:rsid w:val="00546110"/>
    <w:rsid w:val="00552869"/>
    <w:rsid w:val="005D091A"/>
    <w:rsid w:val="00620334"/>
    <w:rsid w:val="006A378E"/>
    <w:rsid w:val="006D70A5"/>
    <w:rsid w:val="008B0CA1"/>
    <w:rsid w:val="00914252"/>
    <w:rsid w:val="0092342C"/>
    <w:rsid w:val="00923C0C"/>
    <w:rsid w:val="009C71A3"/>
    <w:rsid w:val="00A345E2"/>
    <w:rsid w:val="00A35F32"/>
    <w:rsid w:val="00A4448F"/>
    <w:rsid w:val="00A77EBD"/>
    <w:rsid w:val="00B26183"/>
    <w:rsid w:val="00B57204"/>
    <w:rsid w:val="00C87425"/>
    <w:rsid w:val="00CE5B52"/>
    <w:rsid w:val="00CF4068"/>
    <w:rsid w:val="00D277B0"/>
    <w:rsid w:val="00D91658"/>
    <w:rsid w:val="00DE34A5"/>
    <w:rsid w:val="00DE52B0"/>
    <w:rsid w:val="00E44519"/>
    <w:rsid w:val="00E50412"/>
    <w:rsid w:val="00EB7935"/>
    <w:rsid w:val="00EC73D9"/>
    <w:rsid w:val="00F11C05"/>
    <w:rsid w:val="00F31313"/>
    <w:rsid w:val="00F85777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88E9-9FD9-4E7C-AF52-1A8BA3A8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3</cp:revision>
  <dcterms:created xsi:type="dcterms:W3CDTF">2022-04-11T07:02:00Z</dcterms:created>
  <dcterms:modified xsi:type="dcterms:W3CDTF">2022-04-11T07:04:00Z</dcterms:modified>
</cp:coreProperties>
</file>