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9256E5" w14:textId="77777777" w:rsidR="00086F0F" w:rsidRPr="00E522B3" w:rsidRDefault="00086F0F" w:rsidP="00086F0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522B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</w:p>
    <w:p w14:paraId="1D1C54E1" w14:textId="77777777" w:rsidR="00086F0F" w:rsidRPr="00E522B3" w:rsidRDefault="00086F0F" w:rsidP="00086F0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B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</w:t>
      </w:r>
    </w:p>
    <w:p w14:paraId="62F0EC5D" w14:textId="00352FE1" w:rsidR="00086F0F" w:rsidRPr="00E522B3" w:rsidRDefault="00086F0F" w:rsidP="00086F0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Б1.В.ДВ.1.2 </w:t>
      </w:r>
      <w:r w:rsidRPr="00E522B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ПСИХОЛОГИЯ БЕЗОПАСНОСТИ ТРУДА</w:t>
      </w:r>
      <w:r w:rsidRPr="00E522B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4FA8A791" w14:textId="77777777" w:rsidR="00086F0F" w:rsidRPr="00E522B3" w:rsidRDefault="00086F0F" w:rsidP="00086F0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314237" w14:textId="77777777" w:rsidR="00086F0F" w:rsidRPr="00E522B3" w:rsidRDefault="00086F0F" w:rsidP="00086F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подготовки – 20.03.01  «Техносферная безопасность»</w:t>
      </w:r>
    </w:p>
    <w:p w14:paraId="40C5F7F8" w14:textId="77777777" w:rsidR="00086F0F" w:rsidRPr="00E522B3" w:rsidRDefault="00086F0F" w:rsidP="00086F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B3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 (степень) выпускника – бакалавр</w:t>
      </w:r>
    </w:p>
    <w:p w14:paraId="05C6C395" w14:textId="77777777" w:rsidR="00086F0F" w:rsidRPr="00E522B3" w:rsidRDefault="00086F0F" w:rsidP="00086F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 – «Безопасность технологических процессов и производств»</w:t>
      </w:r>
    </w:p>
    <w:p w14:paraId="3549E07B" w14:textId="77777777" w:rsidR="00086F0F" w:rsidRPr="00E522B3" w:rsidRDefault="00086F0F" w:rsidP="00086F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358EBF" w14:textId="77777777" w:rsidR="00086F0F" w:rsidRPr="00E522B3" w:rsidRDefault="00086F0F" w:rsidP="00086F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22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14:paraId="17B21AD8" w14:textId="1DDFCFA9" w:rsidR="00086F0F" w:rsidRPr="00E522B3" w:rsidRDefault="00086F0F" w:rsidP="00086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B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Психология безопасности труда</w:t>
      </w:r>
      <w:r w:rsidRPr="00E522B3">
        <w:rPr>
          <w:rFonts w:ascii="Times New Roman" w:eastAsia="Times New Roman" w:hAnsi="Times New Roman" w:cs="Times New Roman"/>
          <w:sz w:val="24"/>
          <w:szCs w:val="24"/>
          <w:lang w:eastAsia="ru-RU"/>
        </w:rPr>
        <w:t>» (Б1.В.ДВ.1.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522B3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относится к вариативной части блока 1 «Дисциплины (модули)».</w:t>
      </w:r>
    </w:p>
    <w:p w14:paraId="26BC81D9" w14:textId="77777777" w:rsidR="00086F0F" w:rsidRPr="00E522B3" w:rsidRDefault="00086F0F" w:rsidP="00086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CE3035" w14:textId="77777777" w:rsidR="00086F0F" w:rsidRPr="00E522B3" w:rsidRDefault="00086F0F" w:rsidP="00086F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22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Цель и задачи дисциплины</w:t>
      </w:r>
    </w:p>
    <w:p w14:paraId="091C3AF2" w14:textId="79767267" w:rsidR="00086F0F" w:rsidRPr="00E522B3" w:rsidRDefault="00086F0F" w:rsidP="00086F0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22B3">
        <w:rPr>
          <w:rFonts w:ascii="Times New Roman" w:eastAsia="Calibri" w:hAnsi="Times New Roman" w:cs="Times New Roman"/>
          <w:sz w:val="24"/>
          <w:szCs w:val="24"/>
          <w:lang w:eastAsia="ru-RU"/>
        </w:rPr>
        <w:t>Целью изучения дисциплины «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Психология безопасности труда</w:t>
      </w:r>
      <w:r w:rsidRPr="00E522B3">
        <w:rPr>
          <w:rFonts w:ascii="Times New Roman" w:eastAsia="Calibri" w:hAnsi="Times New Roman" w:cs="Times New Roman"/>
          <w:sz w:val="24"/>
          <w:szCs w:val="24"/>
          <w:lang w:eastAsia="ru-RU"/>
        </w:rPr>
        <w:t>» является ознакомление с основами андрогогики и психологии, обучения безопасным приёмам труда, с применением современным технических средств и методик обучения работающих, изучение студентами системы обучения и проверки знаний по охране труда работодателей и их работников, формирование навыков подготовки и проведения занятий.</w:t>
      </w:r>
    </w:p>
    <w:p w14:paraId="1B0E19A7" w14:textId="65A09581" w:rsidR="00086F0F" w:rsidRDefault="00086F0F" w:rsidP="00086F0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22B3">
        <w:rPr>
          <w:rFonts w:ascii="Times New Roman" w:eastAsia="Calibri" w:hAnsi="Times New Roman" w:cs="Times New Roman"/>
          <w:sz w:val="24"/>
          <w:szCs w:val="24"/>
          <w:lang w:eastAsia="ru-RU"/>
        </w:rPr>
        <w:t>Для достижения поставленных целей решаются следующие задачи:</w:t>
      </w:r>
    </w:p>
    <w:p w14:paraId="5C317280" w14:textId="278AD2A0" w:rsidR="002820ED" w:rsidRPr="002820ED" w:rsidRDefault="002820ED" w:rsidP="002820E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20ED">
        <w:rPr>
          <w:rFonts w:ascii="Times New Roman" w:eastAsia="Calibri" w:hAnsi="Times New Roman" w:cs="Times New Roman"/>
          <w:sz w:val="24"/>
          <w:szCs w:val="24"/>
          <w:lang w:eastAsia="ru-RU"/>
        </w:rPr>
        <w:t>Изучить формирование культуры безопасности труда и безопасного поведения работников</w:t>
      </w:r>
    </w:p>
    <w:p w14:paraId="06FAD6F1" w14:textId="23863A15" w:rsidR="00086F0F" w:rsidRPr="002820ED" w:rsidRDefault="00086F0F" w:rsidP="002820E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20ED">
        <w:rPr>
          <w:rFonts w:ascii="Times New Roman" w:eastAsia="Calibri" w:hAnsi="Times New Roman" w:cs="Times New Roman"/>
          <w:sz w:val="24"/>
          <w:szCs w:val="24"/>
          <w:lang w:eastAsia="ru-RU"/>
        </w:rPr>
        <w:t>Изучить основы андрагогики и методы непрерывного образования взрослых.</w:t>
      </w:r>
    </w:p>
    <w:p w14:paraId="601482A9" w14:textId="44E0AE45" w:rsidR="00086F0F" w:rsidRPr="002820ED" w:rsidRDefault="00086F0F" w:rsidP="002820E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20ED">
        <w:rPr>
          <w:rFonts w:ascii="Times New Roman" w:eastAsia="Calibri" w:hAnsi="Times New Roman" w:cs="Times New Roman"/>
          <w:sz w:val="24"/>
          <w:szCs w:val="24"/>
          <w:lang w:eastAsia="ru-RU"/>
        </w:rPr>
        <w:t>Изучить порядок обучения по охране труда</w:t>
      </w:r>
    </w:p>
    <w:p w14:paraId="0DE5868F" w14:textId="2BBFD6C3" w:rsidR="00086F0F" w:rsidRPr="002820ED" w:rsidRDefault="00086F0F" w:rsidP="002820E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20ED">
        <w:rPr>
          <w:rFonts w:ascii="Times New Roman" w:eastAsia="Calibri" w:hAnsi="Times New Roman" w:cs="Times New Roman"/>
          <w:sz w:val="24"/>
          <w:szCs w:val="24"/>
          <w:lang w:eastAsia="ru-RU"/>
        </w:rPr>
        <w:t>Изучить должностные обязанности и квалификационные требования специалиста по охране труда</w:t>
      </w:r>
    </w:p>
    <w:p w14:paraId="5CE6CD47" w14:textId="77777777" w:rsidR="00086F0F" w:rsidRPr="00E522B3" w:rsidRDefault="00086F0F" w:rsidP="00086F0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D5E1488" w14:textId="77777777" w:rsidR="00086F0F" w:rsidRPr="00E522B3" w:rsidRDefault="00086F0F" w:rsidP="00086F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22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14:paraId="3D4662EC" w14:textId="77777777" w:rsidR="00086F0F" w:rsidRPr="00E522B3" w:rsidRDefault="00086F0F" w:rsidP="00086F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дисциплины направлено на формирование следующих  компетенций: </w:t>
      </w:r>
    </w:p>
    <w:p w14:paraId="504DD671" w14:textId="77777777" w:rsidR="00086F0F" w:rsidRPr="00E522B3" w:rsidRDefault="00086F0F" w:rsidP="00086F0F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3154"/>
        <w:gridCol w:w="6310"/>
      </w:tblGrid>
      <w:tr w:rsidR="00086F0F" w:rsidRPr="00E522B3" w14:paraId="29F688A7" w14:textId="77777777" w:rsidTr="00BC08FE">
        <w:trPr>
          <w:trHeight w:val="547"/>
          <w:tblHeader/>
        </w:trPr>
        <w:tc>
          <w:tcPr>
            <w:tcW w:w="3154" w:type="dxa"/>
          </w:tcPr>
          <w:p w14:paraId="55289DAB" w14:textId="77777777" w:rsidR="00086F0F" w:rsidRPr="00455984" w:rsidRDefault="00086F0F" w:rsidP="00BC08FE">
            <w:pPr>
              <w:spacing w:after="200" w:line="276" w:lineRule="auto"/>
              <w:jc w:val="center"/>
              <w:rPr>
                <w:rFonts w:ascii="Times New Roman" w:eastAsia="Times New Roman" w:hAnsi="Times New Roman"/>
              </w:rPr>
            </w:pPr>
            <w:r w:rsidRPr="00455984">
              <w:rPr>
                <w:rFonts w:ascii="Times New Roman" w:eastAsia="Times New Roman" w:hAnsi="Times New Roman"/>
              </w:rPr>
              <w:t>Компетенция</w:t>
            </w:r>
          </w:p>
        </w:tc>
        <w:tc>
          <w:tcPr>
            <w:tcW w:w="6310" w:type="dxa"/>
          </w:tcPr>
          <w:p w14:paraId="12358330" w14:textId="77777777" w:rsidR="00086F0F" w:rsidRPr="00455984" w:rsidRDefault="00086F0F" w:rsidP="00BC08F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455984">
              <w:rPr>
                <w:rFonts w:ascii="Times New Roman" w:eastAsia="Times New Roman" w:hAnsi="Times New Roman"/>
              </w:rPr>
              <w:t>Индикатор компетенции</w:t>
            </w:r>
          </w:p>
        </w:tc>
      </w:tr>
      <w:tr w:rsidR="00086F0F" w:rsidRPr="00E522B3" w14:paraId="0357B9B8" w14:textId="77777777" w:rsidTr="00BC08FE">
        <w:tc>
          <w:tcPr>
            <w:tcW w:w="3154" w:type="dxa"/>
            <w:vMerge w:val="restart"/>
          </w:tcPr>
          <w:p w14:paraId="71E53BB1" w14:textId="77777777" w:rsidR="00086F0F" w:rsidRPr="00455984" w:rsidRDefault="00086F0F" w:rsidP="00BC08FE">
            <w:pPr>
              <w:widowControl w:val="0"/>
              <w:spacing w:after="200" w:line="276" w:lineRule="auto"/>
              <w:jc w:val="both"/>
              <w:rPr>
                <w:rFonts w:ascii="Times New Roman" w:eastAsia="Times New Roman" w:hAnsi="Times New Roman"/>
              </w:rPr>
            </w:pPr>
            <w:r w:rsidRPr="00F95BAB">
              <w:rPr>
                <w:rFonts w:ascii="Times New Roman" w:eastAsia="Times New Roman" w:hAnsi="Times New Roman"/>
              </w:rPr>
              <w:t>ПК-2 Организация подготовки работников в области охраны труда</w:t>
            </w:r>
          </w:p>
        </w:tc>
        <w:tc>
          <w:tcPr>
            <w:tcW w:w="6310" w:type="dxa"/>
          </w:tcPr>
          <w:p w14:paraId="022FEB04" w14:textId="77777777" w:rsidR="00086F0F" w:rsidRPr="00455984" w:rsidRDefault="00086F0F" w:rsidP="00BC08FE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  <w:r w:rsidRPr="00F95BAB">
              <w:rPr>
                <w:rFonts w:ascii="Times New Roman" w:eastAsia="Times New Roman" w:hAnsi="Times New Roman"/>
              </w:rPr>
              <w:t>ПК-2.1.1. Знает требования к порядку обучения по охране труда и проверки знаний требований охраны труда, приемов оказания первой помощи пострадавшим, программы обучения работников безопасным методам и приемам выполнения работ</w:t>
            </w:r>
          </w:p>
        </w:tc>
      </w:tr>
      <w:tr w:rsidR="00086F0F" w:rsidRPr="00E522B3" w14:paraId="24AB48D8" w14:textId="77777777" w:rsidTr="00BC08FE">
        <w:tc>
          <w:tcPr>
            <w:tcW w:w="3154" w:type="dxa"/>
            <w:vMerge/>
          </w:tcPr>
          <w:p w14:paraId="577C8357" w14:textId="77777777" w:rsidR="00086F0F" w:rsidRPr="00455984" w:rsidRDefault="00086F0F" w:rsidP="00BC08FE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6310" w:type="dxa"/>
          </w:tcPr>
          <w:p w14:paraId="5EC7739D" w14:textId="77777777" w:rsidR="00086F0F" w:rsidRPr="00455984" w:rsidRDefault="00086F0F" w:rsidP="00BC08FE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  <w:r w:rsidRPr="00F95BAB">
              <w:rPr>
                <w:rFonts w:ascii="Times New Roman" w:eastAsia="Times New Roman" w:hAnsi="Times New Roman"/>
              </w:rPr>
              <w:t>ПК-2.1.2. Знает технологии, формы, средства и методы проведения обучения по охране труда, инструктажей и проверки знаний требований охраны труда, в том числе с применением системы цифровизации (электронных цифровых подписей)</w:t>
            </w:r>
          </w:p>
        </w:tc>
      </w:tr>
      <w:tr w:rsidR="00086F0F" w:rsidRPr="00E522B3" w14:paraId="4D75DC31" w14:textId="77777777" w:rsidTr="00BC08FE">
        <w:tc>
          <w:tcPr>
            <w:tcW w:w="3154" w:type="dxa"/>
            <w:vMerge/>
          </w:tcPr>
          <w:p w14:paraId="5A165524" w14:textId="77777777" w:rsidR="00086F0F" w:rsidRPr="00455984" w:rsidRDefault="00086F0F" w:rsidP="00BC08FE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6310" w:type="dxa"/>
          </w:tcPr>
          <w:p w14:paraId="25CD3BA4" w14:textId="77777777" w:rsidR="00086F0F" w:rsidRPr="00455984" w:rsidRDefault="00086F0F" w:rsidP="00BC08FE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  <w:r w:rsidRPr="00F95BAB">
              <w:rPr>
                <w:rFonts w:ascii="Times New Roman" w:eastAsia="Times New Roman" w:hAnsi="Times New Roman"/>
              </w:rPr>
              <w:t>ПК-2.2.3. Умеет консультировать работников по вопросам применения безопасных методов и приемов выполнения работ, подготовки инструкций по охране труда и проведения инструктажей, стажировок на рабочем месте</w:t>
            </w:r>
          </w:p>
        </w:tc>
      </w:tr>
      <w:tr w:rsidR="00086F0F" w:rsidRPr="00E522B3" w14:paraId="13FA3116" w14:textId="77777777" w:rsidTr="00BC08FE">
        <w:tc>
          <w:tcPr>
            <w:tcW w:w="3154" w:type="dxa"/>
            <w:vMerge/>
          </w:tcPr>
          <w:p w14:paraId="3D8D26EE" w14:textId="77777777" w:rsidR="00086F0F" w:rsidRPr="00455984" w:rsidRDefault="00086F0F" w:rsidP="00BC08FE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6310" w:type="dxa"/>
          </w:tcPr>
          <w:p w14:paraId="6B1B5E36" w14:textId="77777777" w:rsidR="00086F0F" w:rsidRPr="00455984" w:rsidRDefault="00086F0F" w:rsidP="00BC08FE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  <w:r w:rsidRPr="00767B82">
              <w:rPr>
                <w:rFonts w:ascii="Times New Roman" w:eastAsia="Times New Roman" w:hAnsi="Times New Roman"/>
              </w:rPr>
              <w:t>ПК-2.2.5. Умеет выявлять потребность в обучении работников по вопросам охраны труда, оказания первой помощи пострадавшим</w:t>
            </w:r>
          </w:p>
        </w:tc>
      </w:tr>
      <w:tr w:rsidR="00086F0F" w:rsidRPr="00E522B3" w14:paraId="440BA820" w14:textId="77777777" w:rsidTr="00BC08FE">
        <w:tc>
          <w:tcPr>
            <w:tcW w:w="3154" w:type="dxa"/>
            <w:vMerge/>
          </w:tcPr>
          <w:p w14:paraId="0039C907" w14:textId="77777777" w:rsidR="00086F0F" w:rsidRPr="00455984" w:rsidRDefault="00086F0F" w:rsidP="00BC08FE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6310" w:type="dxa"/>
          </w:tcPr>
          <w:p w14:paraId="43E1AF37" w14:textId="77777777" w:rsidR="00086F0F" w:rsidRPr="00455984" w:rsidRDefault="00086F0F" w:rsidP="00BC08FE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  <w:r w:rsidRPr="00767B82">
              <w:rPr>
                <w:rFonts w:ascii="Times New Roman" w:eastAsia="Times New Roman" w:hAnsi="Times New Roman"/>
              </w:rPr>
              <w:t>ПК-2.2.7. Умеет разрабатывать информационные и методические материалы для подготовки инструкций по охране труда, оказанию первой помощи пострадавшим, программы обучения работников безопасным методам и приемам выполнения работ</w:t>
            </w:r>
          </w:p>
        </w:tc>
      </w:tr>
      <w:tr w:rsidR="00086F0F" w:rsidRPr="00E522B3" w14:paraId="2905C569" w14:textId="77777777" w:rsidTr="00BC08FE">
        <w:tc>
          <w:tcPr>
            <w:tcW w:w="3154" w:type="dxa"/>
            <w:vMerge/>
          </w:tcPr>
          <w:p w14:paraId="0E3D9F02" w14:textId="77777777" w:rsidR="00086F0F" w:rsidRPr="00455984" w:rsidRDefault="00086F0F" w:rsidP="00BC08FE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6310" w:type="dxa"/>
          </w:tcPr>
          <w:p w14:paraId="6D09B8DC" w14:textId="77777777" w:rsidR="00086F0F" w:rsidRPr="00455984" w:rsidRDefault="00086F0F" w:rsidP="00BC08FE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  <w:r w:rsidRPr="00767B82">
              <w:rPr>
                <w:rFonts w:ascii="Times New Roman" w:eastAsia="Times New Roman" w:hAnsi="Times New Roman"/>
              </w:rPr>
              <w:t>ПК-2.3.1. Владеет выявлением потребностей в обучении по охране труда, оказанию первой помощи пострадавшим с учетом требований соответствующих нормативных правовых актов</w:t>
            </w:r>
          </w:p>
        </w:tc>
      </w:tr>
      <w:tr w:rsidR="00086F0F" w:rsidRPr="00E522B3" w14:paraId="60A27F3A" w14:textId="77777777" w:rsidTr="00BC08FE">
        <w:tc>
          <w:tcPr>
            <w:tcW w:w="3154" w:type="dxa"/>
            <w:vMerge/>
          </w:tcPr>
          <w:p w14:paraId="5D731FCA" w14:textId="77777777" w:rsidR="00086F0F" w:rsidRPr="00455984" w:rsidRDefault="00086F0F" w:rsidP="00BC08FE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6310" w:type="dxa"/>
          </w:tcPr>
          <w:p w14:paraId="24976FA3" w14:textId="77777777" w:rsidR="00086F0F" w:rsidRPr="00455984" w:rsidRDefault="00086F0F" w:rsidP="00BC08FE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  <w:r w:rsidRPr="00767B82">
              <w:rPr>
                <w:rFonts w:ascii="Times New Roman" w:eastAsia="Times New Roman" w:hAnsi="Times New Roman"/>
              </w:rPr>
              <w:t xml:space="preserve">ПК-2.3.4. Владеет оказанием методической помощи руководителям структурных подразделений в разработке программ обучения, </w:t>
            </w:r>
            <w:r w:rsidRPr="00767B82">
              <w:rPr>
                <w:rFonts w:ascii="Times New Roman" w:eastAsia="Times New Roman" w:hAnsi="Times New Roman"/>
              </w:rPr>
              <w:lastRenderedPageBreak/>
              <w:t>инструктажей, стажировок и инструкций по охране труда</w:t>
            </w:r>
          </w:p>
        </w:tc>
      </w:tr>
      <w:tr w:rsidR="00086F0F" w:rsidRPr="00E522B3" w14:paraId="46870548" w14:textId="77777777" w:rsidTr="00BC08FE">
        <w:tc>
          <w:tcPr>
            <w:tcW w:w="3154" w:type="dxa"/>
            <w:vMerge w:val="restart"/>
          </w:tcPr>
          <w:p w14:paraId="54F7CB0E" w14:textId="77777777" w:rsidR="00086F0F" w:rsidRPr="00455984" w:rsidRDefault="00086F0F" w:rsidP="00BC08FE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  <w:r w:rsidRPr="00455984">
              <w:rPr>
                <w:rFonts w:ascii="Times New Roman" w:eastAsia="Times New Roman" w:hAnsi="Times New Roman"/>
              </w:rPr>
              <w:lastRenderedPageBreak/>
              <w:t>ПК-3 Сбор, обработка и передача информации по вопросам условий и охраны труда</w:t>
            </w:r>
          </w:p>
        </w:tc>
        <w:tc>
          <w:tcPr>
            <w:tcW w:w="6310" w:type="dxa"/>
          </w:tcPr>
          <w:p w14:paraId="4135C302" w14:textId="77777777" w:rsidR="00086F0F" w:rsidRPr="00455984" w:rsidRDefault="00086F0F" w:rsidP="00BC08FE">
            <w:pPr>
              <w:widowControl w:val="0"/>
              <w:ind w:left="30"/>
              <w:jc w:val="both"/>
              <w:rPr>
                <w:rFonts w:ascii="Times New Roman" w:eastAsia="Times New Roman" w:hAnsi="Times New Roman"/>
              </w:rPr>
            </w:pPr>
            <w:r w:rsidRPr="003F5A4C">
              <w:rPr>
                <w:rFonts w:ascii="Times New Roman" w:eastAsia="Times New Roman" w:hAnsi="Times New Roman"/>
              </w:rPr>
              <w:t xml:space="preserve"> </w:t>
            </w:r>
            <w:r w:rsidRPr="00E653A9">
              <w:rPr>
                <w:rFonts w:ascii="Times New Roman" w:eastAsia="Times New Roman" w:hAnsi="Times New Roman"/>
              </w:rPr>
              <w:t>ПК-3.1.1. Знает порядок доведения информации по вопросам условий и охраны труда до заинтересованных лиц</w:t>
            </w:r>
          </w:p>
        </w:tc>
      </w:tr>
      <w:tr w:rsidR="00086F0F" w:rsidRPr="00E522B3" w14:paraId="4B20BC51" w14:textId="77777777" w:rsidTr="00BC08FE">
        <w:tc>
          <w:tcPr>
            <w:tcW w:w="3154" w:type="dxa"/>
            <w:vMerge/>
          </w:tcPr>
          <w:p w14:paraId="44E28807" w14:textId="77777777" w:rsidR="00086F0F" w:rsidRPr="00455984" w:rsidRDefault="00086F0F" w:rsidP="00BC08FE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6310" w:type="dxa"/>
          </w:tcPr>
          <w:p w14:paraId="41894B76" w14:textId="77777777" w:rsidR="00086F0F" w:rsidRPr="00455984" w:rsidRDefault="00086F0F" w:rsidP="00BC08FE">
            <w:pPr>
              <w:widowControl w:val="0"/>
              <w:ind w:left="30"/>
              <w:jc w:val="both"/>
              <w:rPr>
                <w:rFonts w:ascii="Times New Roman" w:eastAsia="Times New Roman" w:hAnsi="Times New Roman"/>
              </w:rPr>
            </w:pPr>
            <w:r w:rsidRPr="000135D5">
              <w:rPr>
                <w:rFonts w:ascii="Times New Roman" w:eastAsia="Times New Roman" w:hAnsi="Times New Roman"/>
              </w:rPr>
              <w:t>ПК-3.2.7. Умеет организовывать размещение в доступных местах наглядных пособий и современных технических средств по вопросам условий и охраны труда</w:t>
            </w:r>
            <w:r w:rsidRPr="000135D5">
              <w:rPr>
                <w:rFonts w:ascii="Times New Roman" w:eastAsia="Times New Roman" w:hAnsi="Times New Roman"/>
              </w:rPr>
              <w:tab/>
            </w:r>
            <w:r w:rsidRPr="00E653A9">
              <w:rPr>
                <w:rFonts w:ascii="Times New Roman" w:eastAsia="Times New Roman" w:hAnsi="Times New Roman"/>
              </w:rPr>
              <w:tab/>
            </w:r>
          </w:p>
        </w:tc>
      </w:tr>
      <w:tr w:rsidR="00086F0F" w:rsidRPr="00E522B3" w14:paraId="00114C62" w14:textId="77777777" w:rsidTr="00BC08FE">
        <w:tc>
          <w:tcPr>
            <w:tcW w:w="3154" w:type="dxa"/>
            <w:vMerge w:val="restart"/>
          </w:tcPr>
          <w:p w14:paraId="41E55015" w14:textId="77777777" w:rsidR="00086F0F" w:rsidRPr="00455984" w:rsidRDefault="00086F0F" w:rsidP="00BC08FE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  <w:r w:rsidRPr="00767B82">
              <w:rPr>
                <w:rFonts w:ascii="Times New Roman" w:eastAsia="Times New Roman" w:hAnsi="Times New Roman"/>
              </w:rPr>
              <w:t>ПК-4. Организация и проведение мероприятий, направленных на снижение уровней профессиональных рисков</w:t>
            </w:r>
          </w:p>
        </w:tc>
        <w:tc>
          <w:tcPr>
            <w:tcW w:w="6310" w:type="dxa"/>
          </w:tcPr>
          <w:p w14:paraId="153E1B9C" w14:textId="77777777" w:rsidR="00086F0F" w:rsidRPr="003F5A4C" w:rsidRDefault="00086F0F" w:rsidP="00BC08FE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  <w:r w:rsidRPr="003F5A4C">
              <w:rPr>
                <w:rFonts w:ascii="Times New Roman" w:eastAsia="Times New Roman" w:hAnsi="Times New Roman"/>
              </w:rPr>
              <w:t>ПК-4.1.7</w:t>
            </w:r>
            <w:r w:rsidRPr="003F5A4C">
              <w:t xml:space="preserve"> </w:t>
            </w:r>
            <w:r>
              <w:rPr>
                <w:rFonts w:ascii="Times New Roman" w:eastAsia="Times New Roman" w:hAnsi="Times New Roman"/>
              </w:rPr>
              <w:t>З</w:t>
            </w:r>
            <w:r w:rsidRPr="003F5A4C">
              <w:rPr>
                <w:rFonts w:ascii="Times New Roman" w:eastAsia="Times New Roman" w:hAnsi="Times New Roman"/>
              </w:rPr>
              <w:t>нает:</w:t>
            </w:r>
          </w:p>
          <w:p w14:paraId="0AB5EB52" w14:textId="77777777" w:rsidR="00086F0F" w:rsidRPr="00455984" w:rsidRDefault="00086F0F" w:rsidP="00BC08FE">
            <w:pPr>
              <w:widowControl w:val="0"/>
              <w:ind w:left="30"/>
              <w:jc w:val="both"/>
              <w:rPr>
                <w:rFonts w:ascii="Times New Roman" w:eastAsia="Times New Roman" w:hAnsi="Times New Roman"/>
              </w:rPr>
            </w:pPr>
            <w:r w:rsidRPr="003F5A4C">
              <w:rPr>
                <w:rFonts w:ascii="Times New Roman" w:eastAsia="Times New Roman" w:hAnsi="Times New Roman"/>
              </w:rPr>
              <w:t xml:space="preserve"> методы мотивации и стимулирования работников к безопасному труду</w:t>
            </w:r>
          </w:p>
        </w:tc>
      </w:tr>
      <w:tr w:rsidR="00086F0F" w:rsidRPr="00E522B3" w14:paraId="6772CB94" w14:textId="77777777" w:rsidTr="00BC08FE">
        <w:tc>
          <w:tcPr>
            <w:tcW w:w="3154" w:type="dxa"/>
            <w:vMerge/>
          </w:tcPr>
          <w:p w14:paraId="32AC09CB" w14:textId="77777777" w:rsidR="00086F0F" w:rsidRPr="00455984" w:rsidRDefault="00086F0F" w:rsidP="00BC08FE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6310" w:type="dxa"/>
          </w:tcPr>
          <w:p w14:paraId="0D008173" w14:textId="77777777" w:rsidR="00086F0F" w:rsidRPr="00455984" w:rsidRDefault="00086F0F" w:rsidP="00BC08FE">
            <w:pPr>
              <w:widowControl w:val="0"/>
              <w:ind w:left="30"/>
              <w:jc w:val="both"/>
              <w:rPr>
                <w:rFonts w:ascii="Times New Roman" w:eastAsia="Times New Roman" w:hAnsi="Times New Roman"/>
              </w:rPr>
            </w:pPr>
            <w:r w:rsidRPr="000135D5">
              <w:rPr>
                <w:rFonts w:ascii="Times New Roman" w:hAnsi="Times New Roman"/>
              </w:rPr>
              <w:t>ПК-4.3.4. Владеет разработкой предложений по повышению мотивации работников к безопасному труду и их заинтересованности в улучшении условий труда, по вовлечению их в решение вопросов, связанных с охраной труда</w:t>
            </w:r>
          </w:p>
        </w:tc>
      </w:tr>
      <w:tr w:rsidR="00086F0F" w:rsidRPr="00E522B3" w14:paraId="52E22F0B" w14:textId="77777777" w:rsidTr="00BC08FE">
        <w:tc>
          <w:tcPr>
            <w:tcW w:w="3154" w:type="dxa"/>
          </w:tcPr>
          <w:p w14:paraId="39F8CC73" w14:textId="77777777" w:rsidR="00086F0F" w:rsidRPr="00455984" w:rsidRDefault="00086F0F" w:rsidP="00BC08FE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  <w:r w:rsidRPr="00767B82">
              <w:rPr>
                <w:rFonts w:ascii="Times New Roman" w:eastAsia="Times New Roman" w:hAnsi="Times New Roman"/>
              </w:rPr>
              <w:t>ПК-5. Содействие обеспечению функционирования системы управления охраной труда</w:t>
            </w:r>
          </w:p>
        </w:tc>
        <w:tc>
          <w:tcPr>
            <w:tcW w:w="6310" w:type="dxa"/>
          </w:tcPr>
          <w:p w14:paraId="18C82FE5" w14:textId="77777777" w:rsidR="00086F0F" w:rsidRPr="00455984" w:rsidRDefault="00086F0F" w:rsidP="00BC08FE">
            <w:pPr>
              <w:widowControl w:val="0"/>
              <w:ind w:left="30"/>
              <w:jc w:val="both"/>
              <w:rPr>
                <w:rFonts w:ascii="Times New Roman" w:eastAsia="Times New Roman" w:hAnsi="Times New Roman"/>
              </w:rPr>
            </w:pPr>
            <w:r w:rsidRPr="00767B82">
              <w:rPr>
                <w:rFonts w:ascii="Times New Roman" w:eastAsia="Times New Roman" w:hAnsi="Times New Roman"/>
              </w:rPr>
              <w:t>ПК-5.2.9. Умеет осуществлять диалог и сотрудничество с работодателем, работниками и (или) их представителями, комитетом (комиссией) по охране труда, органами государственного управления, надзора и контроля с целью совершенствования условий и охраны труда</w:t>
            </w:r>
          </w:p>
        </w:tc>
      </w:tr>
      <w:tr w:rsidR="00086F0F" w:rsidRPr="00E522B3" w14:paraId="22080935" w14:textId="77777777" w:rsidTr="00BC08FE">
        <w:tc>
          <w:tcPr>
            <w:tcW w:w="3154" w:type="dxa"/>
          </w:tcPr>
          <w:p w14:paraId="4A33A471" w14:textId="77777777" w:rsidR="00086F0F" w:rsidRPr="00767B82" w:rsidRDefault="00086F0F" w:rsidP="00BC08FE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  <w:r w:rsidRPr="00767B82">
              <w:rPr>
                <w:rFonts w:ascii="Times New Roman" w:eastAsia="Times New Roman" w:hAnsi="Times New Roman"/>
              </w:rPr>
              <w:t>ПК-7. Обеспечение расследования и учета несчастных случаев на производстве и профессиональных заболеваний</w:t>
            </w:r>
          </w:p>
        </w:tc>
        <w:tc>
          <w:tcPr>
            <w:tcW w:w="6310" w:type="dxa"/>
          </w:tcPr>
          <w:p w14:paraId="3A386F06" w14:textId="77777777" w:rsidR="00086F0F" w:rsidRPr="00767B82" w:rsidRDefault="00086F0F" w:rsidP="00BC08FE">
            <w:pPr>
              <w:widowControl w:val="0"/>
              <w:ind w:left="30"/>
              <w:jc w:val="both"/>
              <w:rPr>
                <w:rFonts w:ascii="Times New Roman" w:eastAsia="Times New Roman" w:hAnsi="Times New Roman"/>
              </w:rPr>
            </w:pPr>
            <w:r w:rsidRPr="00767B82">
              <w:rPr>
                <w:rFonts w:ascii="Times New Roman" w:eastAsia="Times New Roman" w:hAnsi="Times New Roman"/>
              </w:rPr>
              <w:t>ПК-7.3.4.Владеет взаимодействием с членами комиссии по расследованию несчастных случаев, профсоюзной организацией, должностными лицами органов государственного надзора и пострадавшим работником (его родственниками)</w:t>
            </w:r>
          </w:p>
        </w:tc>
      </w:tr>
    </w:tbl>
    <w:p w14:paraId="2955E96F" w14:textId="77777777" w:rsidR="00086F0F" w:rsidRPr="00E522B3" w:rsidRDefault="00086F0F" w:rsidP="00086F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FE8FD1F" w14:textId="77777777" w:rsidR="00086F0F" w:rsidRPr="00E522B3" w:rsidRDefault="00086F0F" w:rsidP="00086F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22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Содержание и структура дисциплины</w:t>
      </w:r>
    </w:p>
    <w:p w14:paraId="18D844A6" w14:textId="32FEA561" w:rsidR="00086F0F" w:rsidRDefault="00086F0F" w:rsidP="00086F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86F0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культуры безопасности труда и безопасного поведения работников</w:t>
      </w:r>
    </w:p>
    <w:p w14:paraId="1F64A372" w14:textId="77777777" w:rsidR="00086F0F" w:rsidRPr="00E522B3" w:rsidRDefault="00086F0F" w:rsidP="00086F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E522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охране труда</w:t>
      </w:r>
    </w:p>
    <w:p w14:paraId="72DEFFE3" w14:textId="77777777" w:rsidR="00086F0F" w:rsidRPr="00E522B3" w:rsidRDefault="00086F0F" w:rsidP="00086F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B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Должностные обязанности и квалификационные требования специалиста по охране труда</w:t>
      </w:r>
    </w:p>
    <w:p w14:paraId="700B9F7F" w14:textId="44F2678E" w:rsidR="00086F0F" w:rsidRPr="00E522B3" w:rsidRDefault="00086F0F" w:rsidP="00086F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86F0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андрагогики. Непрерывное образование взрослых.</w:t>
      </w:r>
    </w:p>
    <w:p w14:paraId="08F2CB0B" w14:textId="77777777" w:rsidR="00086F0F" w:rsidRPr="00E522B3" w:rsidRDefault="00086F0F" w:rsidP="00086F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B3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Объем дисциплины и виды учебной работы</w:t>
      </w:r>
    </w:p>
    <w:p w14:paraId="65641ADE" w14:textId="77777777" w:rsidR="00086F0F" w:rsidRPr="00E522B3" w:rsidRDefault="00086F0F" w:rsidP="00086F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B3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 форма:</w:t>
      </w:r>
    </w:p>
    <w:p w14:paraId="4C67A77D" w14:textId="77777777" w:rsidR="00086F0F" w:rsidRPr="00E522B3" w:rsidRDefault="00086F0F" w:rsidP="00086F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дисциплины – 3 зачетные единицы (108 час.), в том числе:</w:t>
      </w:r>
    </w:p>
    <w:p w14:paraId="3F915561" w14:textId="77777777" w:rsidR="00086F0F" w:rsidRPr="00E522B3" w:rsidRDefault="00086F0F" w:rsidP="00086F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B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лекции – 10 час.</w:t>
      </w:r>
    </w:p>
    <w:p w14:paraId="45854474" w14:textId="77777777" w:rsidR="00086F0F" w:rsidRPr="00E522B3" w:rsidRDefault="00086F0F" w:rsidP="00086F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занятия – 20 час.</w:t>
      </w:r>
    </w:p>
    <w:p w14:paraId="249FE44B" w14:textId="77777777" w:rsidR="00086F0F" w:rsidRPr="00E522B3" w:rsidRDefault="00086F0F" w:rsidP="00086F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B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– 74 час.</w:t>
      </w:r>
    </w:p>
    <w:p w14:paraId="2505D608" w14:textId="77777777" w:rsidR="00086F0F" w:rsidRPr="00E522B3" w:rsidRDefault="00086F0F" w:rsidP="00086F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– 4 час.</w:t>
      </w:r>
    </w:p>
    <w:p w14:paraId="6BF0C101" w14:textId="77777777" w:rsidR="00086F0F" w:rsidRPr="00E522B3" w:rsidRDefault="00086F0F" w:rsidP="00086F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B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контроля знаний – зачет.</w:t>
      </w:r>
    </w:p>
    <w:p w14:paraId="0E2923E0" w14:textId="77777777" w:rsidR="00086F0F" w:rsidRPr="00E522B3" w:rsidRDefault="00086F0F" w:rsidP="00086F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51FA0D" w14:textId="77777777" w:rsidR="00086F0F" w:rsidRPr="00E522B3" w:rsidRDefault="00086F0F" w:rsidP="00086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72F2AEF8" w14:textId="77777777" w:rsidR="00086F0F" w:rsidRPr="00E522B3" w:rsidRDefault="00086F0F" w:rsidP="00086F0F">
      <w:pPr>
        <w:rPr>
          <w:sz w:val="24"/>
          <w:szCs w:val="24"/>
        </w:rPr>
      </w:pPr>
    </w:p>
    <w:p w14:paraId="5ACB64C1" w14:textId="77777777" w:rsidR="00F1084C" w:rsidRDefault="00F1084C"/>
    <w:sectPr w:rsidR="00F1084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26599"/>
    <w:multiLevelType w:val="hybridMultilevel"/>
    <w:tmpl w:val="F3BE496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88B5A0A"/>
    <w:multiLevelType w:val="hybridMultilevel"/>
    <w:tmpl w:val="1584E88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F0F"/>
    <w:rsid w:val="00041B4C"/>
    <w:rsid w:val="00086F0F"/>
    <w:rsid w:val="002820ED"/>
    <w:rsid w:val="00F1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F64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F0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20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F0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2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4013</Characters>
  <Application>Microsoft Office Word</Application>
  <DocSecurity>0</DocSecurity>
  <Lines>33</Lines>
  <Paragraphs>9</Paragraphs>
  <ScaleCrop>false</ScaleCrop>
  <Company/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Катрищенка</dc:creator>
  <cp:lastModifiedBy>Пользователь</cp:lastModifiedBy>
  <cp:revision>2</cp:revision>
  <dcterms:created xsi:type="dcterms:W3CDTF">2022-04-19T08:26:00Z</dcterms:created>
  <dcterms:modified xsi:type="dcterms:W3CDTF">2022-04-19T08:26:00Z</dcterms:modified>
</cp:coreProperties>
</file>