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07" w:rsidRPr="00E624B0" w:rsidRDefault="00771707" w:rsidP="0077170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B0">
        <w:rPr>
          <w:rFonts w:ascii="Times New Roman" w:hAnsi="Times New Roman" w:cs="Times New Roman"/>
          <w:b/>
          <w:sz w:val="24"/>
          <w:szCs w:val="24"/>
        </w:rPr>
        <w:t>Практическое занятие 10 Типологические особенности ВНД (6 часов).</w:t>
      </w:r>
    </w:p>
    <w:p w:rsidR="00771707" w:rsidRPr="00E624B0" w:rsidRDefault="00771707" w:rsidP="00771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4B0">
        <w:rPr>
          <w:rFonts w:ascii="Times New Roman" w:eastAsia="Calibri" w:hAnsi="Times New Roman" w:cs="Times New Roman"/>
          <w:i/>
          <w:sz w:val="24"/>
          <w:szCs w:val="24"/>
        </w:rPr>
        <w:t>Структура:</w:t>
      </w:r>
    </w:p>
    <w:p w:rsidR="00771707" w:rsidRPr="00E624B0" w:rsidRDefault="00771707" w:rsidP="0077170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707" w:rsidRPr="00E624B0" w:rsidRDefault="00771707" w:rsidP="00771707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 xml:space="preserve">1.Предмет и методы дифференциальной психологии и дифференциальной психофизиологии. </w:t>
      </w:r>
    </w:p>
    <w:p w:rsidR="00771707" w:rsidRPr="00E624B0" w:rsidRDefault="00771707" w:rsidP="00771707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 xml:space="preserve">2.Факторы, определяющие индивидуальные различия человека и животных. </w:t>
      </w:r>
    </w:p>
    <w:p w:rsidR="00771707" w:rsidRPr="00E624B0" w:rsidRDefault="00771707" w:rsidP="00771707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>3.Типологические свойства нервной системы.</w:t>
      </w:r>
    </w:p>
    <w:p w:rsidR="00771707" w:rsidRPr="00E624B0" w:rsidRDefault="00771707" w:rsidP="00771707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>4.Дифференциальная психофизиология мужчины и женщины.</w:t>
      </w:r>
    </w:p>
    <w:p w:rsidR="00771707" w:rsidRPr="00E624B0" w:rsidRDefault="00771707" w:rsidP="0077170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1707" w:rsidRPr="00E624B0" w:rsidRDefault="00771707" w:rsidP="00771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i/>
          <w:sz w:val="24"/>
          <w:szCs w:val="24"/>
        </w:rPr>
        <w:t>Содержание практического занятия</w:t>
      </w:r>
      <w:r w:rsidRPr="00E624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1707" w:rsidRPr="00E624B0" w:rsidRDefault="00771707" w:rsidP="0077170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sz w:val="24"/>
          <w:szCs w:val="24"/>
        </w:rPr>
        <w:t>Подготовьте доклад на тему и вопросы для его обсуждения (очная и заочная формы обучения):</w:t>
      </w:r>
    </w:p>
    <w:p w:rsidR="00771707" w:rsidRPr="00E624B0" w:rsidRDefault="00771707" w:rsidP="007717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E624B0">
        <w:rPr>
          <w:bCs/>
          <w:iCs/>
          <w:szCs w:val="24"/>
        </w:rPr>
        <w:t>Понятие индивидуальности в психофизиологии</w:t>
      </w:r>
    </w:p>
    <w:p w:rsidR="00771707" w:rsidRPr="00E624B0" w:rsidRDefault="00771707" w:rsidP="007717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proofErr w:type="spellStart"/>
      <w:r w:rsidRPr="00E624B0">
        <w:rPr>
          <w:bCs/>
          <w:iCs/>
          <w:szCs w:val="24"/>
        </w:rPr>
        <w:t>Типологизация</w:t>
      </w:r>
      <w:proofErr w:type="spellEnd"/>
      <w:r w:rsidRPr="00E624B0">
        <w:rPr>
          <w:bCs/>
          <w:iCs/>
          <w:szCs w:val="24"/>
        </w:rPr>
        <w:t xml:space="preserve"> в психофизиологии</w:t>
      </w:r>
    </w:p>
    <w:p w:rsidR="00771707" w:rsidRPr="00E624B0" w:rsidRDefault="00771707" w:rsidP="007717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E624B0">
        <w:rPr>
          <w:bCs/>
          <w:iCs/>
          <w:szCs w:val="24"/>
        </w:rPr>
        <w:t>Психофизиология мужчины и женщины</w:t>
      </w:r>
    </w:p>
    <w:p w:rsidR="00771707" w:rsidRPr="00E624B0" w:rsidRDefault="00771707" w:rsidP="0077170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sz w:val="24"/>
          <w:szCs w:val="24"/>
        </w:rPr>
        <w:t>Составьте словарь терминов по теме практического занятия.</w:t>
      </w:r>
    </w:p>
    <w:p w:rsidR="00771707" w:rsidRPr="00E624B0" w:rsidRDefault="00771707" w:rsidP="007717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Методы обучения – объяснительно-иллюстративный метод, устные, письменные и графические упражнения.</w:t>
      </w:r>
    </w:p>
    <w:p w:rsidR="00771707" w:rsidRPr="00E624B0" w:rsidRDefault="00771707" w:rsidP="007717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Средства обучения – наглядные и графические (на маркерных и меловых досках), печатные (учебники и учебные пособия).</w:t>
      </w:r>
    </w:p>
    <w:p w:rsidR="00771707" w:rsidRPr="00E624B0" w:rsidRDefault="00771707" w:rsidP="0077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771707" w:rsidRPr="00E624B0" w:rsidRDefault="00771707" w:rsidP="0077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1.</w:t>
      </w:r>
      <w:r w:rsidRPr="00E624B0">
        <w:rPr>
          <w:rFonts w:ascii="Times New Roman" w:hAnsi="Times New Roman" w:cs="Times New Roman"/>
          <w:sz w:val="24"/>
          <w:szCs w:val="24"/>
        </w:rPr>
        <w:tab/>
        <w:t xml:space="preserve">Соколова, Л. В. 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771707" w:rsidRPr="00E624B0" w:rsidRDefault="00771707" w:rsidP="0077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2.</w:t>
      </w:r>
      <w:r w:rsidRPr="00E624B0">
        <w:rPr>
          <w:rFonts w:ascii="Times New Roman" w:hAnsi="Times New Roman" w:cs="Times New Roman"/>
          <w:sz w:val="24"/>
          <w:szCs w:val="24"/>
        </w:rPr>
        <w:tab/>
        <w:t xml:space="preserve">Черенкова, Л. В. 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www.biblio-online.ru/book/psihofiziologiya-v-shemah-i-kommentariyah-438143</w:t>
      </w:r>
    </w:p>
    <w:p w:rsidR="00771707" w:rsidRPr="00E624B0" w:rsidRDefault="00771707" w:rsidP="0077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3.</w:t>
      </w:r>
      <w:r w:rsidRPr="00E624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Е. Е. 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доступа : </w:t>
      </w:r>
      <w:hyperlink r:id="rId5" w:history="1">
        <w:r w:rsidRPr="00E624B0">
          <w:rPr>
            <w:rStyle w:val="a4"/>
            <w:rFonts w:ascii="Times New Roman" w:hAnsi="Times New Roman" w:cs="Times New Roman"/>
            <w:sz w:val="24"/>
            <w:szCs w:val="24"/>
          </w:rPr>
          <w:t>www.biblio-online.ru/book/vozrastnaya-fiziologiya-i-psihofiziologiya-437001</w:t>
        </w:r>
      </w:hyperlink>
    </w:p>
    <w:p w:rsidR="00771707" w:rsidRPr="00E624B0" w:rsidRDefault="00771707" w:rsidP="0077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B64" w:rsidRDefault="005C5B64"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36C18"/>
    <w:multiLevelType w:val="hybridMultilevel"/>
    <w:tmpl w:val="6CEE6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07"/>
    <w:rsid w:val="005C5B64"/>
    <w:rsid w:val="007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9722-3B7B-4A43-A9E4-F6BA5F2C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07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uiPriority w:val="99"/>
    <w:unhideWhenUsed/>
    <w:rsid w:val="00771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vozrastnaya-fiziologiya-i-psihofiziologiya-437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2023-01-13T15:26:00Z</dcterms:created>
  <dcterms:modified xsi:type="dcterms:W3CDTF">2023-01-13T15:26:00Z</dcterms:modified>
</cp:coreProperties>
</file>