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F2" w:rsidRDefault="00001131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Универсальные </w:t>
      </w:r>
      <w:r w:rsidRPr="00280CC7">
        <w:rPr>
          <w:b/>
          <w:snapToGrid w:val="0"/>
        </w:rPr>
        <w:t>компетенции выпускника</w:t>
      </w:r>
      <w:r w:rsidR="007028D9" w:rsidRPr="007028D9">
        <w:rPr>
          <w:b/>
          <w:snapToGrid w:val="0"/>
        </w:rPr>
        <w:t xml:space="preserve"> </w:t>
      </w:r>
    </w:p>
    <w:p w:rsidR="005D3AC3" w:rsidRDefault="007028D9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УК</w:t>
      </w:r>
      <w:r w:rsidR="000356F2">
        <w:rPr>
          <w:b/>
          <w:snapToGrid w:val="0"/>
        </w:rPr>
        <w:t xml:space="preserve"> </w:t>
      </w:r>
      <w:r w:rsidR="005D3AC3" w:rsidRPr="00280CC7">
        <w:rPr>
          <w:b/>
          <w:snapToGrid w:val="0"/>
        </w:rPr>
        <w:t>и индикаторы их достижения</w:t>
      </w:r>
    </w:p>
    <w:p w:rsidR="00224AA4" w:rsidRPr="000356F2" w:rsidRDefault="003A406E" w:rsidP="00224AA4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>
        <w:rPr>
          <w:b/>
          <w:snapToGrid w:val="0"/>
        </w:rPr>
        <w:t>н</w:t>
      </w:r>
      <w:r w:rsidR="00775491">
        <w:rPr>
          <w:b/>
          <w:snapToGrid w:val="0"/>
        </w:rPr>
        <w:t>аправлен</w:t>
      </w:r>
      <w:r w:rsidR="00065A6B">
        <w:rPr>
          <w:b/>
          <w:snapToGrid w:val="0"/>
        </w:rPr>
        <w:t>ия</w:t>
      </w:r>
      <w:r w:rsidR="00775491">
        <w:rPr>
          <w:b/>
          <w:snapToGrid w:val="0"/>
        </w:rPr>
        <w:t xml:space="preserve"> подготовки </w:t>
      </w:r>
      <w:r w:rsidR="008C3556">
        <w:rPr>
          <w:b/>
          <w:snapToGrid w:val="0"/>
        </w:rPr>
        <w:t xml:space="preserve">бакалавров </w:t>
      </w:r>
      <w:r w:rsidR="00051869">
        <w:rPr>
          <w:b/>
          <w:snapToGrid w:val="0"/>
        </w:rPr>
        <w:t xml:space="preserve">20.03.01 </w:t>
      </w:r>
      <w:proofErr w:type="spellStart"/>
      <w:r w:rsidR="00051869">
        <w:rPr>
          <w:b/>
          <w:snapToGrid w:val="0"/>
        </w:rPr>
        <w:t>Техносферная</w:t>
      </w:r>
      <w:proofErr w:type="spellEnd"/>
      <w:r w:rsidR="00051869">
        <w:rPr>
          <w:b/>
          <w:snapToGrid w:val="0"/>
        </w:rPr>
        <w:t xml:space="preserve"> безопасность</w:t>
      </w:r>
    </w:p>
    <w:p w:rsidR="00075492" w:rsidRPr="00280CC7" w:rsidRDefault="00075492" w:rsidP="00001131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Style w:val="af9"/>
        <w:tblW w:w="51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634"/>
        <w:gridCol w:w="2131"/>
        <w:gridCol w:w="2762"/>
        <w:gridCol w:w="3146"/>
        <w:gridCol w:w="2787"/>
        <w:gridCol w:w="2784"/>
      </w:tblGrid>
      <w:tr w:rsidR="00193778" w:rsidRPr="007A240F" w:rsidTr="00193778">
        <w:trPr>
          <w:trHeight w:val="443"/>
          <w:tblHeader/>
        </w:trPr>
        <w:tc>
          <w:tcPr>
            <w:tcW w:w="536" w:type="pct"/>
            <w:vMerge w:val="restart"/>
          </w:tcPr>
          <w:p w:rsidR="00193778" w:rsidRPr="007A240F" w:rsidRDefault="0019377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Категория  (группа) </w:t>
            </w:r>
            <w:proofErr w:type="gramStart"/>
            <w:r w:rsidRPr="007A240F">
              <w:rPr>
                <w:b/>
                <w:bCs/>
                <w:szCs w:val="20"/>
              </w:rPr>
              <w:t>ун</w:t>
            </w:r>
            <w:r w:rsidRPr="007A240F">
              <w:rPr>
                <w:b/>
                <w:bCs/>
                <w:szCs w:val="20"/>
              </w:rPr>
              <w:t>и</w:t>
            </w:r>
            <w:r w:rsidRPr="007A240F">
              <w:rPr>
                <w:b/>
                <w:bCs/>
                <w:szCs w:val="20"/>
              </w:rPr>
              <w:t>версальных</w:t>
            </w:r>
            <w:proofErr w:type="gramEnd"/>
          </w:p>
          <w:p w:rsidR="00193778" w:rsidRPr="007A240F" w:rsidRDefault="0019377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699" w:type="pct"/>
            <w:vMerge w:val="restart"/>
          </w:tcPr>
          <w:p w:rsidR="00193778" w:rsidRPr="007A240F" w:rsidRDefault="0019377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Код и наименование </w:t>
            </w:r>
          </w:p>
          <w:p w:rsidR="00193778" w:rsidRPr="007A240F" w:rsidRDefault="0019377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универсальной </w:t>
            </w:r>
          </w:p>
          <w:p w:rsidR="00193778" w:rsidRPr="007A240F" w:rsidRDefault="0019377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852" w:type="pct"/>
            <w:gridSpan w:val="3"/>
            <w:vAlign w:val="center"/>
          </w:tcPr>
          <w:p w:rsidR="00193778" w:rsidRPr="007A240F" w:rsidRDefault="00193778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Индикатор достижения универсальной компетенции</w:t>
            </w:r>
          </w:p>
        </w:tc>
        <w:tc>
          <w:tcPr>
            <w:tcW w:w="913" w:type="pct"/>
            <w:vMerge w:val="restart"/>
          </w:tcPr>
          <w:p w:rsidR="00193778" w:rsidRDefault="00193778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Дисциплины</w:t>
            </w:r>
          </w:p>
        </w:tc>
      </w:tr>
      <w:tr w:rsidR="00193778" w:rsidRPr="007A240F" w:rsidTr="00193778">
        <w:trPr>
          <w:tblHeader/>
        </w:trPr>
        <w:tc>
          <w:tcPr>
            <w:tcW w:w="536" w:type="pct"/>
            <w:vMerge/>
          </w:tcPr>
          <w:p w:rsidR="00193778" w:rsidRPr="007A240F" w:rsidRDefault="00193778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699" w:type="pct"/>
            <w:vMerge/>
          </w:tcPr>
          <w:p w:rsidR="00193778" w:rsidRPr="007A240F" w:rsidRDefault="00193778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06" w:type="pct"/>
            <w:vAlign w:val="center"/>
          </w:tcPr>
          <w:p w:rsidR="00193778" w:rsidRPr="00BA1C38" w:rsidRDefault="00193778" w:rsidP="00841F7D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proofErr w:type="gramStart"/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</w:t>
            </w:r>
            <w:proofErr w:type="gramEnd"/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 знает:</w:t>
            </w:r>
          </w:p>
        </w:tc>
        <w:tc>
          <w:tcPr>
            <w:tcW w:w="1032" w:type="pct"/>
            <w:vAlign w:val="center"/>
          </w:tcPr>
          <w:p w:rsidR="00193778" w:rsidRPr="00BA1C38" w:rsidRDefault="00193778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умеет:</w:t>
            </w:r>
          </w:p>
        </w:tc>
        <w:tc>
          <w:tcPr>
            <w:tcW w:w="914" w:type="pct"/>
            <w:vAlign w:val="center"/>
          </w:tcPr>
          <w:p w:rsidR="00193778" w:rsidRDefault="00193778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Обучающийся </w:t>
            </w:r>
            <w:proofErr w:type="gramStart"/>
            <w:r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владеет</w:t>
            </w:r>
            <w:proofErr w:type="gramEnd"/>
            <w:r w:rsidRPr="00065A6B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/</w:t>
            </w: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имеет </w:t>
            </w:r>
          </w:p>
          <w:p w:rsidR="00193778" w:rsidRPr="00BA1C38" w:rsidRDefault="00193778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навыки/опыт деятельности</w:t>
            </w:r>
          </w:p>
        </w:tc>
        <w:tc>
          <w:tcPr>
            <w:tcW w:w="913" w:type="pct"/>
            <w:vMerge/>
          </w:tcPr>
          <w:p w:rsidR="00193778" w:rsidRPr="00BA1C38" w:rsidRDefault="00193778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</w:p>
        </w:tc>
      </w:tr>
      <w:tr w:rsidR="00193778" w:rsidRPr="007A240F" w:rsidTr="00193778">
        <w:trPr>
          <w:trHeight w:val="1924"/>
        </w:trPr>
        <w:tc>
          <w:tcPr>
            <w:tcW w:w="536" w:type="pct"/>
          </w:tcPr>
          <w:p w:rsidR="00193778" w:rsidRPr="007A240F" w:rsidRDefault="00193778" w:rsidP="005D3AC3">
            <w:pPr>
              <w:rPr>
                <w:b/>
                <w:iCs/>
              </w:rPr>
            </w:pPr>
            <w:r w:rsidRPr="007A240F">
              <w:t>Системное и критическое мышление</w:t>
            </w:r>
          </w:p>
        </w:tc>
        <w:tc>
          <w:tcPr>
            <w:tcW w:w="699" w:type="pct"/>
          </w:tcPr>
          <w:p w:rsidR="00193778" w:rsidRPr="007A240F" w:rsidRDefault="00193778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C6896">
              <w:t xml:space="preserve">УК-1. </w:t>
            </w:r>
            <w:r w:rsidRPr="007F47CD">
              <w:rPr>
                <w:rFonts w:hint="eastAsia"/>
              </w:rPr>
              <w:t>Способен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ос</w:t>
            </w:r>
            <w:r w:rsidRPr="007F47CD">
              <w:rPr>
                <w:rFonts w:hint="eastAsia"/>
              </w:rPr>
              <w:t>у</w:t>
            </w:r>
            <w:r w:rsidRPr="007F47CD">
              <w:rPr>
                <w:rFonts w:hint="eastAsia"/>
              </w:rPr>
              <w:t>ществлять</w:t>
            </w:r>
            <w:r>
              <w:t xml:space="preserve"> </w:t>
            </w:r>
            <w:r w:rsidRPr="007F47CD">
              <w:rPr>
                <w:rFonts w:hint="eastAsia"/>
              </w:rPr>
              <w:t>поиск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критический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анализ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</w:t>
            </w:r>
            <w:r>
              <w:t xml:space="preserve"> </w:t>
            </w:r>
            <w:r w:rsidRPr="007F47CD">
              <w:rPr>
                <w:rFonts w:hint="eastAsia"/>
              </w:rPr>
              <w:t>синтез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информации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применять</w:t>
            </w:r>
            <w:r>
              <w:t xml:space="preserve"> </w:t>
            </w:r>
            <w:r w:rsidRPr="007F47CD">
              <w:rPr>
                <w:rFonts w:hint="eastAsia"/>
              </w:rPr>
              <w:t>системный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подход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для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решения</w:t>
            </w:r>
            <w:r>
              <w:t xml:space="preserve"> </w:t>
            </w:r>
            <w:r w:rsidRPr="007F47CD">
              <w:rPr>
                <w:rFonts w:hint="eastAsia"/>
              </w:rPr>
              <w:t>поставленных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задач</w:t>
            </w:r>
          </w:p>
        </w:tc>
        <w:tc>
          <w:tcPr>
            <w:tcW w:w="906" w:type="pct"/>
          </w:tcPr>
          <w:p w:rsidR="00193778" w:rsidRPr="003A406E" w:rsidRDefault="00193778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  <w:color w:val="0D0D0D" w:themeColor="text1" w:themeTint="F2"/>
              </w:rPr>
              <w:t xml:space="preserve">УК-1.1.1. </w:t>
            </w:r>
            <w:r w:rsidRPr="00B24FAB">
              <w:rPr>
                <w:b/>
                <w:snapToGrid w:val="0"/>
                <w:color w:val="0D0D0D" w:themeColor="text1" w:themeTint="F2"/>
              </w:rPr>
              <w:t>Знает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snapToGrid w:val="0"/>
                <w:color w:val="0D0D0D" w:themeColor="text1" w:themeTint="F2"/>
              </w:rPr>
              <w:t>системные связи и отношения между яв</w:t>
            </w:r>
            <w:r w:rsidR="002D0CD7">
              <w:rPr>
                <w:snapToGrid w:val="0"/>
                <w:color w:val="0D0D0D" w:themeColor="text1" w:themeTint="F2"/>
              </w:rPr>
              <w:t>лениями, процессами и объектами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3A406E">
              <w:rPr>
                <w:snapToGrid w:val="0"/>
                <w:color w:val="0D0D0D" w:themeColor="text1" w:themeTint="F2"/>
              </w:rPr>
              <w:t xml:space="preserve">ы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информации, ее </w:t>
            </w:r>
            <w:r w:rsidRPr="003A406E">
              <w:rPr>
                <w:snapToGrid w:val="0"/>
              </w:rPr>
              <w:t>системного и критического анализа</w:t>
            </w:r>
          </w:p>
        </w:tc>
        <w:tc>
          <w:tcPr>
            <w:tcW w:w="1032" w:type="pct"/>
          </w:tcPr>
          <w:p w:rsidR="00193778" w:rsidRPr="003A406E" w:rsidRDefault="00193778" w:rsidP="00B24FA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</w:rPr>
              <w:t>УК-1.2.1</w:t>
            </w:r>
            <w:r w:rsidRPr="00B24FAB">
              <w:rPr>
                <w:b/>
                <w:snapToGrid w:val="0"/>
              </w:rPr>
              <w:t>. Умеет</w:t>
            </w:r>
            <w:r>
              <w:rPr>
                <w:snapToGrid w:val="0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д</w:t>
            </w:r>
            <w:r w:rsidRPr="003A406E">
              <w:rPr>
                <w:snapToGrid w:val="0"/>
                <w:color w:val="0D0D0D" w:themeColor="text1" w:themeTint="F2"/>
              </w:rPr>
              <w:t xml:space="preserve">ы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информации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источников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осуществлять</w:t>
            </w:r>
            <w:r w:rsidRPr="003A406E">
              <w:rPr>
                <w:snapToGrid w:val="0"/>
                <w:color w:val="0D0D0D" w:themeColor="text1" w:themeTint="F2"/>
              </w:rPr>
              <w:t xml:space="preserve"> ее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критический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="002D0CD7">
              <w:rPr>
                <w:snapToGrid w:val="0"/>
                <w:color w:val="0D0D0D" w:themeColor="text1" w:themeTint="F2"/>
              </w:rPr>
              <w:t>применять системный подход для решения поставленных задач</w:t>
            </w:r>
          </w:p>
          <w:p w:rsidR="00193778" w:rsidRPr="003A406E" w:rsidRDefault="00193778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14" w:type="pct"/>
          </w:tcPr>
          <w:p w:rsidR="00193778" w:rsidRPr="003A406E" w:rsidRDefault="00193778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УК-1.3.1. </w:t>
            </w:r>
            <w:r w:rsidR="00C830E2" w:rsidRPr="00C830E2">
              <w:rPr>
                <w:b/>
                <w:snapToGrid w:val="0"/>
              </w:rPr>
              <w:t>Владеет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методам</w:t>
            </w:r>
            <w:r w:rsidR="00C830E2">
              <w:rPr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,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критического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информации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="002D0CD7">
              <w:rPr>
                <w:rFonts w:hint="eastAsia"/>
                <w:snapToGrid w:val="0"/>
                <w:color w:val="0D0D0D" w:themeColor="text1" w:themeTint="F2"/>
              </w:rPr>
              <w:t>ди</w:t>
            </w:r>
            <w:r w:rsidR="002D0CD7">
              <w:rPr>
                <w:snapToGrid w:val="0"/>
                <w:color w:val="0D0D0D" w:themeColor="text1" w:themeTint="F2"/>
              </w:rPr>
              <w:t>кой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913" w:type="pct"/>
          </w:tcPr>
          <w:p w:rsidR="00193778" w:rsidRDefault="001E5275" w:rsidP="00B24FA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  <w:p w:rsidR="001E5275" w:rsidRDefault="001E5275" w:rsidP="00B24FA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Физика</w:t>
            </w:r>
          </w:p>
          <w:p w:rsidR="001E5275" w:rsidRDefault="001E5275" w:rsidP="00B24FA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Химия</w:t>
            </w:r>
          </w:p>
          <w:p w:rsidR="001E5275" w:rsidRDefault="001E5275" w:rsidP="00B24FA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Высшая математика</w:t>
            </w:r>
          </w:p>
          <w:p w:rsidR="00A53229" w:rsidRDefault="00A53229" w:rsidP="00B24FAB">
            <w:pPr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Ноксология</w:t>
            </w:r>
            <w:proofErr w:type="spellEnd"/>
          </w:p>
        </w:tc>
      </w:tr>
      <w:tr w:rsidR="00193778" w:rsidRPr="007A240F" w:rsidTr="00193778">
        <w:trPr>
          <w:trHeight w:val="2817"/>
        </w:trPr>
        <w:tc>
          <w:tcPr>
            <w:tcW w:w="536" w:type="pct"/>
          </w:tcPr>
          <w:p w:rsidR="00193778" w:rsidRPr="007A240F" w:rsidRDefault="00193778" w:rsidP="005D3AC3">
            <w:r w:rsidRPr="007A240F">
              <w:t>Разработка и реализация пр</w:t>
            </w:r>
            <w:r w:rsidRPr="007A240F">
              <w:t>о</w:t>
            </w:r>
            <w:r w:rsidRPr="007A240F">
              <w:t>ектов</w:t>
            </w:r>
          </w:p>
        </w:tc>
        <w:tc>
          <w:tcPr>
            <w:tcW w:w="699" w:type="pct"/>
          </w:tcPr>
          <w:p w:rsidR="00193778" w:rsidRPr="007A240F" w:rsidRDefault="00193778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F47CD">
              <w:t>УК-2. Способен определять круг задач в рамках поставле</w:t>
            </w:r>
            <w:r w:rsidRPr="007F47CD">
              <w:t>н</w:t>
            </w:r>
            <w:r w:rsidRPr="007F47CD">
              <w:t>ной цели и выбирать оптимальные способы их решения, исходя из действующих пр</w:t>
            </w:r>
            <w:r w:rsidRPr="007F47CD">
              <w:t>а</w:t>
            </w:r>
            <w:r w:rsidRPr="007F47CD">
              <w:t>вовых норм, име</w:t>
            </w:r>
            <w:r w:rsidRPr="007F47CD">
              <w:t>ю</w:t>
            </w:r>
            <w:r w:rsidRPr="007F47CD">
              <w:t>щихся ресурсов и ограничений</w:t>
            </w:r>
          </w:p>
        </w:tc>
        <w:tc>
          <w:tcPr>
            <w:tcW w:w="906" w:type="pct"/>
          </w:tcPr>
          <w:p w:rsidR="00193778" w:rsidRDefault="00193778" w:rsidP="0027690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УК-2.1.1. </w:t>
            </w:r>
            <w:r w:rsidRPr="00B24FAB">
              <w:rPr>
                <w:b/>
                <w:snapToGrid w:val="0"/>
                <w:color w:val="0D0D0D" w:themeColor="text1" w:themeTint="F2"/>
              </w:rPr>
              <w:t>Знает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виды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ресу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сов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ограничений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е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профессиональных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а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дач</w:t>
            </w:r>
            <w:r w:rsidRPr="007F47CD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основные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оце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ки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F47CD">
              <w:rPr>
                <w:snapToGrid w:val="0"/>
                <w:color w:val="0D0D0D" w:themeColor="text1" w:themeTint="F2"/>
              </w:rPr>
              <w:t xml:space="preserve">;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действующе</w:t>
            </w:r>
            <w:r>
              <w:rPr>
                <w:snapToGrid w:val="0"/>
                <w:color w:val="0D0D0D" w:themeColor="text1" w:themeTint="F2"/>
              </w:rPr>
              <w:t xml:space="preserve">е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закон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дательство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правовые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но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мы</w:t>
            </w:r>
            <w:r w:rsidRPr="007F47CD">
              <w:rPr>
                <w:snapToGrid w:val="0"/>
                <w:color w:val="0D0D0D" w:themeColor="text1" w:themeTint="F2"/>
              </w:rPr>
              <w:t>,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регулирующие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профе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сиональную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</w:p>
          <w:p w:rsidR="00193778" w:rsidRPr="00224AA4" w:rsidRDefault="00193778" w:rsidP="00276904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</w:p>
        </w:tc>
        <w:tc>
          <w:tcPr>
            <w:tcW w:w="1032" w:type="pct"/>
          </w:tcPr>
          <w:p w:rsidR="00193778" w:rsidRDefault="00193778" w:rsidP="00231D8D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УК-2.2.1. </w:t>
            </w:r>
            <w:r w:rsidRPr="00231D8D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проводить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ан</w:t>
            </w:r>
            <w:r w:rsidRPr="00FF721A">
              <w:rPr>
                <w:rFonts w:hint="eastAsia"/>
                <w:snapToGrid w:val="0"/>
              </w:rPr>
              <w:t>а</w:t>
            </w:r>
            <w:r w:rsidRPr="00FF721A">
              <w:rPr>
                <w:rFonts w:hint="eastAsia"/>
                <w:snapToGrid w:val="0"/>
              </w:rPr>
              <w:t>лиз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поставленной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цели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форм</w:t>
            </w:r>
            <w:r w:rsidRPr="00FF721A">
              <w:rPr>
                <w:rFonts w:hint="eastAsia"/>
                <w:snapToGrid w:val="0"/>
              </w:rPr>
              <w:t>у</w:t>
            </w:r>
            <w:r w:rsidRPr="00FF721A">
              <w:rPr>
                <w:rFonts w:hint="eastAsia"/>
                <w:snapToGrid w:val="0"/>
              </w:rPr>
              <w:t>лировать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задачи</w:t>
            </w:r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которые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нео</w:t>
            </w:r>
            <w:r w:rsidRPr="00FF721A">
              <w:rPr>
                <w:rFonts w:hint="eastAsia"/>
                <w:snapToGrid w:val="0"/>
              </w:rPr>
              <w:t>б</w:t>
            </w:r>
            <w:r w:rsidRPr="00FF721A">
              <w:rPr>
                <w:rFonts w:hint="eastAsia"/>
                <w:snapToGrid w:val="0"/>
              </w:rPr>
              <w:t>ходимо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решить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для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ее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достиж</w:t>
            </w:r>
            <w:r w:rsidRPr="00FF721A">
              <w:rPr>
                <w:rFonts w:hint="eastAsia"/>
                <w:snapToGrid w:val="0"/>
              </w:rPr>
              <w:t>е</w:t>
            </w:r>
            <w:r w:rsidRPr="00FF721A">
              <w:rPr>
                <w:rFonts w:hint="eastAsia"/>
                <w:snapToGrid w:val="0"/>
              </w:rPr>
              <w:t>ния</w:t>
            </w:r>
            <w:r w:rsidRPr="00FF721A">
              <w:rPr>
                <w:snapToGrid w:val="0"/>
              </w:rPr>
              <w:t xml:space="preserve">; </w:t>
            </w:r>
            <w:r w:rsidRPr="00FF721A">
              <w:rPr>
                <w:rFonts w:hint="eastAsia"/>
                <w:snapToGrid w:val="0"/>
              </w:rPr>
              <w:t>анализировать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альтернати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rFonts w:hint="eastAsia"/>
                <w:snapToGrid w:val="0"/>
              </w:rPr>
              <w:t>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варианты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для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достижения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намеченных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результатов</w:t>
            </w:r>
            <w:r w:rsidRPr="00FF721A">
              <w:rPr>
                <w:snapToGrid w:val="0"/>
              </w:rPr>
              <w:t xml:space="preserve">; </w:t>
            </w:r>
            <w:r w:rsidRPr="00FF721A">
              <w:rPr>
                <w:rFonts w:hint="eastAsia"/>
                <w:snapToGrid w:val="0"/>
              </w:rPr>
              <w:t>испол</w:t>
            </w:r>
            <w:r w:rsidRPr="00FF721A">
              <w:rPr>
                <w:rFonts w:hint="eastAsia"/>
                <w:snapToGrid w:val="0"/>
              </w:rPr>
              <w:t>ь</w:t>
            </w:r>
            <w:r w:rsidRPr="00FF721A">
              <w:rPr>
                <w:rFonts w:hint="eastAsia"/>
                <w:snapToGrid w:val="0"/>
              </w:rPr>
              <w:t>зовать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нормативно</w:t>
            </w:r>
            <w:r w:rsidRPr="00FF721A">
              <w:rPr>
                <w:snapToGrid w:val="0"/>
              </w:rPr>
              <w:t>-</w:t>
            </w:r>
            <w:r w:rsidRPr="00FF721A">
              <w:rPr>
                <w:rFonts w:hint="eastAsia"/>
                <w:snapToGrid w:val="0"/>
              </w:rPr>
              <w:t>правовую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</w:t>
            </w:r>
            <w:r w:rsidRPr="00FF721A">
              <w:rPr>
                <w:rFonts w:hint="eastAsia"/>
                <w:snapToGrid w:val="0"/>
              </w:rPr>
              <w:t>о</w:t>
            </w:r>
            <w:r w:rsidRPr="00FF721A">
              <w:rPr>
                <w:rFonts w:hint="eastAsia"/>
                <w:snapToGrid w:val="0"/>
              </w:rPr>
              <w:t>кументацию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сфере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професси</w:t>
            </w:r>
            <w:r w:rsidRPr="00FF721A">
              <w:rPr>
                <w:rFonts w:hint="eastAsia"/>
                <w:snapToGrid w:val="0"/>
              </w:rPr>
              <w:t>о</w:t>
            </w:r>
            <w:r w:rsidRPr="00FF721A">
              <w:rPr>
                <w:rFonts w:hint="eastAsia"/>
                <w:snapToGrid w:val="0"/>
              </w:rPr>
              <w:t>нальной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деятельности</w:t>
            </w:r>
          </w:p>
          <w:p w:rsidR="00193778" w:rsidRPr="00231D8D" w:rsidRDefault="00193778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14" w:type="pct"/>
          </w:tcPr>
          <w:p w:rsidR="00193778" w:rsidRDefault="00193778" w:rsidP="0019377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93778">
              <w:rPr>
                <w:snapToGrid w:val="0"/>
              </w:rPr>
              <w:t xml:space="preserve">УК-2.3.1. </w:t>
            </w:r>
            <w:r w:rsidRPr="00193778">
              <w:rPr>
                <w:b/>
                <w:snapToGrid w:val="0"/>
              </w:rPr>
              <w:t>Владеет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методик</w:t>
            </w:r>
            <w:r w:rsidRPr="00FF721A">
              <w:rPr>
                <w:rFonts w:hint="eastAsia"/>
                <w:snapToGrid w:val="0"/>
              </w:rPr>
              <w:t>а</w:t>
            </w:r>
            <w:r w:rsidRPr="00FF721A">
              <w:rPr>
                <w:rFonts w:hint="eastAsia"/>
                <w:snapToGrid w:val="0"/>
              </w:rPr>
              <w:t>м</w:t>
            </w:r>
            <w:r>
              <w:rPr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разработки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цели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задач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проекта</w:t>
            </w:r>
            <w:r w:rsidRPr="00FF721A">
              <w:rPr>
                <w:snapToGrid w:val="0"/>
              </w:rPr>
              <w:t xml:space="preserve">; </w:t>
            </w:r>
            <w:r w:rsidRPr="00FF721A">
              <w:rPr>
                <w:rFonts w:hint="eastAsia"/>
                <w:snapToGrid w:val="0"/>
              </w:rPr>
              <w:t>методам</w:t>
            </w:r>
            <w:r>
              <w:rPr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оценки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потребности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ресурсах</w:t>
            </w:r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пр</w:t>
            </w:r>
            <w:r w:rsidRPr="00FF721A">
              <w:rPr>
                <w:rFonts w:hint="eastAsia"/>
                <w:snapToGrid w:val="0"/>
              </w:rPr>
              <w:t>о</w:t>
            </w:r>
            <w:r w:rsidRPr="00FF721A">
              <w:rPr>
                <w:rFonts w:hint="eastAsia"/>
                <w:snapToGrid w:val="0"/>
              </w:rPr>
              <w:t>должительности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стоимости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проекта</w:t>
            </w:r>
            <w:r w:rsidRPr="00FF721A">
              <w:rPr>
                <w:snapToGrid w:val="0"/>
              </w:rPr>
              <w:t xml:space="preserve">; </w:t>
            </w:r>
            <w:r w:rsidR="002D0CD7">
              <w:rPr>
                <w:snapToGrid w:val="0"/>
              </w:rPr>
              <w:t xml:space="preserve">навыками </w:t>
            </w:r>
            <w:r w:rsidRPr="00FF721A">
              <w:rPr>
                <w:rFonts w:hint="eastAsia"/>
                <w:snapToGrid w:val="0"/>
              </w:rPr>
              <w:t>работ</w:t>
            </w:r>
            <w:r w:rsidR="002D0CD7">
              <w:rPr>
                <w:snapToGrid w:val="0"/>
              </w:rPr>
              <w:t>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нормативно</w:t>
            </w:r>
            <w:r w:rsidRPr="00FF721A">
              <w:rPr>
                <w:snapToGrid w:val="0"/>
              </w:rPr>
              <w:t>-</w:t>
            </w:r>
            <w:r w:rsidRPr="00FF721A">
              <w:rPr>
                <w:rFonts w:hint="eastAsia"/>
                <w:snapToGrid w:val="0"/>
              </w:rPr>
              <w:t>правовой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док</w:t>
            </w:r>
            <w:r w:rsidRPr="00FF721A">
              <w:rPr>
                <w:rFonts w:hint="eastAsia"/>
                <w:snapToGrid w:val="0"/>
              </w:rPr>
              <w:t>у</w:t>
            </w:r>
            <w:r w:rsidRPr="00FF721A">
              <w:rPr>
                <w:rFonts w:hint="eastAsia"/>
                <w:snapToGrid w:val="0"/>
              </w:rPr>
              <w:t>ментацией</w:t>
            </w:r>
          </w:p>
          <w:p w:rsidR="00193778" w:rsidRPr="00224AA4" w:rsidRDefault="00193778" w:rsidP="00904872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</w:p>
        </w:tc>
        <w:tc>
          <w:tcPr>
            <w:tcW w:w="913" w:type="pct"/>
          </w:tcPr>
          <w:p w:rsidR="00193778" w:rsidRDefault="00033F46" w:rsidP="0019377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Правовые основы безопасн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сти труда</w:t>
            </w:r>
          </w:p>
          <w:p w:rsidR="006D5B46" w:rsidRDefault="006D5B46" w:rsidP="0019377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Инженерные решения по безопасности труда в прое</w:t>
            </w:r>
            <w:r>
              <w:rPr>
                <w:snapToGrid w:val="0"/>
              </w:rPr>
              <w:t>к</w:t>
            </w:r>
            <w:r>
              <w:rPr>
                <w:snapToGrid w:val="0"/>
              </w:rPr>
              <w:t>тах</w:t>
            </w:r>
          </w:p>
          <w:p w:rsidR="0030768E" w:rsidRPr="00193778" w:rsidRDefault="0030768E" w:rsidP="0019377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Правовое обеспечение пр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фессиональной деятельности</w:t>
            </w:r>
          </w:p>
        </w:tc>
      </w:tr>
      <w:tr w:rsidR="00193778" w:rsidRPr="007A240F" w:rsidTr="00033F46">
        <w:trPr>
          <w:trHeight w:val="2070"/>
        </w:trPr>
        <w:tc>
          <w:tcPr>
            <w:tcW w:w="536" w:type="pct"/>
          </w:tcPr>
          <w:p w:rsidR="00193778" w:rsidRPr="007A240F" w:rsidRDefault="00193778" w:rsidP="005D3AC3">
            <w:r w:rsidRPr="007A240F">
              <w:t>Командная р</w:t>
            </w:r>
            <w:r w:rsidRPr="007A240F">
              <w:t>а</w:t>
            </w:r>
            <w:r w:rsidRPr="007A240F">
              <w:t>бота и лиде</w:t>
            </w:r>
            <w:r w:rsidRPr="007A240F">
              <w:t>р</w:t>
            </w:r>
            <w:r w:rsidRPr="007A240F">
              <w:t>ство</w:t>
            </w:r>
          </w:p>
        </w:tc>
        <w:tc>
          <w:tcPr>
            <w:tcW w:w="699" w:type="pct"/>
          </w:tcPr>
          <w:p w:rsidR="00193778" w:rsidRPr="007A240F" w:rsidRDefault="00193778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A4C01">
              <w:t xml:space="preserve">УК-3. </w:t>
            </w:r>
            <w:proofErr w:type="gramStart"/>
            <w:r w:rsidRPr="009A4C01">
              <w:t>Способен</w:t>
            </w:r>
            <w:proofErr w:type="gramEnd"/>
            <w:r w:rsidRPr="009A4C01">
              <w:t xml:space="preserve"> ос</w:t>
            </w:r>
            <w:r w:rsidRPr="009A4C01">
              <w:t>у</w:t>
            </w:r>
            <w:r w:rsidRPr="009A4C01">
              <w:t>ществлять социальное взаимодействие и реализовывать свою роль в команде</w:t>
            </w:r>
          </w:p>
        </w:tc>
        <w:tc>
          <w:tcPr>
            <w:tcW w:w="906" w:type="pct"/>
          </w:tcPr>
          <w:p w:rsidR="00193778" w:rsidRPr="00FF721A" w:rsidRDefault="00193778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УК-3.1.1. </w:t>
            </w:r>
            <w:r w:rsidRPr="00193778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основные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приемы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</w:t>
            </w:r>
            <w:r w:rsidRPr="00FF721A">
              <w:rPr>
                <w:rFonts w:hint="eastAsia"/>
                <w:snapToGrid w:val="0"/>
              </w:rPr>
              <w:t>о</w:t>
            </w:r>
            <w:r w:rsidRPr="00FF721A">
              <w:rPr>
                <w:rFonts w:hint="eastAsia"/>
                <w:snapToGrid w:val="0"/>
              </w:rPr>
              <w:t>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; </w:t>
            </w:r>
            <w:r w:rsidRPr="00FF721A">
              <w:rPr>
                <w:rFonts w:hint="eastAsia"/>
                <w:snapToGrid w:val="0"/>
              </w:rPr>
              <w:t>основные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понятия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методы</w:t>
            </w:r>
            <w:r w:rsidRPr="00FF721A">
              <w:rPr>
                <w:snapToGrid w:val="0"/>
              </w:rPr>
              <w:t xml:space="preserve"> </w:t>
            </w:r>
            <w:proofErr w:type="spellStart"/>
            <w:r w:rsidRPr="00FF721A">
              <w:rPr>
                <w:rFonts w:hint="eastAsia"/>
                <w:snapToGrid w:val="0"/>
              </w:rPr>
              <w:t>конфли</w:t>
            </w:r>
            <w:r w:rsidRPr="00FF721A">
              <w:rPr>
                <w:rFonts w:hint="eastAsia"/>
                <w:snapToGrid w:val="0"/>
              </w:rPr>
              <w:t>к</w:t>
            </w:r>
            <w:r w:rsidRPr="00FF721A">
              <w:rPr>
                <w:rFonts w:hint="eastAsia"/>
                <w:snapToGrid w:val="0"/>
              </w:rPr>
              <w:t>тологии</w:t>
            </w:r>
            <w:proofErr w:type="spellEnd"/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технологии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</w:t>
            </w:r>
            <w:r w:rsidRPr="00FF721A">
              <w:rPr>
                <w:rFonts w:hint="eastAsia"/>
                <w:snapToGrid w:val="0"/>
              </w:rPr>
              <w:t>ж</w:t>
            </w:r>
            <w:r w:rsidRPr="00FF721A">
              <w:rPr>
                <w:rFonts w:hint="eastAsia"/>
                <w:snapToGrid w:val="0"/>
              </w:rPr>
              <w:t>личностной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групповой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коммуникации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деловом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взаимодействии</w:t>
            </w:r>
          </w:p>
        </w:tc>
        <w:tc>
          <w:tcPr>
            <w:tcW w:w="1032" w:type="pct"/>
          </w:tcPr>
          <w:p w:rsidR="00193778" w:rsidRPr="00FF721A" w:rsidRDefault="00193778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УК-3.2.1</w:t>
            </w:r>
            <w:proofErr w:type="gramStart"/>
            <w:r>
              <w:rPr>
                <w:snapToGrid w:val="0"/>
              </w:rPr>
              <w:t xml:space="preserve"> </w:t>
            </w:r>
            <w:r w:rsidRPr="00193778">
              <w:rPr>
                <w:b/>
                <w:snapToGrid w:val="0"/>
              </w:rPr>
              <w:t>У</w:t>
            </w:r>
            <w:proofErr w:type="gramEnd"/>
            <w:r w:rsidRPr="00193778">
              <w:rPr>
                <w:b/>
                <w:snapToGrid w:val="0"/>
              </w:rPr>
              <w:t>меет</w:t>
            </w:r>
            <w:r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устанавливать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поддерживать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контакты</w:t>
            </w:r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обесп</w:t>
            </w:r>
            <w:r w:rsidRPr="00FF721A">
              <w:rPr>
                <w:rFonts w:hint="eastAsia"/>
                <w:snapToGrid w:val="0"/>
              </w:rPr>
              <w:t>е</w:t>
            </w:r>
            <w:r w:rsidRPr="00FF721A">
              <w:rPr>
                <w:rFonts w:hint="eastAsia"/>
                <w:snapToGrid w:val="0"/>
              </w:rPr>
              <w:t>чивающие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успешную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работу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коллективе</w:t>
            </w:r>
            <w:r w:rsidRPr="00FF721A">
              <w:rPr>
                <w:snapToGrid w:val="0"/>
              </w:rPr>
              <w:t>;</w:t>
            </w:r>
            <w:r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применять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основные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социального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для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реализации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своей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роли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внутри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команды</w:t>
            </w:r>
          </w:p>
        </w:tc>
        <w:tc>
          <w:tcPr>
            <w:tcW w:w="914" w:type="pct"/>
          </w:tcPr>
          <w:p w:rsidR="00193778" w:rsidRPr="00FF721A" w:rsidRDefault="00193778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УК-3.3.1. </w:t>
            </w:r>
            <w:r w:rsidRPr="00C830E2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просте</w:t>
            </w:r>
            <w:r w:rsidRPr="00FF721A">
              <w:rPr>
                <w:rFonts w:hint="eastAsia"/>
                <w:snapToGrid w:val="0"/>
              </w:rPr>
              <w:t>й</w:t>
            </w:r>
            <w:r w:rsidRPr="00FF721A">
              <w:rPr>
                <w:rFonts w:hint="eastAsia"/>
                <w:snapToGrid w:val="0"/>
              </w:rPr>
              <w:t>шим</w:t>
            </w:r>
            <w:r>
              <w:rPr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методам</w:t>
            </w:r>
            <w:r>
              <w:rPr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приемам</w:t>
            </w:r>
            <w:r>
              <w:rPr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социального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работы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команде</w:t>
            </w:r>
            <w:r w:rsidRPr="00FF721A">
              <w:rPr>
                <w:snapToGrid w:val="0"/>
              </w:rPr>
              <w:t>.</w:t>
            </w:r>
          </w:p>
        </w:tc>
        <w:tc>
          <w:tcPr>
            <w:tcW w:w="913" w:type="pct"/>
          </w:tcPr>
          <w:p w:rsidR="006D5B46" w:rsidRDefault="006D5B4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Лидерство и </w:t>
            </w:r>
            <w:proofErr w:type="spellStart"/>
            <w:r>
              <w:rPr>
                <w:snapToGrid w:val="0"/>
              </w:rPr>
              <w:t>командообраз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вание</w:t>
            </w:r>
            <w:proofErr w:type="spellEnd"/>
          </w:p>
          <w:p w:rsidR="007D6E32" w:rsidRPr="00FF721A" w:rsidRDefault="007D6E32" w:rsidP="0030768E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Социальное взаимодействие</w:t>
            </w:r>
          </w:p>
        </w:tc>
      </w:tr>
      <w:tr w:rsidR="00F777CA" w:rsidRPr="007A240F" w:rsidTr="00033F46">
        <w:trPr>
          <w:trHeight w:val="3220"/>
        </w:trPr>
        <w:tc>
          <w:tcPr>
            <w:tcW w:w="536" w:type="pct"/>
          </w:tcPr>
          <w:p w:rsidR="00F777CA" w:rsidRPr="007A240F" w:rsidRDefault="00F777CA" w:rsidP="005D3AC3">
            <w:r w:rsidRPr="007A240F">
              <w:lastRenderedPageBreak/>
              <w:t>Коммуникация</w:t>
            </w:r>
          </w:p>
        </w:tc>
        <w:tc>
          <w:tcPr>
            <w:tcW w:w="699" w:type="pct"/>
          </w:tcPr>
          <w:p w:rsidR="00F777CA" w:rsidRPr="007A240F" w:rsidRDefault="00F777CA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A4C01">
              <w:t>УК-4. Способен ос</w:t>
            </w:r>
            <w:r w:rsidRPr="009A4C01">
              <w:t>у</w:t>
            </w:r>
            <w:r w:rsidRPr="009A4C01">
              <w:t>ществлять деловую коммуникацию в ус</w:t>
            </w:r>
            <w:r w:rsidRPr="009A4C01">
              <w:t>т</w:t>
            </w:r>
            <w:r w:rsidRPr="009A4C01">
              <w:t>ной и письменной формах на госуда</w:t>
            </w:r>
            <w:r w:rsidRPr="009A4C01">
              <w:t>р</w:t>
            </w:r>
            <w:r w:rsidRPr="009A4C01">
              <w:t>ственном языке Ро</w:t>
            </w:r>
            <w:r w:rsidRPr="009A4C01">
              <w:t>с</w:t>
            </w:r>
            <w:r w:rsidRPr="009A4C01">
              <w:t>сийской Федерации и иностранно</w:t>
            </w:r>
            <w:proofErr w:type="gramStart"/>
            <w:r w:rsidRPr="009A4C01">
              <w:t>м(</w:t>
            </w:r>
            <w:proofErr w:type="spellStart"/>
            <w:proofErr w:type="gramEnd"/>
            <w:r w:rsidRPr="009A4C01">
              <w:t>ых</w:t>
            </w:r>
            <w:proofErr w:type="spellEnd"/>
            <w:r w:rsidRPr="009A4C01">
              <w:t>) языке(ах)</w:t>
            </w:r>
          </w:p>
        </w:tc>
        <w:tc>
          <w:tcPr>
            <w:tcW w:w="906" w:type="pct"/>
          </w:tcPr>
          <w:p w:rsidR="00F777CA" w:rsidRPr="004E319B" w:rsidRDefault="00F777CA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УК-4.1.1. </w:t>
            </w:r>
            <w:r w:rsidRPr="00F777CA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принципы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построения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</w:t>
            </w:r>
            <w:r w:rsidRPr="004E319B">
              <w:rPr>
                <w:rFonts w:hint="eastAsia"/>
                <w:snapToGrid w:val="0"/>
              </w:rPr>
              <w:t>ь</w:t>
            </w:r>
            <w:r w:rsidRPr="004E319B">
              <w:rPr>
                <w:rFonts w:hint="eastAsia"/>
                <w:snapToGrid w:val="0"/>
              </w:rPr>
              <w:t>менного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высказывания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</w:t>
            </w:r>
            <w:r w:rsidRPr="004E319B">
              <w:rPr>
                <w:rFonts w:hint="eastAsia"/>
                <w:snapToGrid w:val="0"/>
              </w:rPr>
              <w:t>ы</w:t>
            </w:r>
            <w:r w:rsidRPr="004E319B">
              <w:rPr>
                <w:rFonts w:hint="eastAsia"/>
                <w:snapToGrid w:val="0"/>
              </w:rPr>
              <w:t>ках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правила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закономерн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сти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</w:t>
            </w:r>
            <w:r w:rsidRPr="004E319B">
              <w:rPr>
                <w:rFonts w:hint="eastAsia"/>
                <w:snapToGrid w:val="0"/>
              </w:rPr>
              <w:t>ь</w:t>
            </w:r>
            <w:r w:rsidRPr="004E319B">
              <w:rPr>
                <w:rFonts w:hint="eastAsia"/>
                <w:snapToGrid w:val="0"/>
              </w:rPr>
              <w:t>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коммуникации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1032" w:type="pct"/>
          </w:tcPr>
          <w:p w:rsidR="00F777CA" w:rsidRPr="004E319B" w:rsidRDefault="00F777CA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УК-4.2.1. </w:t>
            </w:r>
            <w:r w:rsidRPr="00F777CA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применять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практике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деловую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коммуникацию</w:t>
            </w:r>
            <w:r w:rsidRPr="004E319B">
              <w:rPr>
                <w:snapToGrid w:val="0"/>
              </w:rPr>
              <w:t xml:space="preserve"> </w:t>
            </w:r>
            <w:proofErr w:type="gramStart"/>
            <w:r w:rsidRPr="004E319B">
              <w:rPr>
                <w:rFonts w:hint="eastAsia"/>
                <w:snapToGrid w:val="0"/>
              </w:rPr>
              <w:t>в</w:t>
            </w:r>
            <w:proofErr w:type="gramEnd"/>
            <w:r w:rsidRPr="004E319B">
              <w:rPr>
                <w:snapToGrid w:val="0"/>
              </w:rPr>
              <w:t xml:space="preserve"> </w:t>
            </w:r>
            <w:proofErr w:type="gramStart"/>
            <w:r w:rsidRPr="004E319B">
              <w:rPr>
                <w:rFonts w:hint="eastAsia"/>
                <w:snapToGrid w:val="0"/>
              </w:rPr>
              <w:t>устной</w:t>
            </w:r>
            <w:proofErr w:type="gramEnd"/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формах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методы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навыки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</w:t>
            </w:r>
            <w:r w:rsidRPr="004E319B">
              <w:rPr>
                <w:rFonts w:hint="eastAsia"/>
                <w:snapToGrid w:val="0"/>
              </w:rPr>
              <w:t>е</w:t>
            </w:r>
            <w:r w:rsidRPr="004E319B">
              <w:rPr>
                <w:rFonts w:hint="eastAsia"/>
                <w:snapToGrid w:val="0"/>
              </w:rPr>
              <w:t>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914" w:type="pct"/>
          </w:tcPr>
          <w:p w:rsidR="00F777CA" w:rsidRPr="004E319B" w:rsidRDefault="00F777CA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УК-4.3.1. </w:t>
            </w:r>
            <w:r w:rsidR="00C830E2" w:rsidRPr="00C830E2">
              <w:rPr>
                <w:b/>
                <w:snapToGrid w:val="0"/>
              </w:rPr>
              <w:t>Владеет</w:t>
            </w:r>
            <w:r w:rsidR="00C830E2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 w:rsidR="002D0CD7">
              <w:rPr>
                <w:snapToGrid w:val="0"/>
              </w:rPr>
              <w:t xml:space="preserve">навыками 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чтени</w:t>
            </w:r>
            <w:r w:rsidR="002D0CD7">
              <w:rPr>
                <w:snapToGrid w:val="0"/>
              </w:rPr>
              <w:t>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перевод</w:t>
            </w:r>
            <w:r w:rsidR="002D0CD7">
              <w:rPr>
                <w:snapToGrid w:val="0"/>
              </w:rPr>
              <w:t>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текстов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профе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rFonts w:hint="eastAsia"/>
                <w:snapToGrid w:val="0"/>
              </w:rPr>
              <w:t>сиональном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общении</w:t>
            </w:r>
            <w:r w:rsidRPr="004E319B">
              <w:rPr>
                <w:snapToGrid w:val="0"/>
              </w:rPr>
              <w:t xml:space="preserve">; </w:t>
            </w:r>
            <w:r w:rsidR="002D0CD7">
              <w:rPr>
                <w:snapToGrid w:val="0"/>
              </w:rPr>
              <w:t>нав</w:t>
            </w:r>
            <w:r w:rsidR="002D0CD7">
              <w:rPr>
                <w:snapToGrid w:val="0"/>
              </w:rPr>
              <w:t>ы</w:t>
            </w:r>
            <w:r w:rsidR="002D0CD7">
              <w:rPr>
                <w:snapToGrid w:val="0"/>
              </w:rPr>
              <w:t>ками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деловы</w:t>
            </w:r>
            <w:r w:rsidR="002D0CD7">
              <w:rPr>
                <w:snapToGrid w:val="0"/>
              </w:rPr>
              <w:t>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</w:t>
            </w:r>
            <w:r w:rsidR="002D0CD7">
              <w:rPr>
                <w:snapToGrid w:val="0"/>
              </w:rPr>
              <w:t>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форме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методик</w:t>
            </w:r>
            <w:r>
              <w:rPr>
                <w:snapToGrid w:val="0"/>
              </w:rPr>
              <w:t>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составл</w:t>
            </w:r>
            <w:r w:rsidRPr="004E319B">
              <w:rPr>
                <w:rFonts w:hint="eastAsia"/>
                <w:snapToGrid w:val="0"/>
              </w:rPr>
              <w:t>е</w:t>
            </w:r>
            <w:r w:rsidRPr="004E319B">
              <w:rPr>
                <w:rFonts w:hint="eastAsia"/>
                <w:snapToGrid w:val="0"/>
              </w:rPr>
              <w:t>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суждения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межличнос</w:t>
            </w:r>
            <w:r w:rsidRPr="004E319B">
              <w:rPr>
                <w:rFonts w:hint="eastAsia"/>
                <w:snapToGrid w:val="0"/>
              </w:rPr>
              <w:t>т</w:t>
            </w:r>
            <w:r w:rsidRPr="004E319B">
              <w:rPr>
                <w:rFonts w:hint="eastAsia"/>
                <w:snapToGrid w:val="0"/>
              </w:rPr>
              <w:t>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</w:t>
            </w:r>
            <w:r w:rsidRPr="004E319B">
              <w:rPr>
                <w:rFonts w:hint="eastAsia"/>
                <w:snapToGrid w:val="0"/>
              </w:rPr>
              <w:t>ы</w:t>
            </w:r>
            <w:r w:rsidRPr="004E319B">
              <w:rPr>
                <w:rFonts w:hint="eastAsia"/>
                <w:snapToGrid w:val="0"/>
              </w:rPr>
              <w:t>ках</w:t>
            </w:r>
          </w:p>
        </w:tc>
        <w:tc>
          <w:tcPr>
            <w:tcW w:w="913" w:type="pct"/>
          </w:tcPr>
          <w:p w:rsidR="00F777CA" w:rsidRDefault="006D5B4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Иностранный язык</w:t>
            </w:r>
          </w:p>
          <w:p w:rsidR="006D5B46" w:rsidRDefault="006D5B4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Русский язык и деловые ко</w:t>
            </w:r>
            <w:r>
              <w:rPr>
                <w:snapToGrid w:val="0"/>
              </w:rPr>
              <w:t>м</w:t>
            </w:r>
            <w:r>
              <w:rPr>
                <w:snapToGrid w:val="0"/>
              </w:rPr>
              <w:t>муникации</w:t>
            </w:r>
          </w:p>
          <w:p w:rsidR="006D5B46" w:rsidRPr="004E319B" w:rsidRDefault="006D5B4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Деловой иностранный язык</w:t>
            </w:r>
          </w:p>
        </w:tc>
      </w:tr>
      <w:tr w:rsidR="00F777CA" w:rsidRPr="007A240F" w:rsidTr="00033F46">
        <w:trPr>
          <w:trHeight w:val="2760"/>
        </w:trPr>
        <w:tc>
          <w:tcPr>
            <w:tcW w:w="536" w:type="pct"/>
          </w:tcPr>
          <w:p w:rsidR="00F777CA" w:rsidRPr="007A240F" w:rsidRDefault="00F777CA" w:rsidP="005D3AC3">
            <w:r w:rsidRPr="007A240F">
              <w:t>Межкультурное взаимодействие</w:t>
            </w:r>
          </w:p>
        </w:tc>
        <w:tc>
          <w:tcPr>
            <w:tcW w:w="699" w:type="pct"/>
          </w:tcPr>
          <w:p w:rsidR="00F777CA" w:rsidRPr="007A240F" w:rsidRDefault="00F777CA" w:rsidP="00F777C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 xml:space="preserve">УК-5. </w:t>
            </w:r>
            <w:proofErr w:type="gramStart"/>
            <w:r w:rsidRPr="00933A82">
              <w:t>Способен</w:t>
            </w:r>
            <w:proofErr w:type="gramEnd"/>
            <w:r w:rsidRPr="00933A82">
              <w:t xml:space="preserve"> во</w:t>
            </w:r>
            <w:r w:rsidRPr="00933A82">
              <w:t>с</w:t>
            </w:r>
            <w:r w:rsidRPr="00933A82">
              <w:t>принимать межкул</w:t>
            </w:r>
            <w:r w:rsidRPr="00933A82">
              <w:t>ь</w:t>
            </w:r>
            <w:r w:rsidRPr="00933A82">
              <w:t>турное разнообразие общества в социал</w:t>
            </w:r>
            <w:r w:rsidRPr="00933A82">
              <w:t>ь</w:t>
            </w:r>
            <w:r w:rsidRPr="00933A82">
              <w:t>но-историческом, этическом и фил</w:t>
            </w:r>
            <w:r w:rsidRPr="00933A82">
              <w:t>о</w:t>
            </w:r>
            <w:r w:rsidRPr="00933A82">
              <w:t>софском контекстах</w:t>
            </w:r>
          </w:p>
        </w:tc>
        <w:tc>
          <w:tcPr>
            <w:tcW w:w="906" w:type="pct"/>
          </w:tcPr>
          <w:p w:rsidR="00F777CA" w:rsidRPr="004E319B" w:rsidRDefault="00F777CA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УК-5.1.1. </w:t>
            </w:r>
            <w:r w:rsidRPr="00F777CA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закономе</w:t>
            </w:r>
            <w:r w:rsidRPr="004E319B">
              <w:rPr>
                <w:rFonts w:hint="eastAsia"/>
                <w:snapToGrid w:val="0"/>
              </w:rPr>
              <w:t>р</w:t>
            </w:r>
            <w:r w:rsidRPr="004E319B">
              <w:rPr>
                <w:rFonts w:hint="eastAsia"/>
                <w:snapToGrid w:val="0"/>
              </w:rPr>
              <w:t>ности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особенности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разв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различных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культур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</w:t>
            </w:r>
            <w:r w:rsidRPr="004E319B">
              <w:rPr>
                <w:rFonts w:hint="eastAsia"/>
                <w:snapToGrid w:val="0"/>
              </w:rPr>
              <w:t>т</w:t>
            </w:r>
            <w:r w:rsidR="002D0CD7">
              <w:rPr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контексте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1032" w:type="pct"/>
          </w:tcPr>
          <w:p w:rsidR="00F777CA" w:rsidRPr="004E319B" w:rsidRDefault="00F777CA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УК-5.2.1. </w:t>
            </w:r>
            <w:r w:rsidRPr="00F777CA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понимать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во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rFonts w:hint="eastAsia"/>
                <w:snapToGrid w:val="0"/>
              </w:rPr>
              <w:t>принимать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разнообразие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</w:t>
            </w:r>
            <w:r w:rsidRPr="004E319B">
              <w:rPr>
                <w:rFonts w:hint="eastAsia"/>
                <w:snapToGrid w:val="0"/>
              </w:rPr>
              <w:t>е</w:t>
            </w:r>
            <w:r w:rsidRPr="004E319B">
              <w:rPr>
                <w:rFonts w:hint="eastAsia"/>
                <w:snapToGrid w:val="0"/>
              </w:rPr>
              <w:t>ства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историческом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эт</w:t>
            </w:r>
            <w:r w:rsidR="002D0CD7">
              <w:rPr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</w:t>
            </w:r>
            <w:r w:rsidRPr="004E319B">
              <w:rPr>
                <w:rFonts w:hint="eastAsia"/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текстах</w:t>
            </w:r>
          </w:p>
        </w:tc>
        <w:tc>
          <w:tcPr>
            <w:tcW w:w="914" w:type="pct"/>
          </w:tcPr>
          <w:p w:rsidR="00F777CA" w:rsidRPr="004E319B" w:rsidRDefault="00F777CA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УК-5.3.1. </w:t>
            </w:r>
            <w:r w:rsidRPr="00F777CA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просте</w:t>
            </w:r>
            <w:r w:rsidRPr="004E319B">
              <w:rPr>
                <w:rFonts w:hint="eastAsia"/>
                <w:snapToGrid w:val="0"/>
              </w:rPr>
              <w:t>й</w:t>
            </w:r>
            <w:r w:rsidRPr="004E319B">
              <w:rPr>
                <w:rFonts w:hint="eastAsia"/>
                <w:snapToGrid w:val="0"/>
              </w:rPr>
              <w:t>шим</w:t>
            </w:r>
            <w:r>
              <w:rPr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методам</w:t>
            </w:r>
            <w:r>
              <w:rPr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адекватного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восприятия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межкультурного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разнообразия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общества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историческом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эт</w:t>
            </w:r>
            <w:r w:rsidR="002D0CD7">
              <w:rPr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proofErr w:type="gramStart"/>
            <w:r w:rsidRPr="004E319B">
              <w:rPr>
                <w:rFonts w:hint="eastAsia"/>
                <w:snapToGrid w:val="0"/>
              </w:rPr>
              <w:t>ко</w:t>
            </w:r>
            <w:r w:rsidRPr="004E319B">
              <w:rPr>
                <w:rFonts w:hint="eastAsia"/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текстах</w:t>
            </w:r>
            <w:proofErr w:type="gramEnd"/>
            <w:r w:rsidRPr="004E319B">
              <w:rPr>
                <w:snapToGrid w:val="0"/>
              </w:rPr>
              <w:t xml:space="preserve">; </w:t>
            </w:r>
            <w:r w:rsidR="002D0CD7">
              <w:rPr>
                <w:snapToGrid w:val="0"/>
              </w:rPr>
              <w:t>навыками</w:t>
            </w:r>
            <w:r w:rsidR="00C830E2">
              <w:rPr>
                <w:snapToGrid w:val="0"/>
              </w:rPr>
              <w:t xml:space="preserve"> 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</w:t>
            </w:r>
            <w:r w:rsidR="002D0CD7">
              <w:rPr>
                <w:snapToGrid w:val="0"/>
              </w:rPr>
              <w:t>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мире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культурного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многоо</w:t>
            </w:r>
            <w:r w:rsidRPr="004E319B">
              <w:rPr>
                <w:rFonts w:hint="eastAsia"/>
                <w:snapToGrid w:val="0"/>
              </w:rPr>
              <w:t>б</w:t>
            </w:r>
            <w:r w:rsidRPr="004E319B">
              <w:rPr>
                <w:rFonts w:hint="eastAsia"/>
                <w:snapToGrid w:val="0"/>
              </w:rPr>
              <w:t>разия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snapToGrid w:val="0"/>
              </w:rPr>
              <w:t> </w:t>
            </w:r>
            <w:r w:rsidRPr="004E319B">
              <w:rPr>
                <w:rFonts w:hint="eastAsia"/>
                <w:snapToGrid w:val="0"/>
              </w:rPr>
              <w:t>использованием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эт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ческих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норм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поведения</w:t>
            </w:r>
          </w:p>
        </w:tc>
        <w:tc>
          <w:tcPr>
            <w:tcW w:w="913" w:type="pct"/>
          </w:tcPr>
          <w:p w:rsidR="00F777CA" w:rsidRDefault="00A53229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История</w:t>
            </w:r>
          </w:p>
          <w:p w:rsidR="00A53229" w:rsidRDefault="00A53229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  <w:p w:rsidR="007D6E32" w:rsidRPr="004E319B" w:rsidRDefault="007D6E32" w:rsidP="0030768E">
            <w:pPr>
              <w:autoSpaceDE w:val="0"/>
              <w:autoSpaceDN w:val="0"/>
              <w:adjustRightInd w:val="0"/>
              <w:rPr>
                <w:snapToGrid w:val="0"/>
              </w:rPr>
            </w:pPr>
            <w:bookmarkStart w:id="0" w:name="_GoBack"/>
            <w:bookmarkEnd w:id="0"/>
            <w:r>
              <w:rPr>
                <w:snapToGrid w:val="0"/>
              </w:rPr>
              <w:t xml:space="preserve">Социальное взаимодействие </w:t>
            </w:r>
          </w:p>
        </w:tc>
      </w:tr>
      <w:tr w:rsidR="00681534" w:rsidRPr="007A240F" w:rsidTr="00033F46">
        <w:trPr>
          <w:trHeight w:val="2990"/>
        </w:trPr>
        <w:tc>
          <w:tcPr>
            <w:tcW w:w="536" w:type="pct"/>
            <w:vMerge w:val="restart"/>
          </w:tcPr>
          <w:p w:rsidR="00681534" w:rsidRPr="007A240F" w:rsidRDefault="00681534" w:rsidP="005D3AC3">
            <w:pPr>
              <w:pStyle w:val="Default"/>
              <w:rPr>
                <w:bCs/>
                <w:szCs w:val="20"/>
              </w:rPr>
            </w:pPr>
            <w:r w:rsidRPr="007A240F">
              <w:rPr>
                <w:szCs w:val="20"/>
              </w:rPr>
              <w:lastRenderedPageBreak/>
              <w:t>Самоорганиз</w:t>
            </w:r>
            <w:r w:rsidRPr="007A240F">
              <w:rPr>
                <w:szCs w:val="20"/>
              </w:rPr>
              <w:t>а</w:t>
            </w:r>
            <w:r w:rsidRPr="007A240F">
              <w:rPr>
                <w:szCs w:val="20"/>
              </w:rPr>
              <w:t>ция и самора</w:t>
            </w:r>
            <w:r w:rsidRPr="007A240F">
              <w:rPr>
                <w:szCs w:val="20"/>
              </w:rPr>
              <w:t>з</w:t>
            </w:r>
            <w:r w:rsidRPr="007A240F">
              <w:rPr>
                <w:szCs w:val="20"/>
              </w:rPr>
              <w:t>витие (в том числе здоровье-сбережение)</w:t>
            </w:r>
          </w:p>
        </w:tc>
        <w:tc>
          <w:tcPr>
            <w:tcW w:w="699" w:type="pct"/>
          </w:tcPr>
          <w:p w:rsidR="00681534" w:rsidRPr="007A240F" w:rsidRDefault="0068153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 xml:space="preserve">УК-6. </w:t>
            </w:r>
            <w:proofErr w:type="gramStart"/>
            <w:r w:rsidRPr="00933A82">
              <w:t>Способен</w:t>
            </w:r>
            <w:proofErr w:type="gramEnd"/>
            <w:r w:rsidRPr="00933A82">
              <w:t xml:space="preserve"> управлять своим вр</w:t>
            </w:r>
            <w:r w:rsidRPr="00933A82">
              <w:t>е</w:t>
            </w:r>
            <w:r w:rsidRPr="00933A82">
              <w:t>менем, выстраивать и реализовывать трае</w:t>
            </w:r>
            <w:r w:rsidRPr="00933A82">
              <w:t>к</w:t>
            </w:r>
            <w:r w:rsidRPr="00933A82">
              <w:t>торию саморазвития на основе принципов образования в теч</w:t>
            </w:r>
            <w:r w:rsidRPr="00933A82">
              <w:t>е</w:t>
            </w:r>
            <w:r w:rsidRPr="00933A82">
              <w:t>ние всей жизни</w:t>
            </w:r>
          </w:p>
        </w:tc>
        <w:tc>
          <w:tcPr>
            <w:tcW w:w="906" w:type="pct"/>
          </w:tcPr>
          <w:p w:rsidR="00681534" w:rsidRPr="004E319B" w:rsidRDefault="00681534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УК-6.1.1. </w:t>
            </w:r>
            <w:r w:rsidRPr="00F777CA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основные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приемы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эффективного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управления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собственным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временем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основные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ки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самоконтроля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саморазв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самообразования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протяжении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всей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032" w:type="pct"/>
          </w:tcPr>
          <w:p w:rsidR="00681534" w:rsidRPr="004E319B" w:rsidRDefault="00681534" w:rsidP="0070291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УК-6.2.1. </w:t>
            </w:r>
            <w:r w:rsidRPr="00F777CA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эффективно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пл</w:t>
            </w:r>
            <w:r w:rsidRPr="004E319B">
              <w:rPr>
                <w:rFonts w:hint="eastAsia"/>
                <w:snapToGrid w:val="0"/>
              </w:rPr>
              <w:t>а</w:t>
            </w:r>
            <w:r w:rsidRPr="004E319B">
              <w:rPr>
                <w:rFonts w:hint="eastAsia"/>
                <w:snapToGrid w:val="0"/>
              </w:rPr>
              <w:t>нировать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контролировать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</w:t>
            </w:r>
            <w:r w:rsidRPr="004E319B">
              <w:rPr>
                <w:rFonts w:hint="eastAsia"/>
                <w:snapToGrid w:val="0"/>
              </w:rPr>
              <w:t>б</w:t>
            </w:r>
            <w:r w:rsidRPr="004E319B">
              <w:rPr>
                <w:rFonts w:hint="eastAsia"/>
                <w:snapToGrid w:val="0"/>
              </w:rPr>
              <w:t>ственное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время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использовать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методы</w:t>
            </w:r>
            <w:r w:rsidRPr="004E319B">
              <w:rPr>
                <w:snapToGrid w:val="0"/>
              </w:rPr>
              <w:t xml:space="preserve"> </w:t>
            </w:r>
            <w:proofErr w:type="spellStart"/>
            <w:r w:rsidRPr="004E319B">
              <w:rPr>
                <w:rFonts w:hint="eastAsia"/>
                <w:snapToGrid w:val="0"/>
              </w:rPr>
              <w:t>саморегуляции</w:t>
            </w:r>
            <w:proofErr w:type="spellEnd"/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самора</w:t>
            </w:r>
            <w:r w:rsidRPr="004E319B">
              <w:rPr>
                <w:rFonts w:hint="eastAsia"/>
                <w:snapToGrid w:val="0"/>
              </w:rPr>
              <w:t>з</w:t>
            </w:r>
            <w:r w:rsidRPr="004E319B">
              <w:rPr>
                <w:rFonts w:hint="eastAsia"/>
                <w:snapToGrid w:val="0"/>
              </w:rPr>
              <w:t>вития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самообучения</w:t>
            </w:r>
          </w:p>
        </w:tc>
        <w:tc>
          <w:tcPr>
            <w:tcW w:w="914" w:type="pct"/>
          </w:tcPr>
          <w:p w:rsidR="00681534" w:rsidRPr="004E319B" w:rsidRDefault="00681534" w:rsidP="0070291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УК-6.3.1. </w:t>
            </w:r>
            <w:r w:rsidRPr="00065A6B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методам</w:t>
            </w:r>
            <w:r>
              <w:rPr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управления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собственным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временем</w:t>
            </w:r>
            <w:r w:rsidRPr="008C3556">
              <w:rPr>
                <w:snapToGrid w:val="0"/>
              </w:rPr>
              <w:t xml:space="preserve">; </w:t>
            </w:r>
            <w:r w:rsidRPr="008C3556">
              <w:rPr>
                <w:rFonts w:hint="eastAsia"/>
                <w:snapToGrid w:val="0"/>
              </w:rPr>
              <w:t>технологиям</w:t>
            </w:r>
            <w:r>
              <w:rPr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приобретения</w:t>
            </w:r>
            <w:r w:rsidRPr="008C3556">
              <w:rPr>
                <w:snapToGrid w:val="0"/>
              </w:rPr>
              <w:t xml:space="preserve">, </w:t>
            </w:r>
            <w:r w:rsidRPr="008C3556">
              <w:rPr>
                <w:rFonts w:hint="eastAsia"/>
                <w:snapToGrid w:val="0"/>
              </w:rPr>
              <w:t>использования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обновления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социокульту</w:t>
            </w:r>
            <w:r w:rsidRPr="008C3556">
              <w:rPr>
                <w:rFonts w:hint="eastAsia"/>
                <w:snapToGrid w:val="0"/>
              </w:rPr>
              <w:t>р</w:t>
            </w:r>
            <w:r w:rsidRPr="008C3556">
              <w:rPr>
                <w:rFonts w:hint="eastAsia"/>
                <w:snapToGrid w:val="0"/>
              </w:rPr>
              <w:t>ных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профессиональных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знаний</w:t>
            </w:r>
            <w:r w:rsidRPr="008C3556">
              <w:rPr>
                <w:snapToGrid w:val="0"/>
              </w:rPr>
              <w:t xml:space="preserve">, </w:t>
            </w:r>
            <w:r w:rsidRPr="008C3556">
              <w:rPr>
                <w:rFonts w:hint="eastAsia"/>
                <w:snapToGrid w:val="0"/>
              </w:rPr>
              <w:t>умений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навыков</w:t>
            </w:r>
            <w:r w:rsidRPr="008C3556">
              <w:rPr>
                <w:snapToGrid w:val="0"/>
              </w:rPr>
              <w:t>; м</w:t>
            </w:r>
            <w:r w:rsidRPr="008C3556">
              <w:rPr>
                <w:rFonts w:hint="eastAsia"/>
                <w:snapToGrid w:val="0"/>
              </w:rPr>
              <w:t>етодикам</w:t>
            </w:r>
            <w:r>
              <w:rPr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саморазвития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самообразования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течение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всей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жизни</w:t>
            </w:r>
            <w:r w:rsidRPr="008C3556">
              <w:rPr>
                <w:snapToGrid w:val="0"/>
              </w:rPr>
              <w:t>.</w:t>
            </w:r>
          </w:p>
        </w:tc>
        <w:tc>
          <w:tcPr>
            <w:tcW w:w="913" w:type="pct"/>
          </w:tcPr>
          <w:p w:rsidR="00681534" w:rsidRPr="004E319B" w:rsidRDefault="007D6E32" w:rsidP="00775491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Социальное взаимодействие </w:t>
            </w:r>
          </w:p>
        </w:tc>
      </w:tr>
      <w:tr w:rsidR="00065A6B" w:rsidRPr="007A240F" w:rsidTr="00033F46">
        <w:trPr>
          <w:trHeight w:val="2990"/>
        </w:trPr>
        <w:tc>
          <w:tcPr>
            <w:tcW w:w="536" w:type="pct"/>
            <w:vMerge/>
          </w:tcPr>
          <w:p w:rsidR="00065A6B" w:rsidRPr="007A240F" w:rsidRDefault="00065A6B" w:rsidP="005D3AC3">
            <w:pPr>
              <w:pStyle w:val="Default"/>
              <w:rPr>
                <w:szCs w:val="20"/>
              </w:rPr>
            </w:pPr>
          </w:p>
        </w:tc>
        <w:tc>
          <w:tcPr>
            <w:tcW w:w="699" w:type="pct"/>
          </w:tcPr>
          <w:p w:rsidR="00065A6B" w:rsidRPr="007A240F" w:rsidRDefault="00065A6B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>УК-7. Способен по</w:t>
            </w:r>
            <w:r w:rsidRPr="00933A82">
              <w:t>д</w:t>
            </w:r>
            <w:r w:rsidRPr="00933A82">
              <w:t>держивать должный уровень физической подготовленности для обеспечения полн</w:t>
            </w:r>
            <w:r w:rsidRPr="00933A82">
              <w:t>о</w:t>
            </w:r>
            <w:r w:rsidRPr="00933A82">
              <w:t>ценной социальной и профессиональной деятельности</w:t>
            </w:r>
          </w:p>
        </w:tc>
        <w:tc>
          <w:tcPr>
            <w:tcW w:w="906" w:type="pct"/>
          </w:tcPr>
          <w:p w:rsidR="00065A6B" w:rsidRPr="00EB1279" w:rsidRDefault="00065A6B" w:rsidP="0070291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УК-7.1.1. </w:t>
            </w:r>
            <w:r w:rsidRPr="00065A6B">
              <w:rPr>
                <w:b/>
              </w:rPr>
              <w:t>Знает</w:t>
            </w:r>
            <w:r>
              <w:t xml:space="preserve"> </w:t>
            </w:r>
            <w:r w:rsidRPr="00EB1279">
              <w:rPr>
                <w:rFonts w:hint="eastAsia"/>
              </w:rPr>
              <w:t>вид</w:t>
            </w:r>
            <w:r w:rsidRPr="00EB1279">
              <w:t xml:space="preserve">ы </w:t>
            </w:r>
            <w:r w:rsidRPr="00EB1279">
              <w:rPr>
                <w:rFonts w:hint="eastAsia"/>
              </w:rPr>
              <w:t>физ</w:t>
            </w:r>
            <w:r w:rsidRPr="00EB1279">
              <w:rPr>
                <w:rFonts w:hint="eastAsia"/>
              </w:rPr>
              <w:t>и</w:t>
            </w:r>
            <w:r w:rsidRPr="00EB1279">
              <w:rPr>
                <w:rFonts w:hint="eastAsia"/>
              </w:rPr>
              <w:t>ческих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упражнений</w:t>
            </w:r>
            <w:r w:rsidRPr="00EB1279">
              <w:t xml:space="preserve">; </w:t>
            </w:r>
            <w:r w:rsidRPr="00EB1279">
              <w:rPr>
                <w:rFonts w:hint="eastAsia"/>
              </w:rPr>
              <w:t>рол</w:t>
            </w:r>
            <w:r w:rsidRPr="00EB1279">
              <w:t xml:space="preserve">ь </w:t>
            </w:r>
            <w:r w:rsidRPr="00EB1279">
              <w:rPr>
                <w:rFonts w:hint="eastAsia"/>
              </w:rPr>
              <w:t>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значени</w:t>
            </w:r>
            <w:r w:rsidRPr="00EB1279">
              <w:t xml:space="preserve">е </w:t>
            </w:r>
            <w:r w:rsidRPr="00EB1279">
              <w:rPr>
                <w:rFonts w:hint="eastAsia"/>
              </w:rPr>
              <w:t>физической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кул</w:t>
            </w:r>
            <w:r w:rsidRPr="00EB1279">
              <w:rPr>
                <w:rFonts w:hint="eastAsia"/>
              </w:rPr>
              <w:t>ь</w:t>
            </w:r>
            <w:r w:rsidRPr="00EB1279">
              <w:rPr>
                <w:rFonts w:hint="eastAsia"/>
              </w:rPr>
              <w:t>туры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в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жизни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человека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о</w:t>
            </w:r>
            <w:r w:rsidRPr="00EB1279">
              <w:rPr>
                <w:rFonts w:hint="eastAsia"/>
              </w:rPr>
              <w:t>б</w:t>
            </w:r>
            <w:r w:rsidRPr="00EB1279">
              <w:rPr>
                <w:rFonts w:hint="eastAsia"/>
              </w:rPr>
              <w:t>щества</w:t>
            </w:r>
            <w:r w:rsidRPr="00EB1279">
              <w:t xml:space="preserve">; </w:t>
            </w:r>
            <w:r w:rsidRPr="00EB1279">
              <w:rPr>
                <w:rFonts w:hint="eastAsia"/>
              </w:rPr>
              <w:t>научно</w:t>
            </w:r>
            <w:r w:rsidRPr="00EB1279">
              <w:t>-</w:t>
            </w:r>
            <w:r w:rsidRPr="00EB1279">
              <w:rPr>
                <w:rFonts w:hint="eastAsia"/>
              </w:rPr>
              <w:t>практически</w:t>
            </w:r>
            <w:r w:rsidRPr="00EB1279">
              <w:t xml:space="preserve">е </w:t>
            </w:r>
            <w:r w:rsidRPr="00EB1279">
              <w:rPr>
                <w:rFonts w:hint="eastAsia"/>
              </w:rPr>
              <w:t>основ</w:t>
            </w:r>
            <w:r w:rsidRPr="00EB1279">
              <w:t xml:space="preserve">ы </w:t>
            </w:r>
            <w:r w:rsidRPr="00EB1279">
              <w:rPr>
                <w:rFonts w:hint="eastAsia"/>
              </w:rPr>
              <w:t>физической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культ</w:t>
            </w:r>
            <w:r w:rsidRPr="00EB1279">
              <w:rPr>
                <w:rFonts w:hint="eastAsia"/>
              </w:rPr>
              <w:t>у</w:t>
            </w:r>
            <w:r w:rsidRPr="00EB1279">
              <w:rPr>
                <w:rFonts w:hint="eastAsia"/>
              </w:rPr>
              <w:t>ры</w:t>
            </w:r>
            <w:r w:rsidRPr="00EB1279">
              <w:t xml:space="preserve">, </w:t>
            </w:r>
            <w:r w:rsidRPr="00EB1279">
              <w:rPr>
                <w:rFonts w:hint="eastAsia"/>
              </w:rPr>
              <w:t>профилактики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вредных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привычек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здорового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образа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стиля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жизни</w:t>
            </w:r>
          </w:p>
        </w:tc>
        <w:tc>
          <w:tcPr>
            <w:tcW w:w="1032" w:type="pct"/>
          </w:tcPr>
          <w:p w:rsidR="00065A6B" w:rsidRPr="00EB1279" w:rsidRDefault="00065A6B" w:rsidP="0070291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УК-7.2.1. </w:t>
            </w:r>
            <w:r w:rsidRPr="00065A6B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613696">
              <w:rPr>
                <w:rFonts w:hint="eastAsia"/>
              </w:rPr>
              <w:t>применять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на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практике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разнообразные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средства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физической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культуры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спорта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туризма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для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сохранения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укре</w:t>
            </w:r>
            <w:r w:rsidRPr="00613696">
              <w:rPr>
                <w:rFonts w:hint="eastAsia"/>
              </w:rPr>
              <w:t>п</w:t>
            </w:r>
            <w:r w:rsidRPr="00613696">
              <w:rPr>
                <w:rFonts w:hint="eastAsia"/>
              </w:rPr>
              <w:t>ления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здоровья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психофизич</w:t>
            </w:r>
            <w:r w:rsidRPr="00613696">
              <w:rPr>
                <w:rFonts w:hint="eastAsia"/>
              </w:rPr>
              <w:t>е</w:t>
            </w:r>
            <w:r w:rsidRPr="00613696">
              <w:rPr>
                <w:rFonts w:hint="eastAsia"/>
              </w:rPr>
              <w:t>ской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подготовки</w:t>
            </w:r>
            <w:r w:rsidRPr="00613696">
              <w:t xml:space="preserve">; </w:t>
            </w:r>
            <w:r w:rsidRPr="00613696">
              <w:rPr>
                <w:rFonts w:hint="eastAsia"/>
              </w:rPr>
              <w:t>использовать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средства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методы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физического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воспитания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для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профессионал</w:t>
            </w:r>
            <w:r w:rsidRPr="00613696">
              <w:rPr>
                <w:rFonts w:hint="eastAsia"/>
              </w:rPr>
              <w:t>ь</w:t>
            </w:r>
            <w:r w:rsidRPr="00613696">
              <w:rPr>
                <w:rFonts w:hint="eastAsia"/>
              </w:rPr>
              <w:t>но</w:t>
            </w:r>
            <w:r w:rsidRPr="00613696">
              <w:t>-</w:t>
            </w:r>
            <w:r w:rsidRPr="00613696">
              <w:rPr>
                <w:rFonts w:hint="eastAsia"/>
              </w:rPr>
              <w:t>личностного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развития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физ</w:t>
            </w:r>
            <w:r w:rsidRPr="00613696">
              <w:rPr>
                <w:rFonts w:hint="eastAsia"/>
              </w:rPr>
              <w:t>и</w:t>
            </w:r>
            <w:r w:rsidRPr="00613696">
              <w:rPr>
                <w:rFonts w:hint="eastAsia"/>
              </w:rPr>
              <w:t>ческого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самосовершенствования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формирования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здорового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образа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стиля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жизни</w:t>
            </w:r>
          </w:p>
        </w:tc>
        <w:tc>
          <w:tcPr>
            <w:tcW w:w="914" w:type="pct"/>
          </w:tcPr>
          <w:p w:rsidR="00065A6B" w:rsidRPr="00EB1279" w:rsidRDefault="00065A6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УК-7.3.1. </w:t>
            </w:r>
            <w:r w:rsidRPr="00065A6B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</w:t>
            </w:r>
            <w:r w:rsidRPr="00933A82">
              <w:rPr>
                <w:rFonts w:hint="eastAsia"/>
              </w:rPr>
              <w:t>средств</w:t>
            </w:r>
            <w:r w:rsidRPr="00933A82">
              <w:rPr>
                <w:rFonts w:hint="eastAsia"/>
              </w:rPr>
              <w:t>а</w:t>
            </w:r>
            <w:r w:rsidRPr="00933A82">
              <w:rPr>
                <w:rFonts w:hint="eastAsia"/>
              </w:rPr>
              <w:t>м</w:t>
            </w:r>
            <w: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метода</w:t>
            </w:r>
            <w:r>
              <w:rPr>
                <w:rFonts w:hint="eastAsia"/>
              </w:rPr>
              <w:t>м</w:t>
            </w:r>
            <w:r>
              <w:t xml:space="preserve">и </w:t>
            </w:r>
            <w:r w:rsidRPr="00933A82">
              <w:rPr>
                <w:rFonts w:hint="eastAsia"/>
              </w:rPr>
              <w:t>укрепления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индивидуального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здоровья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для</w:t>
            </w:r>
            <w:r>
              <w:t xml:space="preserve"> </w:t>
            </w:r>
            <w:r w:rsidRPr="00933A82">
              <w:rPr>
                <w:rFonts w:hint="eastAsia"/>
              </w:rPr>
              <w:t>обеспечения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полноце</w:t>
            </w:r>
            <w:r w:rsidRPr="00933A82">
              <w:rPr>
                <w:rFonts w:hint="eastAsia"/>
              </w:rPr>
              <w:t>н</w:t>
            </w:r>
            <w:r w:rsidRPr="00933A82">
              <w:rPr>
                <w:rFonts w:hint="eastAsia"/>
              </w:rPr>
              <w:t>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социальной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професс</w:t>
            </w:r>
            <w:r w:rsidRPr="00933A82">
              <w:rPr>
                <w:rFonts w:hint="eastAsia"/>
              </w:rPr>
              <w:t>и</w:t>
            </w:r>
            <w:r w:rsidRPr="00933A82">
              <w:rPr>
                <w:rFonts w:hint="eastAsia"/>
              </w:rPr>
              <w:t>ональной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деятельности</w:t>
            </w:r>
          </w:p>
        </w:tc>
        <w:tc>
          <w:tcPr>
            <w:tcW w:w="913" w:type="pct"/>
          </w:tcPr>
          <w:p w:rsidR="00065A6B" w:rsidRDefault="007D6E32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Физическая культура и спорт</w:t>
            </w:r>
          </w:p>
          <w:p w:rsidR="007D6E32" w:rsidRPr="00EB1279" w:rsidRDefault="007D6E32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Элективные курсы по физ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t>ческой культуре и спорту</w:t>
            </w:r>
          </w:p>
        </w:tc>
      </w:tr>
      <w:tr w:rsidR="00FB4028" w:rsidRPr="007A240F" w:rsidTr="00033F46">
        <w:trPr>
          <w:trHeight w:val="3680"/>
        </w:trPr>
        <w:tc>
          <w:tcPr>
            <w:tcW w:w="536" w:type="pct"/>
          </w:tcPr>
          <w:p w:rsidR="00FB4028" w:rsidRPr="007A240F" w:rsidRDefault="00FB4028" w:rsidP="008C3556">
            <w:pPr>
              <w:pStyle w:val="Default"/>
              <w:rPr>
                <w:szCs w:val="20"/>
              </w:rPr>
            </w:pPr>
            <w:r w:rsidRPr="007C6896">
              <w:rPr>
                <w:bCs/>
              </w:rPr>
              <w:lastRenderedPageBreak/>
              <w:t>Безопасность жизнедеятел</w:t>
            </w:r>
            <w:r w:rsidRPr="007C6896">
              <w:rPr>
                <w:bCs/>
              </w:rPr>
              <w:t>ь</w:t>
            </w:r>
            <w:r w:rsidRPr="007C6896">
              <w:rPr>
                <w:bCs/>
              </w:rPr>
              <w:t>ности</w:t>
            </w:r>
          </w:p>
        </w:tc>
        <w:tc>
          <w:tcPr>
            <w:tcW w:w="699" w:type="pct"/>
          </w:tcPr>
          <w:p w:rsidR="00FB4028" w:rsidRPr="007A240F" w:rsidRDefault="00FB4028" w:rsidP="00065A6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 xml:space="preserve">УК-8. </w:t>
            </w:r>
            <w:proofErr w:type="gramStart"/>
            <w:r w:rsidRPr="00933A82">
              <w:t>Способен с</w:t>
            </w:r>
            <w:r w:rsidRPr="00933A82">
              <w:t>о</w:t>
            </w:r>
            <w:r w:rsidRPr="00933A82">
              <w:t>здавать и поддерж</w:t>
            </w:r>
            <w:r w:rsidRPr="00933A82">
              <w:t>и</w:t>
            </w:r>
            <w:r w:rsidRPr="00933A82">
              <w:t xml:space="preserve">вать </w:t>
            </w:r>
            <w:r>
              <w:t>в повседневной жизни и професси</w:t>
            </w:r>
            <w:r>
              <w:t>о</w:t>
            </w:r>
            <w:r>
              <w:t xml:space="preserve">нальной деятельности </w:t>
            </w:r>
            <w:r w:rsidRPr="00933A82">
              <w:t>безопасные условия жизнедеятельности</w:t>
            </w:r>
            <w:r>
              <w:t xml:space="preserve"> для сохранения пр</w:t>
            </w:r>
            <w:r>
              <w:t>и</w:t>
            </w:r>
            <w:r>
              <w:t>родной среды, обе</w:t>
            </w:r>
            <w:r>
              <w:t>с</w:t>
            </w:r>
            <w:r>
              <w:t>печения устойчивого развития общества,</w:t>
            </w:r>
            <w:r w:rsidRPr="00933A82">
              <w:t xml:space="preserve"> в том числе при </w:t>
            </w:r>
            <w:r>
              <w:t xml:space="preserve">угрозе и возникновении </w:t>
            </w:r>
            <w:r w:rsidRPr="00933A82">
              <w:t>чрезвычайных ситу</w:t>
            </w:r>
            <w:r w:rsidRPr="00933A82">
              <w:t>а</w:t>
            </w:r>
            <w:r w:rsidRPr="00933A82">
              <w:t>ций</w:t>
            </w:r>
            <w:r>
              <w:t xml:space="preserve"> и военных ко</w:t>
            </w:r>
            <w:r>
              <w:t>н</w:t>
            </w:r>
            <w:r>
              <w:t>фликтов</w:t>
            </w:r>
            <w:proofErr w:type="gramEnd"/>
          </w:p>
        </w:tc>
        <w:tc>
          <w:tcPr>
            <w:tcW w:w="906" w:type="pct"/>
          </w:tcPr>
          <w:p w:rsidR="00FB4028" w:rsidRPr="007A240F" w:rsidRDefault="00FB4028" w:rsidP="0070291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УК-8.1.1. </w:t>
            </w:r>
            <w:r w:rsidRPr="00FB4028">
              <w:rPr>
                <w:b/>
              </w:rPr>
              <w:t>Знает</w:t>
            </w:r>
            <w:r>
              <w:t xml:space="preserve"> </w:t>
            </w:r>
            <w:r w:rsidRPr="00933A82">
              <w:rPr>
                <w:rFonts w:hint="eastAsia"/>
              </w:rPr>
              <w:t>классифик</w:t>
            </w:r>
            <w:r w:rsidRPr="00933A82">
              <w:rPr>
                <w:rFonts w:hint="eastAsia"/>
              </w:rPr>
              <w:t>а</w:t>
            </w:r>
            <w:r w:rsidRPr="00933A82">
              <w:rPr>
                <w:rFonts w:hint="eastAsia"/>
              </w:rPr>
              <w:t>ци</w:t>
            </w:r>
            <w:r>
              <w:t>ю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источники</w:t>
            </w:r>
            <w:r>
              <w:t xml:space="preserve"> </w:t>
            </w:r>
            <w:r w:rsidRPr="00933A82">
              <w:rPr>
                <w:rFonts w:hint="eastAsia"/>
              </w:rPr>
              <w:t>чрезвыча</w:t>
            </w:r>
            <w:r w:rsidRPr="00933A82">
              <w:rPr>
                <w:rFonts w:hint="eastAsia"/>
              </w:rPr>
              <w:t>й</w:t>
            </w:r>
            <w:r w:rsidRPr="00933A82">
              <w:rPr>
                <w:rFonts w:hint="eastAsia"/>
              </w:rPr>
              <w:t>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природного</w:t>
            </w:r>
            <w:r w:rsidR="00702918">
              <w:t xml:space="preserve"> и</w:t>
            </w:r>
            <w:r>
              <w:t xml:space="preserve"> </w:t>
            </w:r>
            <w:r w:rsidRPr="00933A82">
              <w:rPr>
                <w:rFonts w:hint="eastAsia"/>
              </w:rPr>
              <w:t>техногенного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происхожд</w:t>
            </w:r>
            <w:r w:rsidRPr="00933A82">
              <w:rPr>
                <w:rFonts w:hint="eastAsia"/>
              </w:rPr>
              <w:t>е</w:t>
            </w:r>
            <w:r w:rsidRPr="00933A82">
              <w:rPr>
                <w:rFonts w:hint="eastAsia"/>
              </w:rPr>
              <w:t>ния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причины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признаки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последствия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опасностей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способы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от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</w:t>
            </w:r>
            <w:r w:rsidRPr="00933A82">
              <w:rPr>
                <w:rFonts w:hint="eastAsia"/>
              </w:rPr>
              <w:t>ы</w:t>
            </w:r>
            <w:r w:rsidRPr="00933A82">
              <w:rPr>
                <w:rFonts w:hint="eastAsia"/>
              </w:rPr>
              <w:t>чайных</w:t>
            </w:r>
            <w:r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принципы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организации</w:t>
            </w:r>
            <w:r>
              <w:t xml:space="preserve"> </w:t>
            </w:r>
            <w:r w:rsidRPr="00933A82">
              <w:rPr>
                <w:rFonts w:hint="eastAsia"/>
              </w:rPr>
              <w:t>безопасности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труда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на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предприятии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те</w:t>
            </w:r>
            <w:r w:rsidRPr="00933A82">
              <w:rPr>
                <w:rFonts w:hint="eastAsia"/>
              </w:rPr>
              <w:t>х</w:t>
            </w:r>
            <w:r w:rsidRPr="00933A82">
              <w:rPr>
                <w:rFonts w:hint="eastAsia"/>
              </w:rPr>
              <w:t>нические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средства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людей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>
              <w:t xml:space="preserve"> </w:t>
            </w:r>
            <w:r w:rsidRPr="00933A82">
              <w:rPr>
                <w:rFonts w:hint="eastAsia"/>
              </w:rPr>
              <w:t>условиях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</w:t>
            </w:r>
            <w:r w:rsidRPr="00933A82">
              <w:rPr>
                <w:rFonts w:hint="eastAsia"/>
              </w:rPr>
              <w:t>ы</w:t>
            </w:r>
            <w:r w:rsidRPr="00933A82">
              <w:rPr>
                <w:rFonts w:hint="eastAsia"/>
              </w:rPr>
              <w:t>чайной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ситуации</w:t>
            </w:r>
          </w:p>
        </w:tc>
        <w:tc>
          <w:tcPr>
            <w:tcW w:w="1032" w:type="pct"/>
          </w:tcPr>
          <w:p w:rsidR="00FB4028" w:rsidRPr="00613696" w:rsidRDefault="00FB4028" w:rsidP="0070291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УК-8.2.1. </w:t>
            </w:r>
            <w:r w:rsidRPr="00FB4028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613696">
              <w:rPr>
                <w:rFonts w:hint="eastAsia"/>
              </w:rPr>
              <w:t>поддерживать</w:t>
            </w:r>
            <w:r w:rsidRPr="00613696">
              <w:t xml:space="preserve"> </w:t>
            </w:r>
            <w:r w:rsidR="00702918">
              <w:t>в повседневной жизни и професс</w:t>
            </w:r>
            <w:r w:rsidR="00702918">
              <w:t>и</w:t>
            </w:r>
            <w:r w:rsidR="00702918">
              <w:t xml:space="preserve">ональной деятельности  </w:t>
            </w:r>
            <w:r w:rsidRPr="00613696">
              <w:rPr>
                <w:rFonts w:hint="eastAsia"/>
              </w:rPr>
              <w:t>безопа</w:t>
            </w:r>
            <w:r w:rsidRPr="00613696">
              <w:rPr>
                <w:rFonts w:hint="eastAsia"/>
              </w:rPr>
              <w:t>с</w:t>
            </w:r>
            <w:r w:rsidRPr="00613696">
              <w:rPr>
                <w:rFonts w:hint="eastAsia"/>
              </w:rPr>
              <w:t>ные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условия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жизнедеятельности</w:t>
            </w:r>
            <w:r w:rsidR="00702918">
              <w:t xml:space="preserve"> для сохранения природной среды, обеспечения устойчивого разв</w:t>
            </w:r>
            <w:r w:rsidR="00702918">
              <w:t>и</w:t>
            </w:r>
            <w:r w:rsidR="00702918">
              <w:t xml:space="preserve">тия общества; </w:t>
            </w:r>
            <w:r w:rsidRPr="00613696">
              <w:rPr>
                <w:rFonts w:hint="eastAsia"/>
              </w:rPr>
              <w:t>выявлять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признаки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причины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условия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возникнов</w:t>
            </w:r>
            <w:r w:rsidRPr="00613696">
              <w:rPr>
                <w:rFonts w:hint="eastAsia"/>
              </w:rPr>
              <w:t>е</w:t>
            </w:r>
            <w:r w:rsidRPr="00613696">
              <w:rPr>
                <w:rFonts w:hint="eastAsia"/>
              </w:rPr>
              <w:t>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чрезвычайных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ситуаций</w:t>
            </w:r>
            <w:r w:rsidRPr="00613696">
              <w:t xml:space="preserve">; </w:t>
            </w:r>
            <w:r w:rsidRPr="00613696">
              <w:rPr>
                <w:rFonts w:hint="eastAsia"/>
              </w:rPr>
              <w:t>оценивать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вероятность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возникн</w:t>
            </w:r>
            <w:r w:rsidRPr="00613696">
              <w:rPr>
                <w:rFonts w:hint="eastAsia"/>
              </w:rPr>
              <w:t>о</w:t>
            </w:r>
            <w:r w:rsidRPr="00613696">
              <w:rPr>
                <w:rFonts w:hint="eastAsia"/>
              </w:rPr>
              <w:t>вения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потенциальной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опасности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принимать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меры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ее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предупр</w:t>
            </w:r>
            <w:r w:rsidRPr="00613696">
              <w:rPr>
                <w:rFonts w:hint="eastAsia"/>
              </w:rPr>
              <w:t>е</w:t>
            </w:r>
            <w:r w:rsidRPr="00613696">
              <w:rPr>
                <w:rFonts w:hint="eastAsia"/>
              </w:rPr>
              <w:t>ждению</w:t>
            </w:r>
          </w:p>
        </w:tc>
        <w:tc>
          <w:tcPr>
            <w:tcW w:w="914" w:type="pct"/>
          </w:tcPr>
          <w:p w:rsidR="00FB4028" w:rsidRDefault="00FB4028" w:rsidP="0070291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УК-8.3.1. </w:t>
            </w:r>
            <w:r w:rsidRPr="00FB4028">
              <w:rPr>
                <w:b/>
                <w:snapToGrid w:val="0"/>
                <w:color w:val="0D0D0D" w:themeColor="text1" w:themeTint="F2"/>
              </w:rPr>
              <w:t>Владеет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</w:rPr>
              <w:t>методам</w:t>
            </w:r>
            <w: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прогнозирования</w:t>
            </w:r>
            <w:r>
              <w:t xml:space="preserve"> </w:t>
            </w:r>
            <w:r w:rsidRPr="00933A82">
              <w:rPr>
                <w:rFonts w:hint="eastAsia"/>
              </w:rPr>
              <w:t>возникн</w:t>
            </w:r>
            <w:r w:rsidRPr="00933A82">
              <w:rPr>
                <w:rFonts w:hint="eastAsia"/>
              </w:rPr>
              <w:t>о</w:t>
            </w:r>
            <w:r w:rsidRPr="00933A82">
              <w:rPr>
                <w:rFonts w:hint="eastAsia"/>
              </w:rPr>
              <w:t>вения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или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</w:t>
            </w:r>
            <w:r w:rsidRPr="00933A82">
              <w:rPr>
                <w:rFonts w:hint="eastAsia"/>
              </w:rPr>
              <w:t>ы</w:t>
            </w:r>
            <w:r w:rsidRPr="00933A82">
              <w:rPr>
                <w:rFonts w:hint="eastAsia"/>
              </w:rPr>
              <w:t>чайных</w:t>
            </w:r>
            <w:r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; </w:t>
            </w:r>
            <w:r w:rsidR="00702918">
              <w:t xml:space="preserve">навыками по </w:t>
            </w:r>
            <w:r>
              <w:t>п</w:t>
            </w:r>
            <w:r w:rsidRPr="00933A82">
              <w:rPr>
                <w:rFonts w:hint="eastAsia"/>
              </w:rPr>
              <w:t>рименени</w:t>
            </w:r>
            <w:r w:rsidR="00702918">
              <w:t>ю</w:t>
            </w:r>
            <w:r>
              <w:t xml:space="preserve"> </w:t>
            </w:r>
            <w:r w:rsidRPr="00933A82">
              <w:rPr>
                <w:rFonts w:hint="eastAsia"/>
              </w:rPr>
              <w:t>основных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условиях</w:t>
            </w:r>
            <w:r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ситуаций</w:t>
            </w:r>
          </w:p>
        </w:tc>
        <w:tc>
          <w:tcPr>
            <w:tcW w:w="913" w:type="pct"/>
          </w:tcPr>
          <w:p w:rsidR="00FB4028" w:rsidRDefault="007D6E32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Экология</w:t>
            </w:r>
          </w:p>
          <w:p w:rsidR="007D6E32" w:rsidRDefault="007D6E32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Промышленная экология</w:t>
            </w:r>
          </w:p>
          <w:p w:rsidR="007D6E32" w:rsidRDefault="007D6E32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Безопасность жизнедеятел</w:t>
            </w:r>
            <w:r>
              <w:rPr>
                <w:snapToGrid w:val="0"/>
                <w:color w:val="0D0D0D" w:themeColor="text1" w:themeTint="F2"/>
              </w:rPr>
              <w:t>ь</w:t>
            </w:r>
            <w:r>
              <w:rPr>
                <w:snapToGrid w:val="0"/>
                <w:color w:val="0D0D0D" w:themeColor="text1" w:themeTint="F2"/>
              </w:rPr>
              <w:t>ности</w:t>
            </w:r>
          </w:p>
          <w:p w:rsidR="007D6E32" w:rsidRDefault="007D6E32" w:rsidP="0030768E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Безопасность жизнедеятел</w:t>
            </w:r>
            <w:r>
              <w:rPr>
                <w:snapToGrid w:val="0"/>
                <w:color w:val="0D0D0D" w:themeColor="text1" w:themeTint="F2"/>
              </w:rPr>
              <w:t>ь</w:t>
            </w:r>
            <w:r>
              <w:rPr>
                <w:snapToGrid w:val="0"/>
                <w:color w:val="0D0D0D" w:themeColor="text1" w:themeTint="F2"/>
              </w:rPr>
              <w:t>ности в чрезвычайных ситу</w:t>
            </w:r>
            <w:r>
              <w:rPr>
                <w:snapToGrid w:val="0"/>
                <w:color w:val="0D0D0D" w:themeColor="text1" w:themeTint="F2"/>
              </w:rPr>
              <w:t>а</w:t>
            </w:r>
            <w:r>
              <w:rPr>
                <w:snapToGrid w:val="0"/>
                <w:color w:val="0D0D0D" w:themeColor="text1" w:themeTint="F2"/>
              </w:rPr>
              <w:t xml:space="preserve">циях </w:t>
            </w:r>
            <w:r w:rsidR="0030768E">
              <w:rPr>
                <w:snapToGrid w:val="0"/>
                <w:color w:val="0D0D0D" w:themeColor="text1" w:themeTint="F2"/>
              </w:rPr>
              <w:t xml:space="preserve">природного и </w:t>
            </w:r>
            <w:r>
              <w:rPr>
                <w:snapToGrid w:val="0"/>
                <w:color w:val="0D0D0D" w:themeColor="text1" w:themeTint="F2"/>
              </w:rPr>
              <w:t>техноге</w:t>
            </w:r>
            <w:r>
              <w:rPr>
                <w:snapToGrid w:val="0"/>
                <w:color w:val="0D0D0D" w:themeColor="text1" w:themeTint="F2"/>
              </w:rPr>
              <w:t>н</w:t>
            </w:r>
            <w:r>
              <w:rPr>
                <w:snapToGrid w:val="0"/>
                <w:color w:val="0D0D0D" w:themeColor="text1" w:themeTint="F2"/>
              </w:rPr>
              <w:t>ного характера</w:t>
            </w:r>
          </w:p>
          <w:p w:rsidR="0030768E" w:rsidRDefault="0030768E" w:rsidP="0030768E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Пожарная безопасность</w:t>
            </w:r>
          </w:p>
          <w:p w:rsidR="0030768E" w:rsidRDefault="0030768E" w:rsidP="0030768E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Организация системы пред</w:t>
            </w:r>
            <w:r>
              <w:rPr>
                <w:snapToGrid w:val="0"/>
                <w:color w:val="0D0D0D" w:themeColor="text1" w:themeTint="F2"/>
              </w:rPr>
              <w:t>у</w:t>
            </w:r>
            <w:r>
              <w:rPr>
                <w:snapToGrid w:val="0"/>
                <w:color w:val="0D0D0D" w:themeColor="text1" w:themeTint="F2"/>
              </w:rPr>
              <w:t>преждения и ликвидации чрезвычайных ситуаций</w:t>
            </w:r>
          </w:p>
        </w:tc>
      </w:tr>
      <w:tr w:rsidR="00FB4028" w:rsidRPr="007A240F" w:rsidTr="00E178C8">
        <w:trPr>
          <w:trHeight w:val="1465"/>
        </w:trPr>
        <w:tc>
          <w:tcPr>
            <w:tcW w:w="536" w:type="pct"/>
          </w:tcPr>
          <w:p w:rsidR="00FB4028" w:rsidRPr="007C6896" w:rsidRDefault="00FB4028" w:rsidP="008C3556">
            <w:pPr>
              <w:pStyle w:val="Default"/>
              <w:rPr>
                <w:bCs/>
              </w:rPr>
            </w:pPr>
            <w:r>
              <w:rPr>
                <w:bCs/>
              </w:rPr>
              <w:t>Инклюзивная компетентность</w:t>
            </w:r>
          </w:p>
        </w:tc>
        <w:tc>
          <w:tcPr>
            <w:tcW w:w="699" w:type="pct"/>
          </w:tcPr>
          <w:p w:rsidR="00FB4028" w:rsidRPr="00933A82" w:rsidRDefault="00FB4028" w:rsidP="00FB4028">
            <w:pPr>
              <w:autoSpaceDE w:val="0"/>
              <w:autoSpaceDN w:val="0"/>
              <w:adjustRightInd w:val="0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</w:t>
            </w:r>
            <w:r>
              <w:t>с</w:t>
            </w:r>
            <w:r>
              <w:t>пользовать базовые дефектологические знания в социальной и профессиональной сферах</w:t>
            </w:r>
          </w:p>
        </w:tc>
        <w:tc>
          <w:tcPr>
            <w:tcW w:w="906" w:type="pct"/>
          </w:tcPr>
          <w:p w:rsidR="00FB4028" w:rsidRDefault="00E178C8" w:rsidP="00702918">
            <w:pPr>
              <w:autoSpaceDE w:val="0"/>
              <w:autoSpaceDN w:val="0"/>
              <w:adjustRightInd w:val="0"/>
            </w:pPr>
            <w:r>
              <w:t xml:space="preserve">УК-9.1.1. </w:t>
            </w:r>
            <w:proofErr w:type="gramStart"/>
            <w:r w:rsidR="00702918">
              <w:t>Знает понятие и</w:t>
            </w:r>
            <w:r w:rsidR="00702918">
              <w:t>н</w:t>
            </w:r>
            <w:r w:rsidR="00702918">
              <w:t xml:space="preserve">клюзивной компетентности, ее компоненты и структуру; особенности применения </w:t>
            </w:r>
            <w:r>
              <w:t>дефектологически</w:t>
            </w:r>
            <w:r w:rsidR="00702918">
              <w:t>х</w:t>
            </w:r>
            <w:r>
              <w:t xml:space="preserve"> знани</w:t>
            </w:r>
            <w:r w:rsidR="00702918">
              <w:t>й</w:t>
            </w:r>
            <w:r>
              <w:t xml:space="preserve"> </w:t>
            </w:r>
            <w:r w:rsidR="00632617">
              <w:t>в социальной и професси</w:t>
            </w:r>
            <w:r w:rsidR="00632617">
              <w:t>о</w:t>
            </w:r>
            <w:r w:rsidR="00632617">
              <w:t>нальной сферах</w:t>
            </w:r>
            <w:proofErr w:type="gramEnd"/>
          </w:p>
        </w:tc>
        <w:tc>
          <w:tcPr>
            <w:tcW w:w="1032" w:type="pct"/>
          </w:tcPr>
          <w:p w:rsidR="00FB4028" w:rsidRDefault="00E178C8" w:rsidP="007906F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УК-9.2.1. </w:t>
            </w:r>
            <w:r w:rsidRPr="00E178C8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="007906F6">
              <w:rPr>
                <w:snapToGrid w:val="0"/>
              </w:rPr>
              <w:t>планировать и осуществлять профессиональную деятельность с лицами с огран</w:t>
            </w:r>
            <w:r w:rsidR="007906F6">
              <w:rPr>
                <w:snapToGrid w:val="0"/>
              </w:rPr>
              <w:t>и</w:t>
            </w:r>
            <w:r w:rsidR="007906F6">
              <w:rPr>
                <w:snapToGrid w:val="0"/>
              </w:rPr>
              <w:t>ченными возможностями здор</w:t>
            </w:r>
            <w:r w:rsidR="007906F6">
              <w:rPr>
                <w:snapToGrid w:val="0"/>
              </w:rPr>
              <w:t>о</w:t>
            </w:r>
            <w:r w:rsidR="007906F6">
              <w:rPr>
                <w:snapToGrid w:val="0"/>
              </w:rPr>
              <w:t>вья и инвалидами</w:t>
            </w:r>
          </w:p>
        </w:tc>
        <w:tc>
          <w:tcPr>
            <w:tcW w:w="914" w:type="pct"/>
          </w:tcPr>
          <w:p w:rsidR="00FB4028" w:rsidRDefault="00E178C8" w:rsidP="007906F6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УК-9.3.1. </w:t>
            </w:r>
            <w:r w:rsidR="00C830E2" w:rsidRPr="00C830E2">
              <w:rPr>
                <w:b/>
                <w:snapToGrid w:val="0"/>
                <w:color w:val="0D0D0D" w:themeColor="text1" w:themeTint="F2"/>
              </w:rPr>
              <w:t>Владеет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="007906F6">
              <w:rPr>
                <w:snapToGrid w:val="0"/>
                <w:color w:val="0D0D0D" w:themeColor="text1" w:themeTint="F2"/>
              </w:rPr>
              <w:t>навыками взаимодействия</w:t>
            </w:r>
            <w:r>
              <w:t xml:space="preserve"> в социальной и профессиональной сферах</w:t>
            </w:r>
            <w:r w:rsidR="007906F6">
              <w:t xml:space="preserve"> с </w:t>
            </w:r>
            <w:r w:rsidR="007906F6">
              <w:rPr>
                <w:snapToGrid w:val="0"/>
              </w:rPr>
              <w:t>лицами с ограниченными возможностями здоровья и инвалидами</w:t>
            </w:r>
          </w:p>
        </w:tc>
        <w:tc>
          <w:tcPr>
            <w:tcW w:w="913" w:type="pct"/>
          </w:tcPr>
          <w:p w:rsidR="0030768E" w:rsidRDefault="0030768E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Инклюзивная компетен</w:t>
            </w:r>
            <w:r>
              <w:rPr>
                <w:snapToGrid w:val="0"/>
                <w:color w:val="0D0D0D" w:themeColor="text1" w:themeTint="F2"/>
              </w:rPr>
              <w:t>т</w:t>
            </w:r>
            <w:r>
              <w:rPr>
                <w:snapToGrid w:val="0"/>
                <w:color w:val="0D0D0D" w:themeColor="text1" w:themeTint="F2"/>
              </w:rPr>
              <w:t>ность в профессиональной деятельности</w:t>
            </w:r>
          </w:p>
          <w:p w:rsidR="00FB4028" w:rsidRDefault="007D6E32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Организация доступной ср</w:t>
            </w:r>
            <w:r>
              <w:rPr>
                <w:snapToGrid w:val="0"/>
                <w:color w:val="0D0D0D" w:themeColor="text1" w:themeTint="F2"/>
              </w:rPr>
              <w:t>е</w:t>
            </w:r>
            <w:r>
              <w:rPr>
                <w:snapToGrid w:val="0"/>
                <w:color w:val="0D0D0D" w:themeColor="text1" w:themeTint="F2"/>
              </w:rPr>
              <w:t>ды на транспорте</w:t>
            </w:r>
          </w:p>
          <w:p w:rsidR="007D6E32" w:rsidRDefault="007D6E32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Физиология человека</w:t>
            </w:r>
          </w:p>
          <w:p w:rsidR="0030768E" w:rsidRDefault="0030768E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proofErr w:type="spellStart"/>
            <w:r>
              <w:rPr>
                <w:snapToGrid w:val="0"/>
                <w:color w:val="0D0D0D" w:themeColor="text1" w:themeTint="F2"/>
              </w:rPr>
              <w:t>Медикобиологические</w:t>
            </w:r>
            <w:proofErr w:type="spellEnd"/>
            <w:r>
              <w:rPr>
                <w:snapToGrid w:val="0"/>
                <w:color w:val="0D0D0D" w:themeColor="text1" w:themeTint="F2"/>
              </w:rPr>
              <w:t xml:space="preserve"> осн</w:t>
            </w:r>
            <w:r>
              <w:rPr>
                <w:snapToGrid w:val="0"/>
                <w:color w:val="0D0D0D" w:themeColor="text1" w:themeTint="F2"/>
              </w:rPr>
              <w:t>о</w:t>
            </w:r>
            <w:r>
              <w:rPr>
                <w:snapToGrid w:val="0"/>
                <w:color w:val="0D0D0D" w:themeColor="text1" w:themeTint="F2"/>
              </w:rPr>
              <w:t>вы безопасности</w:t>
            </w:r>
          </w:p>
        </w:tc>
      </w:tr>
      <w:tr w:rsidR="00FB4028" w:rsidRPr="007A240F" w:rsidTr="00033F46">
        <w:trPr>
          <w:trHeight w:val="1469"/>
        </w:trPr>
        <w:tc>
          <w:tcPr>
            <w:tcW w:w="536" w:type="pct"/>
          </w:tcPr>
          <w:p w:rsidR="00FB4028" w:rsidRPr="007C6896" w:rsidRDefault="00E178C8" w:rsidP="00E178C8">
            <w:pPr>
              <w:pStyle w:val="Default"/>
              <w:rPr>
                <w:bCs/>
              </w:rPr>
            </w:pPr>
            <w:r>
              <w:rPr>
                <w:bCs/>
              </w:rPr>
              <w:t>Экономическая культура, в том числе финанс</w:t>
            </w:r>
            <w:r>
              <w:rPr>
                <w:bCs/>
              </w:rPr>
              <w:t>о</w:t>
            </w:r>
            <w:r>
              <w:rPr>
                <w:bCs/>
              </w:rPr>
              <w:t>вая грамотность</w:t>
            </w:r>
          </w:p>
        </w:tc>
        <w:tc>
          <w:tcPr>
            <w:tcW w:w="699" w:type="pct"/>
          </w:tcPr>
          <w:p w:rsidR="00FB4028" w:rsidRPr="00933A82" w:rsidRDefault="00E178C8" w:rsidP="00065A6B">
            <w:pPr>
              <w:autoSpaceDE w:val="0"/>
              <w:autoSpaceDN w:val="0"/>
              <w:adjustRightInd w:val="0"/>
            </w:pPr>
            <w:r>
              <w:t xml:space="preserve">УК-10. </w:t>
            </w:r>
            <w:proofErr w:type="gramStart"/>
            <w:r w:rsidR="00722620">
              <w:t>Способен</w:t>
            </w:r>
            <w:proofErr w:type="gramEnd"/>
            <w:r w:rsidR="00722620">
              <w:t xml:space="preserve"> принимать обосн</w:t>
            </w:r>
            <w:r w:rsidR="00722620">
              <w:t>о</w:t>
            </w:r>
            <w:r w:rsidR="00722620">
              <w:t>ванные экономич</w:t>
            </w:r>
            <w:r w:rsidR="00722620">
              <w:t>е</w:t>
            </w:r>
            <w:r w:rsidR="00722620">
              <w:t>ские решения в ра</w:t>
            </w:r>
            <w:r w:rsidR="00722620">
              <w:t>з</w:t>
            </w:r>
            <w:r w:rsidR="00722620">
              <w:t>личных областях жизнедеятельности</w:t>
            </w:r>
          </w:p>
        </w:tc>
        <w:tc>
          <w:tcPr>
            <w:tcW w:w="906" w:type="pct"/>
          </w:tcPr>
          <w:p w:rsidR="00FB4028" w:rsidRDefault="00722620" w:rsidP="007906F6">
            <w:pPr>
              <w:autoSpaceDE w:val="0"/>
              <w:autoSpaceDN w:val="0"/>
              <w:adjustRightInd w:val="0"/>
            </w:pPr>
            <w:r>
              <w:t>УК-10.1.1</w:t>
            </w:r>
            <w:proofErr w:type="gramStart"/>
            <w:r>
              <w:t xml:space="preserve">  </w:t>
            </w:r>
            <w:r w:rsidRPr="00033F46">
              <w:rPr>
                <w:b/>
              </w:rPr>
              <w:t>З</w:t>
            </w:r>
            <w:proofErr w:type="gramEnd"/>
            <w:r w:rsidRPr="00033F46">
              <w:rPr>
                <w:b/>
              </w:rPr>
              <w:t>нает</w:t>
            </w:r>
            <w:r>
              <w:t xml:space="preserve"> </w:t>
            </w:r>
            <w:r w:rsidR="007906F6">
              <w:t>законод</w:t>
            </w:r>
            <w:r w:rsidR="007906F6">
              <w:t>а</w:t>
            </w:r>
            <w:r w:rsidR="007906F6">
              <w:t>тельство РФ в области эк</w:t>
            </w:r>
            <w:r w:rsidR="007906F6">
              <w:t>о</w:t>
            </w:r>
            <w:r w:rsidR="007906F6">
              <w:t>номической и финансовой грамотности и систему ф</w:t>
            </w:r>
            <w:r w:rsidR="007906F6">
              <w:t>и</w:t>
            </w:r>
            <w:r w:rsidR="007906F6">
              <w:t>нансовых институтов в РФ</w:t>
            </w:r>
          </w:p>
        </w:tc>
        <w:tc>
          <w:tcPr>
            <w:tcW w:w="1032" w:type="pct"/>
          </w:tcPr>
          <w:p w:rsidR="00FB4028" w:rsidRDefault="00033F46" w:rsidP="007906F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УК-10.2.1. </w:t>
            </w:r>
            <w:r w:rsidRPr="00033F46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="007906F6">
              <w:rPr>
                <w:snapToGrid w:val="0"/>
              </w:rPr>
              <w:t>оценивать ст</w:t>
            </w:r>
            <w:r w:rsidR="007906F6">
              <w:rPr>
                <w:snapToGrid w:val="0"/>
              </w:rPr>
              <w:t>е</w:t>
            </w:r>
            <w:r w:rsidR="007906F6">
              <w:rPr>
                <w:snapToGrid w:val="0"/>
              </w:rPr>
              <w:t>пень риска продуктов и услуг финансовых институтов и на о</w:t>
            </w:r>
            <w:r w:rsidR="007906F6">
              <w:rPr>
                <w:snapToGrid w:val="0"/>
              </w:rPr>
              <w:t>с</w:t>
            </w:r>
            <w:r w:rsidR="007906F6">
              <w:rPr>
                <w:snapToGrid w:val="0"/>
              </w:rPr>
              <w:t>новании этого принимать обо</w:t>
            </w:r>
            <w:r w:rsidR="007906F6">
              <w:rPr>
                <w:snapToGrid w:val="0"/>
              </w:rPr>
              <w:t>с</w:t>
            </w:r>
            <w:r w:rsidR="007906F6">
              <w:rPr>
                <w:snapToGrid w:val="0"/>
              </w:rPr>
              <w:t>нованные экономические реш</w:t>
            </w:r>
            <w:r w:rsidR="007906F6">
              <w:rPr>
                <w:snapToGrid w:val="0"/>
              </w:rPr>
              <w:t>е</w:t>
            </w:r>
            <w:r w:rsidR="007906F6">
              <w:rPr>
                <w:snapToGrid w:val="0"/>
              </w:rPr>
              <w:t>ния</w:t>
            </w:r>
          </w:p>
        </w:tc>
        <w:tc>
          <w:tcPr>
            <w:tcW w:w="914" w:type="pct"/>
          </w:tcPr>
          <w:p w:rsidR="00FB4028" w:rsidRDefault="00033F46" w:rsidP="007906F6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УК-10.3.1. </w:t>
            </w:r>
            <w:r w:rsidR="00C830E2" w:rsidRPr="00C830E2">
              <w:rPr>
                <w:b/>
                <w:snapToGrid w:val="0"/>
                <w:color w:val="0D0D0D" w:themeColor="text1" w:themeTint="F2"/>
              </w:rPr>
              <w:t>Владеет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="007906F6">
              <w:rPr>
                <w:snapToGrid w:val="0"/>
                <w:color w:val="0D0D0D" w:themeColor="text1" w:themeTint="F2"/>
              </w:rPr>
              <w:t>навыками грамотно определять фина</w:t>
            </w:r>
            <w:r w:rsidR="007906F6">
              <w:rPr>
                <w:snapToGrid w:val="0"/>
                <w:color w:val="0D0D0D" w:themeColor="text1" w:themeTint="F2"/>
              </w:rPr>
              <w:t>н</w:t>
            </w:r>
            <w:r w:rsidR="007906F6">
              <w:rPr>
                <w:snapToGrid w:val="0"/>
                <w:color w:val="0D0D0D" w:themeColor="text1" w:themeTint="F2"/>
              </w:rPr>
              <w:t>совые цели в различных о</w:t>
            </w:r>
            <w:r w:rsidR="007906F6">
              <w:rPr>
                <w:snapToGrid w:val="0"/>
                <w:color w:val="0D0D0D" w:themeColor="text1" w:themeTint="F2"/>
              </w:rPr>
              <w:t>б</w:t>
            </w:r>
            <w:r w:rsidR="007906F6">
              <w:rPr>
                <w:snapToGrid w:val="0"/>
                <w:color w:val="0D0D0D" w:themeColor="text1" w:themeTint="F2"/>
              </w:rPr>
              <w:t>ластях жизнедеятельности на основе сбора и анализа ф</w:t>
            </w:r>
            <w:r w:rsidR="007906F6">
              <w:rPr>
                <w:snapToGrid w:val="0"/>
                <w:color w:val="0D0D0D" w:themeColor="text1" w:themeTint="F2"/>
              </w:rPr>
              <w:t>и</w:t>
            </w:r>
            <w:r w:rsidR="007906F6">
              <w:rPr>
                <w:snapToGrid w:val="0"/>
                <w:color w:val="0D0D0D" w:themeColor="text1" w:themeTint="F2"/>
              </w:rPr>
              <w:t>нансовой информации</w:t>
            </w:r>
          </w:p>
        </w:tc>
        <w:tc>
          <w:tcPr>
            <w:tcW w:w="913" w:type="pct"/>
          </w:tcPr>
          <w:p w:rsidR="00FB4028" w:rsidRDefault="000A19A8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Экономическая культура и финансовая грамотность</w:t>
            </w:r>
          </w:p>
        </w:tc>
      </w:tr>
      <w:tr w:rsidR="00FB4028" w:rsidRPr="007A240F" w:rsidTr="00033F46">
        <w:trPr>
          <w:trHeight w:val="1328"/>
        </w:trPr>
        <w:tc>
          <w:tcPr>
            <w:tcW w:w="536" w:type="pct"/>
          </w:tcPr>
          <w:p w:rsidR="00FB4028" w:rsidRPr="007C6896" w:rsidRDefault="00033F46" w:rsidP="008C3556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Гражданская позиция</w:t>
            </w:r>
          </w:p>
        </w:tc>
        <w:tc>
          <w:tcPr>
            <w:tcW w:w="699" w:type="pct"/>
          </w:tcPr>
          <w:p w:rsidR="00FB4028" w:rsidRPr="00933A82" w:rsidRDefault="00033F46" w:rsidP="00065A6B">
            <w:pPr>
              <w:autoSpaceDE w:val="0"/>
              <w:autoSpaceDN w:val="0"/>
              <w:adjustRightInd w:val="0"/>
            </w:pPr>
            <w:r>
              <w:t xml:space="preserve">УК-11. </w:t>
            </w:r>
            <w:proofErr w:type="gramStart"/>
            <w:r>
              <w:t>Способен</w:t>
            </w:r>
            <w:proofErr w:type="gramEnd"/>
            <w:r>
              <w:t xml:space="preserve"> формировать нете</w:t>
            </w:r>
            <w:r>
              <w:t>р</w:t>
            </w:r>
            <w:r>
              <w:t>пимое отношение к коррупционному п</w:t>
            </w:r>
            <w:r>
              <w:t>о</w:t>
            </w:r>
            <w:r>
              <w:t>ведению</w:t>
            </w:r>
          </w:p>
        </w:tc>
        <w:tc>
          <w:tcPr>
            <w:tcW w:w="906" w:type="pct"/>
          </w:tcPr>
          <w:p w:rsidR="00FB4028" w:rsidRDefault="00033F46" w:rsidP="007906F6">
            <w:pPr>
              <w:autoSpaceDE w:val="0"/>
              <w:autoSpaceDN w:val="0"/>
              <w:adjustRightInd w:val="0"/>
            </w:pPr>
            <w:r>
              <w:t>УК-11.1.1</w:t>
            </w:r>
            <w:r w:rsidRPr="00033F46">
              <w:rPr>
                <w:b/>
              </w:rPr>
              <w:t>. Знает</w:t>
            </w:r>
            <w:r>
              <w:t xml:space="preserve"> </w:t>
            </w:r>
            <w:r w:rsidR="007906F6">
              <w:t>действу</w:t>
            </w:r>
            <w:r w:rsidR="007906F6">
              <w:t>ю</w:t>
            </w:r>
            <w:r w:rsidR="007906F6">
              <w:t>щие правовые нормы, обе</w:t>
            </w:r>
            <w:r w:rsidR="007906F6">
              <w:t>с</w:t>
            </w:r>
            <w:r w:rsidR="007906F6">
              <w:t>печивающие борьбу с ко</w:t>
            </w:r>
            <w:r w:rsidR="007906F6">
              <w:t>р</w:t>
            </w:r>
            <w:r w:rsidR="007906F6">
              <w:t>рупцией в различных обл</w:t>
            </w:r>
            <w:r w:rsidR="007906F6">
              <w:t>а</w:t>
            </w:r>
            <w:r w:rsidR="007906F6">
              <w:t>стях жизнедеятельности, способы профилактики ко</w:t>
            </w:r>
            <w:r w:rsidR="007906F6">
              <w:t>р</w:t>
            </w:r>
            <w:r w:rsidR="007906F6">
              <w:t>рупции и формирование н</w:t>
            </w:r>
            <w:r w:rsidR="007906F6">
              <w:t>е</w:t>
            </w:r>
            <w:r w:rsidR="007906F6">
              <w:t>терпимого отношения к ней</w:t>
            </w:r>
          </w:p>
        </w:tc>
        <w:tc>
          <w:tcPr>
            <w:tcW w:w="1032" w:type="pct"/>
          </w:tcPr>
          <w:p w:rsidR="00FB4028" w:rsidRDefault="00033F46" w:rsidP="007906F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УК-11.2.1. </w:t>
            </w:r>
            <w:r w:rsidRPr="00033F46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="007906F6">
              <w:rPr>
                <w:snapToGrid w:val="0"/>
              </w:rPr>
              <w:t>планировать, организовывать и проводить м</w:t>
            </w:r>
            <w:r w:rsidR="007906F6">
              <w:rPr>
                <w:snapToGrid w:val="0"/>
              </w:rPr>
              <w:t>е</w:t>
            </w:r>
            <w:r w:rsidR="007906F6">
              <w:rPr>
                <w:snapToGrid w:val="0"/>
              </w:rPr>
              <w:t>роприятия, обеспечивающие формирование гражданской п</w:t>
            </w:r>
            <w:r w:rsidR="007906F6">
              <w:rPr>
                <w:snapToGrid w:val="0"/>
              </w:rPr>
              <w:t>о</w:t>
            </w:r>
            <w:r w:rsidR="007906F6">
              <w:rPr>
                <w:snapToGrid w:val="0"/>
              </w:rPr>
              <w:t>зиции и предотвращение корру</w:t>
            </w:r>
            <w:r w:rsidR="007906F6">
              <w:rPr>
                <w:snapToGrid w:val="0"/>
              </w:rPr>
              <w:t>п</w:t>
            </w:r>
            <w:r w:rsidR="007906F6">
              <w:rPr>
                <w:snapToGrid w:val="0"/>
              </w:rPr>
              <w:t>ции в социуме</w:t>
            </w:r>
          </w:p>
        </w:tc>
        <w:tc>
          <w:tcPr>
            <w:tcW w:w="914" w:type="pct"/>
          </w:tcPr>
          <w:p w:rsidR="00FB4028" w:rsidRDefault="00033F46" w:rsidP="007906F6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УК-11.3.1. </w:t>
            </w:r>
            <w:r w:rsidR="00C830E2" w:rsidRPr="00C830E2">
              <w:rPr>
                <w:b/>
                <w:snapToGrid w:val="0"/>
                <w:color w:val="0D0D0D" w:themeColor="text1" w:themeTint="F2"/>
              </w:rPr>
              <w:t>Владеет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="007906F6">
              <w:rPr>
                <w:snapToGrid w:val="0"/>
                <w:color w:val="0D0D0D" w:themeColor="text1" w:themeTint="F2"/>
              </w:rPr>
              <w:t>навыками взаимодействия в обществе на основе нетерпимого отн</w:t>
            </w:r>
            <w:r w:rsidR="007906F6">
              <w:rPr>
                <w:snapToGrid w:val="0"/>
                <w:color w:val="0D0D0D" w:themeColor="text1" w:themeTint="F2"/>
              </w:rPr>
              <w:t>о</w:t>
            </w:r>
            <w:r w:rsidR="007906F6">
              <w:rPr>
                <w:snapToGrid w:val="0"/>
                <w:color w:val="0D0D0D" w:themeColor="text1" w:themeTint="F2"/>
              </w:rPr>
              <w:t>шения к коррупции</w:t>
            </w:r>
          </w:p>
        </w:tc>
        <w:tc>
          <w:tcPr>
            <w:tcW w:w="913" w:type="pct"/>
          </w:tcPr>
          <w:p w:rsidR="000A19A8" w:rsidRDefault="0030768E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Правовое обеспечение пр</w:t>
            </w:r>
            <w:r>
              <w:rPr>
                <w:snapToGrid w:val="0"/>
                <w:color w:val="0D0D0D" w:themeColor="text1" w:themeTint="F2"/>
              </w:rPr>
              <w:t>о</w:t>
            </w:r>
            <w:r>
              <w:rPr>
                <w:snapToGrid w:val="0"/>
                <w:color w:val="0D0D0D" w:themeColor="text1" w:themeTint="F2"/>
              </w:rPr>
              <w:t>фессиональной деятельности</w:t>
            </w:r>
          </w:p>
        </w:tc>
      </w:tr>
    </w:tbl>
    <w:p w:rsidR="008815A6" w:rsidRDefault="008815A6" w:rsidP="009A208C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8815A6" w:rsidSect="0083226C">
      <w:headerReference w:type="default" r:id="rId9"/>
      <w:footerReference w:type="even" r:id="rId10"/>
      <w:footerReference w:type="default" r:id="rId11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EB" w:rsidRDefault="004166EB" w:rsidP="00A110DF">
      <w:pPr>
        <w:spacing w:after="0" w:line="240" w:lineRule="auto"/>
      </w:pPr>
      <w:r>
        <w:separator/>
      </w:r>
    </w:p>
  </w:endnote>
  <w:endnote w:type="continuationSeparator" w:id="0">
    <w:p w:rsidR="004166EB" w:rsidRDefault="004166EB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8" w:rsidRDefault="0070291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02918" w:rsidRDefault="0070291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41562"/>
      <w:docPartObj>
        <w:docPartGallery w:val="Page Numbers (Bottom of Page)"/>
        <w:docPartUnique/>
      </w:docPartObj>
    </w:sdtPr>
    <w:sdtEndPr/>
    <w:sdtContent>
      <w:p w:rsidR="00702918" w:rsidRDefault="0070291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D41">
          <w:rPr>
            <w:noProof/>
          </w:rPr>
          <w:t>2</w:t>
        </w:r>
        <w:r>
          <w:fldChar w:fldCharType="end"/>
        </w:r>
      </w:p>
    </w:sdtContent>
  </w:sdt>
  <w:p w:rsidR="00702918" w:rsidRDefault="00702918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EB" w:rsidRDefault="004166EB" w:rsidP="00A110DF">
      <w:pPr>
        <w:spacing w:after="0" w:line="240" w:lineRule="auto"/>
      </w:pPr>
      <w:r>
        <w:separator/>
      </w:r>
    </w:p>
  </w:footnote>
  <w:footnote w:type="continuationSeparator" w:id="0">
    <w:p w:rsidR="004166EB" w:rsidRDefault="004166EB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8" w:rsidRPr="00A110DF" w:rsidRDefault="00702918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12D41"/>
    <w:rsid w:val="0002546F"/>
    <w:rsid w:val="000254BF"/>
    <w:rsid w:val="00026D4A"/>
    <w:rsid w:val="00027446"/>
    <w:rsid w:val="0003281A"/>
    <w:rsid w:val="00033F46"/>
    <w:rsid w:val="00034B7A"/>
    <w:rsid w:val="000356F2"/>
    <w:rsid w:val="00035C10"/>
    <w:rsid w:val="000436D8"/>
    <w:rsid w:val="00045BA6"/>
    <w:rsid w:val="00045C90"/>
    <w:rsid w:val="00045D40"/>
    <w:rsid w:val="00051869"/>
    <w:rsid w:val="0006522F"/>
    <w:rsid w:val="00065618"/>
    <w:rsid w:val="00065A6B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19A8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421A"/>
    <w:rsid w:val="00105F20"/>
    <w:rsid w:val="00107F81"/>
    <w:rsid w:val="001114D9"/>
    <w:rsid w:val="00112A31"/>
    <w:rsid w:val="00117BEB"/>
    <w:rsid w:val="001222E9"/>
    <w:rsid w:val="001254D1"/>
    <w:rsid w:val="00127981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91595"/>
    <w:rsid w:val="001929A9"/>
    <w:rsid w:val="00193778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E5275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D8D"/>
    <w:rsid w:val="00231F08"/>
    <w:rsid w:val="00234A4E"/>
    <w:rsid w:val="00243E09"/>
    <w:rsid w:val="00246E1A"/>
    <w:rsid w:val="0025458B"/>
    <w:rsid w:val="00255DEF"/>
    <w:rsid w:val="00257DE1"/>
    <w:rsid w:val="002606FE"/>
    <w:rsid w:val="00263AA4"/>
    <w:rsid w:val="00263C86"/>
    <w:rsid w:val="00266784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0CD7"/>
    <w:rsid w:val="002D1B1E"/>
    <w:rsid w:val="002D4C01"/>
    <w:rsid w:val="002D56C4"/>
    <w:rsid w:val="002E2C5A"/>
    <w:rsid w:val="002E50EC"/>
    <w:rsid w:val="002F0335"/>
    <w:rsid w:val="002F5D5F"/>
    <w:rsid w:val="003007A2"/>
    <w:rsid w:val="00304E73"/>
    <w:rsid w:val="0030525E"/>
    <w:rsid w:val="003060E3"/>
    <w:rsid w:val="0030768E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A406E"/>
    <w:rsid w:val="003B33A8"/>
    <w:rsid w:val="003B4B19"/>
    <w:rsid w:val="003B55D3"/>
    <w:rsid w:val="003D0F02"/>
    <w:rsid w:val="003D0F17"/>
    <w:rsid w:val="003D32E4"/>
    <w:rsid w:val="003F328F"/>
    <w:rsid w:val="003F3592"/>
    <w:rsid w:val="003F7B92"/>
    <w:rsid w:val="004117A5"/>
    <w:rsid w:val="004119E4"/>
    <w:rsid w:val="004166EB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35FF"/>
    <w:rsid w:val="0047161F"/>
    <w:rsid w:val="004727F3"/>
    <w:rsid w:val="004759F9"/>
    <w:rsid w:val="0047682B"/>
    <w:rsid w:val="00476C63"/>
    <w:rsid w:val="004801D9"/>
    <w:rsid w:val="00482FA4"/>
    <w:rsid w:val="004838E8"/>
    <w:rsid w:val="00484B46"/>
    <w:rsid w:val="00487D56"/>
    <w:rsid w:val="004936B2"/>
    <w:rsid w:val="004A3D9E"/>
    <w:rsid w:val="004B757F"/>
    <w:rsid w:val="004D07DF"/>
    <w:rsid w:val="004D0C0A"/>
    <w:rsid w:val="004D3CAD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C2520"/>
    <w:rsid w:val="005C5832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3696"/>
    <w:rsid w:val="006148A7"/>
    <w:rsid w:val="00624037"/>
    <w:rsid w:val="00625B1C"/>
    <w:rsid w:val="00632617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534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5B46"/>
    <w:rsid w:val="006D729F"/>
    <w:rsid w:val="006E0E85"/>
    <w:rsid w:val="006E255E"/>
    <w:rsid w:val="00700BED"/>
    <w:rsid w:val="00700CC4"/>
    <w:rsid w:val="007028D9"/>
    <w:rsid w:val="00702918"/>
    <w:rsid w:val="007044CC"/>
    <w:rsid w:val="0071123E"/>
    <w:rsid w:val="00720111"/>
    <w:rsid w:val="00721F26"/>
    <w:rsid w:val="00722620"/>
    <w:rsid w:val="007263DF"/>
    <w:rsid w:val="00731BA7"/>
    <w:rsid w:val="007343CE"/>
    <w:rsid w:val="007371CA"/>
    <w:rsid w:val="00744FAE"/>
    <w:rsid w:val="00747931"/>
    <w:rsid w:val="00751C5C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06F6"/>
    <w:rsid w:val="00792A20"/>
    <w:rsid w:val="007937E1"/>
    <w:rsid w:val="007A240F"/>
    <w:rsid w:val="007A2AB6"/>
    <w:rsid w:val="007A55E4"/>
    <w:rsid w:val="007A6E4E"/>
    <w:rsid w:val="007B1777"/>
    <w:rsid w:val="007B2BFD"/>
    <w:rsid w:val="007B647C"/>
    <w:rsid w:val="007C04DB"/>
    <w:rsid w:val="007C373D"/>
    <w:rsid w:val="007C5570"/>
    <w:rsid w:val="007C6896"/>
    <w:rsid w:val="007D396B"/>
    <w:rsid w:val="007D3BC9"/>
    <w:rsid w:val="007D43E0"/>
    <w:rsid w:val="007D59CB"/>
    <w:rsid w:val="007D6E32"/>
    <w:rsid w:val="007D75B3"/>
    <w:rsid w:val="007E06C5"/>
    <w:rsid w:val="007E4DE3"/>
    <w:rsid w:val="007E67A8"/>
    <w:rsid w:val="007E6CD9"/>
    <w:rsid w:val="007F3CED"/>
    <w:rsid w:val="007F47CD"/>
    <w:rsid w:val="00803C16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3556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9205A"/>
    <w:rsid w:val="009A11A0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342AA"/>
    <w:rsid w:val="00A3668E"/>
    <w:rsid w:val="00A41CF5"/>
    <w:rsid w:val="00A43643"/>
    <w:rsid w:val="00A45B91"/>
    <w:rsid w:val="00A470CF"/>
    <w:rsid w:val="00A53229"/>
    <w:rsid w:val="00A551E8"/>
    <w:rsid w:val="00A57B7F"/>
    <w:rsid w:val="00A6518C"/>
    <w:rsid w:val="00A67EA6"/>
    <w:rsid w:val="00A70765"/>
    <w:rsid w:val="00A72484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1C07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0792F"/>
    <w:rsid w:val="00B121CE"/>
    <w:rsid w:val="00B12860"/>
    <w:rsid w:val="00B15FE7"/>
    <w:rsid w:val="00B17B3D"/>
    <w:rsid w:val="00B23006"/>
    <w:rsid w:val="00B24FAB"/>
    <w:rsid w:val="00B24FFE"/>
    <w:rsid w:val="00B256C0"/>
    <w:rsid w:val="00B26DDB"/>
    <w:rsid w:val="00B35530"/>
    <w:rsid w:val="00B4005A"/>
    <w:rsid w:val="00B53911"/>
    <w:rsid w:val="00B5487A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FCC"/>
    <w:rsid w:val="00BE5AF1"/>
    <w:rsid w:val="00BE6F30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2AA1"/>
    <w:rsid w:val="00C2421D"/>
    <w:rsid w:val="00C27838"/>
    <w:rsid w:val="00C32295"/>
    <w:rsid w:val="00C41BA0"/>
    <w:rsid w:val="00C46A52"/>
    <w:rsid w:val="00C5057D"/>
    <w:rsid w:val="00C514DB"/>
    <w:rsid w:val="00C55E8A"/>
    <w:rsid w:val="00C61DB7"/>
    <w:rsid w:val="00C62B95"/>
    <w:rsid w:val="00C635A1"/>
    <w:rsid w:val="00C724AD"/>
    <w:rsid w:val="00C7313D"/>
    <w:rsid w:val="00C76CD1"/>
    <w:rsid w:val="00C802BC"/>
    <w:rsid w:val="00C816E0"/>
    <w:rsid w:val="00C830E2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CF60B4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135D"/>
    <w:rsid w:val="00DB3316"/>
    <w:rsid w:val="00DB6C1C"/>
    <w:rsid w:val="00DC4018"/>
    <w:rsid w:val="00DC72D9"/>
    <w:rsid w:val="00DD0DE0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138BE"/>
    <w:rsid w:val="00E13F3F"/>
    <w:rsid w:val="00E16695"/>
    <w:rsid w:val="00E178C8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1279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F0063A"/>
    <w:rsid w:val="00F03233"/>
    <w:rsid w:val="00F104DF"/>
    <w:rsid w:val="00F1269B"/>
    <w:rsid w:val="00F126EA"/>
    <w:rsid w:val="00F16B17"/>
    <w:rsid w:val="00F203DD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5423"/>
    <w:rsid w:val="00F76DA6"/>
    <w:rsid w:val="00F777CA"/>
    <w:rsid w:val="00F80E2B"/>
    <w:rsid w:val="00F81C15"/>
    <w:rsid w:val="00F82856"/>
    <w:rsid w:val="00F96385"/>
    <w:rsid w:val="00F96785"/>
    <w:rsid w:val="00F96BAB"/>
    <w:rsid w:val="00FA017F"/>
    <w:rsid w:val="00FA4A26"/>
    <w:rsid w:val="00FB1F56"/>
    <w:rsid w:val="00FB4028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41B2-C0D3-48C8-AC07-4B38279B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</cp:lastModifiedBy>
  <cp:revision>10</cp:revision>
  <cp:lastPrinted>2021-03-18T07:44:00Z</cp:lastPrinted>
  <dcterms:created xsi:type="dcterms:W3CDTF">2020-11-19T08:14:00Z</dcterms:created>
  <dcterms:modified xsi:type="dcterms:W3CDTF">2021-03-18T10:30:00Z</dcterms:modified>
</cp:coreProperties>
</file>