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34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40"/>
        <w:gridCol w:w="2138"/>
        <w:gridCol w:w="3063"/>
        <w:gridCol w:w="2770"/>
        <w:gridCol w:w="3156"/>
        <w:gridCol w:w="2795"/>
      </w:tblGrid>
      <w:tr w:rsidR="008815A6" w:rsidRPr="007A240F" w:rsidTr="008C3556">
        <w:trPr>
          <w:trHeight w:val="443"/>
          <w:tblHeader/>
        </w:trPr>
        <w:tc>
          <w:tcPr>
            <w:tcW w:w="527" w:type="pct"/>
            <w:vMerge w:val="restart"/>
          </w:tcPr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proofErr w:type="gramStart"/>
            <w:r w:rsidRPr="007A240F">
              <w:rPr>
                <w:b/>
                <w:bCs/>
                <w:szCs w:val="20"/>
              </w:rPr>
              <w:t>Категория  (</w:t>
            </w:r>
            <w:proofErr w:type="gramEnd"/>
            <w:r w:rsidRPr="007A240F">
              <w:rPr>
                <w:b/>
                <w:bCs/>
                <w:szCs w:val="20"/>
              </w:rPr>
              <w:t>группа) универсальных</w:t>
            </w:r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687" w:type="pct"/>
            <w:vMerge w:val="restart"/>
          </w:tcPr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8815A6" w:rsidRPr="007A240F" w:rsidRDefault="008815A6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984" w:type="pct"/>
            <w:vMerge w:val="restart"/>
          </w:tcPr>
          <w:p w:rsidR="008815A6" w:rsidRPr="007A240F" w:rsidRDefault="008815A6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Код и наименование индикатора достижений универсальной компетенции</w:t>
            </w:r>
          </w:p>
        </w:tc>
        <w:tc>
          <w:tcPr>
            <w:tcW w:w="2802" w:type="pct"/>
            <w:gridSpan w:val="3"/>
            <w:vAlign w:val="center"/>
          </w:tcPr>
          <w:p w:rsidR="00841F7D" w:rsidRDefault="00841F7D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Формулировки для заполнения в РПД табл.2 </w:t>
            </w:r>
          </w:p>
          <w:p w:rsidR="008815A6" w:rsidRPr="007A240F" w:rsidRDefault="00841F7D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столбца «Результаты обучения по дисциплине»</w:t>
            </w:r>
          </w:p>
        </w:tc>
      </w:tr>
      <w:tr w:rsidR="00841F7D" w:rsidRPr="007A240F" w:rsidTr="008C3556">
        <w:trPr>
          <w:tblHeader/>
        </w:trPr>
        <w:tc>
          <w:tcPr>
            <w:tcW w:w="527" w:type="pct"/>
            <w:vMerge/>
          </w:tcPr>
          <w:p w:rsidR="00841F7D" w:rsidRPr="007A240F" w:rsidRDefault="00841F7D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687" w:type="pct"/>
            <w:vMerge/>
          </w:tcPr>
          <w:p w:rsidR="00841F7D" w:rsidRPr="007A240F" w:rsidRDefault="00841F7D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84" w:type="pct"/>
            <w:vMerge/>
          </w:tcPr>
          <w:p w:rsidR="00841F7D" w:rsidRPr="007A240F" w:rsidRDefault="00841F7D" w:rsidP="00904872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  <w:tc>
          <w:tcPr>
            <w:tcW w:w="890" w:type="pct"/>
            <w:vAlign w:val="center"/>
          </w:tcPr>
          <w:p w:rsidR="00841F7D" w:rsidRPr="00BA1C38" w:rsidRDefault="00841F7D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знает:</w:t>
            </w:r>
          </w:p>
        </w:tc>
        <w:tc>
          <w:tcPr>
            <w:tcW w:w="1014" w:type="pct"/>
            <w:vAlign w:val="center"/>
          </w:tcPr>
          <w:p w:rsidR="00841F7D" w:rsidRPr="00BA1C38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898" w:type="pct"/>
            <w:vAlign w:val="center"/>
          </w:tcPr>
          <w:p w:rsidR="00841F7D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имеет </w:t>
            </w:r>
          </w:p>
          <w:p w:rsidR="00841F7D" w:rsidRPr="00BA1C38" w:rsidRDefault="00841F7D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</w:tr>
      <w:tr w:rsidR="00DF0A56" w:rsidRPr="007A240F" w:rsidTr="008C3556">
        <w:tc>
          <w:tcPr>
            <w:tcW w:w="527" w:type="pct"/>
            <w:vMerge w:val="restart"/>
          </w:tcPr>
          <w:p w:rsidR="008815A6" w:rsidRPr="007A240F" w:rsidRDefault="008815A6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687" w:type="pct"/>
            <w:vMerge w:val="restart"/>
          </w:tcPr>
          <w:p w:rsidR="008815A6" w:rsidRPr="007A240F" w:rsidRDefault="00224AA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C6896">
              <w:t xml:space="preserve">УК-1.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осуществлять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984" w:type="pct"/>
          </w:tcPr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УК-1.1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 w:rsidRPr="003A406E">
              <w:rPr>
                <w:snapToGrid w:val="0"/>
                <w:color w:val="0D0D0D" w:themeColor="text1" w:themeTint="F2"/>
              </w:rPr>
              <w:t xml:space="preserve">ние системных связей и отношений между явлениями, процессами и объектами;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ов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890" w:type="pct"/>
          </w:tcPr>
          <w:p w:rsidR="00224AA4" w:rsidRPr="003A406E" w:rsidRDefault="00224AA4" w:rsidP="0090487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>- системные связи и отношения между явлениями, процессами и объектами мира;</w:t>
            </w:r>
          </w:p>
          <w:p w:rsidR="008815A6" w:rsidRPr="003A406E" w:rsidRDefault="00224AA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014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8815A6" w:rsidRPr="007A240F" w:rsidRDefault="008815A6" w:rsidP="005D3AC3"/>
        </w:tc>
        <w:tc>
          <w:tcPr>
            <w:tcW w:w="687" w:type="pct"/>
            <w:vMerge/>
          </w:tcPr>
          <w:p w:rsidR="008815A6" w:rsidRPr="007A240F" w:rsidRDefault="008815A6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>УК 1.2 П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римен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ов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3A406E">
              <w:rPr>
                <w:snapToGrid w:val="0"/>
                <w:color w:val="0D0D0D" w:themeColor="text1" w:themeTint="F2"/>
              </w:rPr>
              <w:t xml:space="preserve">ого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а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а;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3A406E">
              <w:rPr>
                <w:snapToGrid w:val="0"/>
                <w:color w:val="0D0D0D" w:themeColor="text1" w:themeTint="F2"/>
              </w:rPr>
              <w:t xml:space="preserve">ение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3A406E">
              <w:rPr>
                <w:snapToGrid w:val="0"/>
                <w:color w:val="0D0D0D" w:themeColor="text1" w:themeTint="F2"/>
              </w:rPr>
              <w:t xml:space="preserve">ого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3A406E">
              <w:rPr>
                <w:snapToGrid w:val="0"/>
                <w:color w:val="0D0D0D" w:themeColor="text1" w:themeTint="F2"/>
              </w:rPr>
              <w:t xml:space="preserve">а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0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224AA4" w:rsidRPr="003A406E" w:rsidRDefault="00224AA4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осуществлять</w:t>
            </w:r>
            <w:r w:rsidRPr="003A406E">
              <w:rPr>
                <w:snapToGrid w:val="0"/>
                <w:color w:val="0D0D0D" w:themeColor="text1" w:themeTint="F2"/>
              </w:rPr>
              <w:t xml:space="preserve">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критический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8815A6" w:rsidRPr="003A406E" w:rsidRDefault="00224AA4" w:rsidP="0027690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системный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8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8815A6" w:rsidRPr="007A240F" w:rsidRDefault="008815A6" w:rsidP="005D3AC3"/>
        </w:tc>
        <w:tc>
          <w:tcPr>
            <w:tcW w:w="687" w:type="pct"/>
            <w:vMerge/>
          </w:tcPr>
          <w:p w:rsidR="008815A6" w:rsidRPr="007A240F" w:rsidRDefault="008815A6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815A6" w:rsidRPr="003A406E" w:rsidRDefault="0027690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</w:rPr>
              <w:t xml:space="preserve">УК-1.3.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Владе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ние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="00224AA4"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="00224AA4"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890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815A6" w:rsidRPr="003A406E" w:rsidRDefault="008815A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224AA4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по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методам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8815A6" w:rsidRPr="003A406E" w:rsidRDefault="00224AA4" w:rsidP="00224AA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A406E">
              <w:rPr>
                <w:snapToGrid w:val="0"/>
                <w:color w:val="0D0D0D" w:themeColor="text1" w:themeTint="F2"/>
              </w:rPr>
              <w:t xml:space="preserve">- по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методик</w:t>
            </w:r>
            <w:r w:rsidRPr="003A406E">
              <w:rPr>
                <w:snapToGrid w:val="0"/>
                <w:color w:val="0D0D0D" w:themeColor="text1" w:themeTint="F2"/>
              </w:rPr>
              <w:t xml:space="preserve">ам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</w:tr>
      <w:tr w:rsidR="007E3A2C" w:rsidRPr="007A240F" w:rsidTr="008C3556">
        <w:tc>
          <w:tcPr>
            <w:tcW w:w="527" w:type="pct"/>
            <w:vMerge w:val="restart"/>
          </w:tcPr>
          <w:p w:rsidR="007E3A2C" w:rsidRPr="007A240F" w:rsidRDefault="007E3A2C" w:rsidP="005D3AC3">
            <w:r w:rsidRPr="007A240F">
              <w:t>Разработка и реализация проектов</w:t>
            </w:r>
          </w:p>
        </w:tc>
        <w:tc>
          <w:tcPr>
            <w:tcW w:w="687" w:type="pct"/>
            <w:vMerge w:val="restart"/>
          </w:tcPr>
          <w:p w:rsidR="007E3A2C" w:rsidRPr="007A240F" w:rsidRDefault="007E3A2C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F47CD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984" w:type="pct"/>
          </w:tcPr>
          <w:p w:rsidR="007E3A2C" w:rsidRPr="00224AA4" w:rsidRDefault="007E3A2C" w:rsidP="00224AA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-2.1.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>
              <w:rPr>
                <w:snapToGrid w:val="0"/>
                <w:color w:val="0D0D0D" w:themeColor="text1" w:themeTint="F2"/>
              </w:rPr>
              <w:t xml:space="preserve">его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>
              <w:rPr>
                <w:snapToGrid w:val="0"/>
                <w:color w:val="0D0D0D" w:themeColor="text1" w:themeTint="F2"/>
              </w:rPr>
              <w:t>а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>
              <w:rPr>
                <w:snapToGrid w:val="0"/>
                <w:color w:val="0D0D0D" w:themeColor="text1" w:themeTint="F2"/>
              </w:rPr>
              <w:t>их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7F47CD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890" w:type="pct"/>
          </w:tcPr>
          <w:p w:rsidR="007E3A2C" w:rsidRDefault="007E3A2C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-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</w:p>
          <w:p w:rsidR="007E3A2C" w:rsidRDefault="007E3A2C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</w:p>
          <w:p w:rsidR="007E3A2C" w:rsidRPr="00224AA4" w:rsidRDefault="007E3A2C" w:rsidP="0027690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действующе</w:t>
            </w:r>
            <w:r>
              <w:rPr>
                <w:snapToGrid w:val="0"/>
                <w:color w:val="0D0D0D" w:themeColor="text1" w:themeTint="F2"/>
              </w:rPr>
              <w:t xml:space="preserve">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законодательство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</w:tc>
        <w:tc>
          <w:tcPr>
            <w:tcW w:w="1014" w:type="pct"/>
          </w:tcPr>
          <w:p w:rsidR="007E3A2C" w:rsidRPr="00224AA4" w:rsidRDefault="007E3A2C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898" w:type="pct"/>
          </w:tcPr>
          <w:p w:rsidR="007E3A2C" w:rsidRPr="00224AA4" w:rsidRDefault="007E3A2C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</w:tr>
      <w:tr w:rsidR="007E3A2C" w:rsidRPr="007A240F" w:rsidTr="008C3556">
        <w:tc>
          <w:tcPr>
            <w:tcW w:w="527" w:type="pct"/>
            <w:vMerge/>
          </w:tcPr>
          <w:p w:rsidR="007E3A2C" w:rsidRPr="007A240F" w:rsidRDefault="007E3A2C" w:rsidP="005D3AC3"/>
        </w:tc>
        <w:tc>
          <w:tcPr>
            <w:tcW w:w="687" w:type="pct"/>
            <w:vMerge/>
          </w:tcPr>
          <w:p w:rsidR="007E3A2C" w:rsidRPr="007A240F" w:rsidRDefault="007E3A2C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7E3A2C" w:rsidRPr="00224AA4" w:rsidRDefault="007E3A2C" w:rsidP="008100D1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7F47CD">
              <w:rPr>
                <w:snapToGrid w:val="0"/>
                <w:color w:val="0D0D0D" w:themeColor="text1" w:themeTint="F2"/>
              </w:rPr>
              <w:t xml:space="preserve">,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F47CD"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890" w:type="pct"/>
          </w:tcPr>
          <w:p w:rsidR="007E3A2C" w:rsidRPr="00FF721A" w:rsidRDefault="007E3A2C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7E3A2C" w:rsidRPr="00FF721A" w:rsidRDefault="007E3A2C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проводить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анализ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поставленной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формулировать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задачи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которые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необходимо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решить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ее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; </w:t>
            </w:r>
          </w:p>
          <w:p w:rsidR="007E3A2C" w:rsidRPr="00FF721A" w:rsidRDefault="007E3A2C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анализировать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альтернативные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варианты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намеченных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результатов</w:t>
            </w:r>
            <w:r w:rsidRPr="00FF721A">
              <w:rPr>
                <w:snapToGrid w:val="0"/>
              </w:rPr>
              <w:t xml:space="preserve">; </w:t>
            </w:r>
          </w:p>
          <w:p w:rsidR="007E3A2C" w:rsidRPr="00FF721A" w:rsidRDefault="007E3A2C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использовать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документацию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сфере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профессиональной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деятельности</w:t>
            </w:r>
          </w:p>
        </w:tc>
        <w:tc>
          <w:tcPr>
            <w:tcW w:w="898" w:type="pct"/>
          </w:tcPr>
          <w:p w:rsidR="007E3A2C" w:rsidRPr="00FF721A" w:rsidRDefault="007E3A2C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</w:tcPr>
          <w:p w:rsidR="00276904" w:rsidRPr="007A240F" w:rsidRDefault="00276904" w:rsidP="005D3AC3"/>
        </w:tc>
        <w:tc>
          <w:tcPr>
            <w:tcW w:w="687" w:type="pct"/>
          </w:tcPr>
          <w:p w:rsidR="00276904" w:rsidRPr="007A240F" w:rsidRDefault="00276904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276904" w:rsidRPr="00224AA4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7F47CD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7F47CD">
              <w:rPr>
                <w:snapToGrid w:val="0"/>
                <w:color w:val="0D0D0D" w:themeColor="text1" w:themeTint="F2"/>
              </w:rPr>
              <w:t>-2.3.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Владе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7F47CD">
              <w:rPr>
                <w:snapToGrid w:val="0"/>
                <w:color w:val="0D0D0D" w:themeColor="text1" w:themeTint="F2"/>
              </w:rPr>
              <w:t>-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890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276904" w:rsidRPr="00FF721A" w:rsidRDefault="0027690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FF721A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методикам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разработки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</w:p>
          <w:p w:rsidR="00FF721A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методам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оценки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потребности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ресурсах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продолжительности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стоимости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</w:p>
          <w:p w:rsidR="00276904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работ</w:t>
            </w:r>
            <w:r w:rsidRPr="00FF721A">
              <w:rPr>
                <w:snapToGrid w:val="0"/>
              </w:rPr>
              <w:t xml:space="preserve">е </w:t>
            </w:r>
            <w:r w:rsidRPr="00FF721A">
              <w:rPr>
                <w:rFonts w:hint="eastAsia"/>
                <w:snapToGrid w:val="0"/>
              </w:rPr>
              <w:t>с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документацией</w:t>
            </w:r>
          </w:p>
        </w:tc>
      </w:tr>
      <w:tr w:rsidR="00DF0A56" w:rsidRPr="007A240F" w:rsidTr="008C3556">
        <w:tc>
          <w:tcPr>
            <w:tcW w:w="527" w:type="pct"/>
            <w:vMerge w:val="restart"/>
          </w:tcPr>
          <w:p w:rsidR="00DF0A56" w:rsidRPr="007A240F" w:rsidRDefault="00DF0A56" w:rsidP="005D3AC3">
            <w:r w:rsidRPr="007A240F">
              <w:t>Командная работа и лидерство</w:t>
            </w:r>
          </w:p>
        </w:tc>
        <w:tc>
          <w:tcPr>
            <w:tcW w:w="687" w:type="pct"/>
            <w:vMerge w:val="restart"/>
          </w:tcPr>
          <w:p w:rsidR="00DF0A56" w:rsidRPr="007A240F" w:rsidRDefault="00FF721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984" w:type="pct"/>
          </w:tcPr>
          <w:p w:rsidR="00DF0A56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9A4C0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A4C01">
              <w:rPr>
                <w:snapToGrid w:val="0"/>
                <w:color w:val="0D0D0D" w:themeColor="text1" w:themeTint="F2"/>
              </w:rPr>
              <w:t>-3.1.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Зна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>х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норм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;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>
              <w:rPr>
                <w:snapToGrid w:val="0"/>
                <w:color w:val="0D0D0D" w:themeColor="text1" w:themeTint="F2"/>
              </w:rPr>
              <w:t xml:space="preserve">х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>
              <w:rPr>
                <w:snapToGrid w:val="0"/>
                <w:color w:val="0D0D0D" w:themeColor="text1" w:themeTint="F2"/>
              </w:rPr>
              <w:t>й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>
              <w:rPr>
                <w:snapToGrid w:val="0"/>
                <w:color w:val="0D0D0D" w:themeColor="text1" w:themeTint="F2"/>
              </w:rPr>
              <w:t>ов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9A4C01">
              <w:rPr>
                <w:rFonts w:hint="eastAsia"/>
                <w:snapToGrid w:val="0"/>
                <w:color w:val="0D0D0D" w:themeColor="text1" w:themeTint="F2"/>
              </w:rPr>
              <w:t>конфликтологии</w:t>
            </w:r>
            <w:proofErr w:type="spellEnd"/>
            <w:r w:rsidRPr="009A4C01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  <w:p w:rsidR="007E3A2C" w:rsidRPr="00224AA4" w:rsidRDefault="007E3A2C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890" w:type="pct"/>
          </w:tcPr>
          <w:p w:rsidR="00FF721A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; </w:t>
            </w:r>
          </w:p>
          <w:p w:rsidR="00DF0A56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понятия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proofErr w:type="spellStart"/>
            <w:r w:rsidRPr="00FF721A">
              <w:rPr>
                <w:rFonts w:hint="eastAsia"/>
                <w:snapToGrid w:val="0"/>
              </w:rPr>
              <w:t>конфликтологии</w:t>
            </w:r>
            <w:proofErr w:type="spellEnd"/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технологии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межличностной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групповой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коммуникации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деловом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014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DF0A56" w:rsidRPr="007A240F" w:rsidRDefault="00DF0A56" w:rsidP="005D3AC3"/>
        </w:tc>
        <w:tc>
          <w:tcPr>
            <w:tcW w:w="687" w:type="pct"/>
            <w:vMerge/>
          </w:tcPr>
          <w:p w:rsidR="00DF0A56" w:rsidRPr="007A240F" w:rsidRDefault="00DF0A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DF0A56" w:rsidRDefault="00FF721A" w:rsidP="00FF721A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9A4C01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A4C01">
              <w:rPr>
                <w:snapToGrid w:val="0"/>
                <w:color w:val="0D0D0D" w:themeColor="text1" w:themeTint="F2"/>
              </w:rPr>
              <w:t>-3.2.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 xml:space="preserve">ние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9A4C01">
              <w:rPr>
                <w:snapToGrid w:val="0"/>
                <w:color w:val="0D0D0D" w:themeColor="text1" w:themeTint="F2"/>
              </w:rPr>
              <w:t xml:space="preserve">,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9A4C01">
              <w:rPr>
                <w:snapToGrid w:val="0"/>
                <w:color w:val="0D0D0D" w:themeColor="text1" w:themeTint="F2"/>
              </w:rPr>
              <w:t xml:space="preserve">;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9A4C01">
              <w:rPr>
                <w:snapToGrid w:val="0"/>
                <w:color w:val="0D0D0D" w:themeColor="text1" w:themeTint="F2"/>
              </w:rPr>
              <w:t xml:space="preserve"> </w:t>
            </w:r>
            <w:r w:rsidRPr="009A4C01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  <w:p w:rsidR="007E3A2C" w:rsidRPr="00224AA4" w:rsidRDefault="007E3A2C" w:rsidP="00FF721A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890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FF721A" w:rsidRPr="00FF721A" w:rsidRDefault="00FF721A" w:rsidP="00DF0A56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устанавливать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поддерживать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контакты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обеспечивающие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успешную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работу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коллективе</w:t>
            </w:r>
            <w:r w:rsidRPr="00FF721A">
              <w:rPr>
                <w:snapToGrid w:val="0"/>
              </w:rPr>
              <w:t>;</w:t>
            </w:r>
          </w:p>
          <w:p w:rsidR="00DF0A56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</w:t>
            </w:r>
            <w:r w:rsidRPr="00FF721A">
              <w:rPr>
                <w:rFonts w:hint="eastAsia"/>
                <w:snapToGrid w:val="0"/>
              </w:rPr>
              <w:t>применять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реализации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своей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роли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внутри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898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DF0A56" w:rsidRPr="007A240F" w:rsidTr="008C3556">
        <w:tc>
          <w:tcPr>
            <w:tcW w:w="527" w:type="pct"/>
            <w:vMerge/>
          </w:tcPr>
          <w:p w:rsidR="00DF0A56" w:rsidRPr="007A240F" w:rsidRDefault="00DF0A56" w:rsidP="005D3AC3"/>
        </w:tc>
        <w:tc>
          <w:tcPr>
            <w:tcW w:w="687" w:type="pct"/>
            <w:vMerge/>
          </w:tcPr>
          <w:p w:rsidR="00DF0A56" w:rsidRPr="007A240F" w:rsidRDefault="00DF0A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DF0A56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-3.3. </w:t>
            </w:r>
            <w:r w:rsidRPr="004E319B">
              <w:rPr>
                <w:rFonts w:hint="eastAsia"/>
                <w:snapToGrid w:val="0"/>
              </w:rPr>
              <w:t>Владе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простейшими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взаимодействия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работы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команде</w:t>
            </w:r>
          </w:p>
          <w:p w:rsidR="007E3A2C" w:rsidRPr="004E319B" w:rsidRDefault="007E3A2C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0" w:type="pct"/>
          </w:tcPr>
          <w:p w:rsidR="00DF0A56" w:rsidRPr="004E319B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DF0A56" w:rsidRPr="00FF721A" w:rsidRDefault="00DF0A5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DF0A56" w:rsidRPr="00FF721A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F721A">
              <w:rPr>
                <w:snapToGrid w:val="0"/>
              </w:rPr>
              <w:t xml:space="preserve">- по </w:t>
            </w:r>
            <w:r w:rsidRPr="00FF721A">
              <w:rPr>
                <w:rFonts w:hint="eastAsia"/>
                <w:snapToGrid w:val="0"/>
              </w:rPr>
              <w:t>простейшим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приемам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команде</w:t>
            </w:r>
            <w:r w:rsidRPr="00FF721A">
              <w:rPr>
                <w:snapToGrid w:val="0"/>
              </w:rPr>
              <w:t>.</w:t>
            </w:r>
          </w:p>
        </w:tc>
      </w:tr>
      <w:tr w:rsidR="00E63603" w:rsidRPr="007A240F" w:rsidTr="008C3556">
        <w:tc>
          <w:tcPr>
            <w:tcW w:w="527" w:type="pct"/>
            <w:vMerge w:val="restart"/>
          </w:tcPr>
          <w:p w:rsidR="00E63603" w:rsidRPr="007A240F" w:rsidRDefault="00E63603" w:rsidP="005D3AC3">
            <w:r w:rsidRPr="007A240F">
              <w:t>Коммуникация</w:t>
            </w:r>
          </w:p>
        </w:tc>
        <w:tc>
          <w:tcPr>
            <w:tcW w:w="687" w:type="pct"/>
            <w:vMerge w:val="restart"/>
          </w:tcPr>
          <w:p w:rsidR="00E63603" w:rsidRPr="007A240F" w:rsidRDefault="00FF721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 xml:space="preserve">УК-4. Способен осуществлять деловую коммуникацию в устной и письменной формах на государственном языке Российской Федерации и </w:t>
            </w:r>
            <w:r w:rsidRPr="009A4C01">
              <w:lastRenderedPageBreak/>
              <w:t>иностранном(</w:t>
            </w:r>
            <w:proofErr w:type="spellStart"/>
            <w:r w:rsidRPr="009A4C01">
              <w:t>ых</w:t>
            </w:r>
            <w:proofErr w:type="spellEnd"/>
            <w:r w:rsidRPr="009A4C01">
              <w:t>) языке(ах)</w:t>
            </w:r>
          </w:p>
        </w:tc>
        <w:tc>
          <w:tcPr>
            <w:tcW w:w="984" w:type="pct"/>
          </w:tcPr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lastRenderedPageBreak/>
              <w:t>УК</w:t>
            </w:r>
            <w:r w:rsidRPr="004E319B">
              <w:rPr>
                <w:snapToGrid w:val="0"/>
              </w:rPr>
              <w:t xml:space="preserve">-4.1.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принцип</w:t>
            </w:r>
            <w:r w:rsidRPr="004E319B">
              <w:rPr>
                <w:snapToGrid w:val="0"/>
              </w:rPr>
              <w:t xml:space="preserve">ов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правил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принципы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правила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14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-4.2. </w:t>
            </w:r>
            <w:r w:rsidRPr="004E319B">
              <w:rPr>
                <w:rFonts w:hint="eastAsia"/>
                <w:snapToGrid w:val="0"/>
              </w:rPr>
              <w:t>Уме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0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FF721A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</w:p>
          <w:p w:rsidR="00E63603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8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FF721A" w:rsidP="00E6360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-4.3. </w:t>
            </w:r>
            <w:r w:rsidRPr="004E319B">
              <w:rPr>
                <w:rFonts w:hint="eastAsia"/>
                <w:snapToGrid w:val="0"/>
              </w:rPr>
              <w:t>Владеть</w:t>
            </w:r>
            <w:r w:rsidR="007E3A2C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чтения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профессиональном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методикой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составления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межличностном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890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E63603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чтени</w:t>
            </w:r>
            <w:r w:rsidRPr="004E319B">
              <w:rPr>
                <w:snapToGrid w:val="0"/>
              </w:rPr>
              <w:t xml:space="preserve">ю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</w:t>
            </w:r>
            <w:r w:rsidRPr="004E319B">
              <w:rPr>
                <w:snapToGrid w:val="0"/>
              </w:rPr>
              <w:t xml:space="preserve">у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профессиональном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</w:p>
          <w:p w:rsidR="00FF721A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деловы</w:t>
            </w:r>
            <w:r w:rsidRPr="004E319B">
              <w:rPr>
                <w:snapToGrid w:val="0"/>
              </w:rPr>
              <w:t xml:space="preserve">м </w:t>
            </w:r>
            <w:r w:rsidRPr="004E319B">
              <w:rPr>
                <w:rFonts w:hint="eastAsia"/>
                <w:snapToGrid w:val="0"/>
              </w:rPr>
              <w:t>коммуникаци</w:t>
            </w:r>
            <w:r w:rsidRPr="004E319B">
              <w:rPr>
                <w:snapToGrid w:val="0"/>
              </w:rPr>
              <w:t xml:space="preserve">ям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FF721A" w:rsidP="00FF721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методик</w:t>
            </w:r>
            <w:r w:rsidRPr="004E319B">
              <w:rPr>
                <w:snapToGrid w:val="0"/>
              </w:rPr>
              <w:t xml:space="preserve">е </w:t>
            </w:r>
            <w:r w:rsidRPr="004E319B">
              <w:rPr>
                <w:rFonts w:hint="eastAsia"/>
                <w:snapToGrid w:val="0"/>
              </w:rPr>
              <w:t>составления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межличностном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</w:tr>
      <w:tr w:rsidR="00E63603" w:rsidRPr="007A240F" w:rsidTr="008C3556">
        <w:tc>
          <w:tcPr>
            <w:tcW w:w="527" w:type="pct"/>
            <w:vMerge w:val="restart"/>
          </w:tcPr>
          <w:p w:rsidR="00E63603" w:rsidRPr="007A240F" w:rsidRDefault="00E63603" w:rsidP="005D3AC3">
            <w:r w:rsidRPr="007A240F">
              <w:t>Межкультурное взаимодействие</w:t>
            </w:r>
          </w:p>
        </w:tc>
        <w:tc>
          <w:tcPr>
            <w:tcW w:w="687" w:type="pct"/>
            <w:vMerge w:val="restart"/>
          </w:tcPr>
          <w:p w:rsidR="00E63603" w:rsidRPr="007A240F" w:rsidRDefault="004E319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закономерност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</w:t>
            </w:r>
            <w:r w:rsidRPr="004E319B">
              <w:rPr>
                <w:snapToGrid w:val="0"/>
              </w:rPr>
              <w:t xml:space="preserve">ей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закономерности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14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-5.2. </w:t>
            </w:r>
            <w:r w:rsidRPr="004E319B">
              <w:rPr>
                <w:rFonts w:hint="eastAsia"/>
                <w:snapToGrid w:val="0"/>
              </w:rPr>
              <w:t>Уме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890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898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E63603" w:rsidRPr="007A240F" w:rsidTr="008C3556">
        <w:tc>
          <w:tcPr>
            <w:tcW w:w="527" w:type="pct"/>
            <w:vMerge/>
          </w:tcPr>
          <w:p w:rsidR="00E63603" w:rsidRPr="007A240F" w:rsidRDefault="00E63603" w:rsidP="005D3AC3"/>
        </w:tc>
        <w:tc>
          <w:tcPr>
            <w:tcW w:w="687" w:type="pct"/>
            <w:vMerge/>
          </w:tcPr>
          <w:p w:rsidR="00E63603" w:rsidRPr="007A240F" w:rsidRDefault="00E63603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-5.3. </w:t>
            </w:r>
            <w:r w:rsidRPr="004E319B">
              <w:rPr>
                <w:rFonts w:hint="eastAsia"/>
                <w:snapToGrid w:val="0"/>
              </w:rPr>
              <w:t>Владе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простейшими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навыками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890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63603" w:rsidRPr="004E319B" w:rsidRDefault="00E63603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4E319B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 - по </w:t>
            </w:r>
            <w:r w:rsidRPr="004E319B">
              <w:rPr>
                <w:rFonts w:hint="eastAsia"/>
                <w:snapToGrid w:val="0"/>
              </w:rPr>
              <w:t>простейшим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контекстах</w:t>
            </w:r>
            <w:r w:rsidRPr="004E319B">
              <w:rPr>
                <w:snapToGrid w:val="0"/>
              </w:rPr>
              <w:t xml:space="preserve">; </w:t>
            </w:r>
          </w:p>
          <w:p w:rsidR="00E63603" w:rsidRPr="004E319B" w:rsidRDefault="004E319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по </w:t>
            </w:r>
            <w:r w:rsidRPr="004E319B">
              <w:rPr>
                <w:rFonts w:hint="eastAsia"/>
                <w:snapToGrid w:val="0"/>
              </w:rPr>
              <w:t>общени</w:t>
            </w:r>
            <w:r w:rsidRPr="004E319B">
              <w:rPr>
                <w:snapToGrid w:val="0"/>
              </w:rPr>
              <w:t xml:space="preserve">ю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> 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этических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</w:p>
        </w:tc>
      </w:tr>
      <w:tr w:rsidR="008C3556" w:rsidRPr="007A240F" w:rsidTr="008C3556">
        <w:tc>
          <w:tcPr>
            <w:tcW w:w="527" w:type="pct"/>
            <w:vMerge w:val="restart"/>
          </w:tcPr>
          <w:p w:rsidR="008C3556" w:rsidRPr="007A240F" w:rsidRDefault="008C3556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lastRenderedPageBreak/>
              <w:t>Самоорганизация и саморазвитие (в том числе здоровье-сбережение)</w:t>
            </w:r>
          </w:p>
        </w:tc>
        <w:tc>
          <w:tcPr>
            <w:tcW w:w="687" w:type="pct"/>
            <w:vMerge w:val="restart"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984" w:type="pct"/>
          </w:tcPr>
          <w:p w:rsidR="008C3556" w:rsidRPr="007E3A2C" w:rsidRDefault="00CF4E11" w:rsidP="004E319B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4E319B">
              <w:rPr>
                <w:rFonts w:hint="eastAsia"/>
                <w:snapToGrid w:val="0"/>
              </w:rPr>
              <w:t>УК</w:t>
            </w:r>
            <w:r w:rsidRPr="004E319B">
              <w:rPr>
                <w:snapToGrid w:val="0"/>
              </w:rPr>
              <w:t xml:space="preserve">-6.1. </w:t>
            </w:r>
            <w:r w:rsidRPr="004E319B">
              <w:rPr>
                <w:rFonts w:hint="eastAsia"/>
                <w:snapToGrid w:val="0"/>
              </w:rPr>
              <w:t>Зна</w:t>
            </w:r>
            <w:r w:rsidRPr="004E319B">
              <w:rPr>
                <w:snapToGrid w:val="0"/>
              </w:rPr>
              <w:t xml:space="preserve">ние </w:t>
            </w:r>
            <w:r w:rsidRPr="004E319B">
              <w:rPr>
                <w:rFonts w:hint="eastAsia"/>
                <w:snapToGrid w:val="0"/>
              </w:rPr>
              <w:t>основны</w:t>
            </w:r>
            <w:r w:rsidRPr="004E319B">
              <w:rPr>
                <w:snapToGrid w:val="0"/>
              </w:rPr>
              <w:t xml:space="preserve">х </w:t>
            </w:r>
            <w:r w:rsidRPr="004E319B">
              <w:rPr>
                <w:rFonts w:hint="eastAsia"/>
                <w:snapToGrid w:val="0"/>
              </w:rPr>
              <w:t>прием</w:t>
            </w:r>
            <w:r w:rsidRPr="004E319B">
              <w:rPr>
                <w:snapToGrid w:val="0"/>
              </w:rPr>
              <w:t xml:space="preserve">ов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  <w:r w:rsidRPr="00F203DD">
              <w:rPr>
                <w:rFonts w:hint="eastAsia"/>
                <w:snapToGrid w:val="0"/>
              </w:rPr>
              <w:t>основны</w:t>
            </w:r>
            <w:r w:rsidRPr="00F203DD">
              <w:rPr>
                <w:snapToGrid w:val="0"/>
              </w:rPr>
              <w:t xml:space="preserve">х </w:t>
            </w:r>
            <w:r w:rsidRPr="00F203DD">
              <w:rPr>
                <w:rFonts w:hint="eastAsia"/>
                <w:snapToGrid w:val="0"/>
              </w:rPr>
              <w:t>методик</w:t>
            </w:r>
            <w:r w:rsidRPr="00F203DD">
              <w:rPr>
                <w:snapToGrid w:val="0"/>
              </w:rPr>
              <w:t xml:space="preserve"> </w:t>
            </w:r>
            <w:r w:rsidRPr="00F203DD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890" w:type="pct"/>
          </w:tcPr>
          <w:p w:rsidR="008C3556" w:rsidRPr="004E319B" w:rsidRDefault="008C3556" w:rsidP="00DD4EF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</w:p>
          <w:p w:rsidR="008C3556" w:rsidRPr="004E319B" w:rsidRDefault="008C3556" w:rsidP="00DD4EF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методики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014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Pr="004E319B" w:rsidRDefault="008C3556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C3556" w:rsidRPr="00224AA4" w:rsidRDefault="008C3556" w:rsidP="004E319B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33A82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933A82">
              <w:rPr>
                <w:snapToGrid w:val="0"/>
                <w:color w:val="0D0D0D" w:themeColor="text1" w:themeTint="F2"/>
              </w:rPr>
              <w:t>-6.2.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Уме</w:t>
            </w:r>
            <w:r>
              <w:rPr>
                <w:snapToGrid w:val="0"/>
                <w:color w:val="0D0D0D" w:themeColor="text1" w:themeTint="F2"/>
              </w:rPr>
              <w:t>ние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933A82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933A82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933A82"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890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эффективно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планировать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контролировать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собственное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время</w:t>
            </w:r>
            <w:r w:rsidRPr="004E319B">
              <w:rPr>
                <w:snapToGrid w:val="0"/>
              </w:rPr>
              <w:t xml:space="preserve">; </w:t>
            </w:r>
          </w:p>
          <w:p w:rsidR="008C3556" w:rsidRPr="004E319B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319B">
              <w:rPr>
                <w:snapToGrid w:val="0"/>
              </w:rPr>
              <w:t xml:space="preserve">- </w:t>
            </w:r>
            <w:r w:rsidRPr="004E319B">
              <w:rPr>
                <w:rFonts w:hint="eastAsia"/>
                <w:snapToGrid w:val="0"/>
              </w:rPr>
              <w:t>использовать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proofErr w:type="spellStart"/>
            <w:r w:rsidRPr="004E319B">
              <w:rPr>
                <w:rFonts w:hint="eastAsia"/>
                <w:snapToGrid w:val="0"/>
              </w:rPr>
              <w:t>саморегуляции</w:t>
            </w:r>
            <w:proofErr w:type="spellEnd"/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самообучения</w:t>
            </w:r>
          </w:p>
        </w:tc>
        <w:tc>
          <w:tcPr>
            <w:tcW w:w="898" w:type="pct"/>
          </w:tcPr>
          <w:p w:rsidR="008C3556" w:rsidRPr="004E319B" w:rsidRDefault="008C3556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8C3556" w:rsidRPr="007A240F" w:rsidTr="008C3556">
        <w:tc>
          <w:tcPr>
            <w:tcW w:w="527" w:type="pct"/>
            <w:vMerge/>
          </w:tcPr>
          <w:p w:rsidR="008C3556" w:rsidRPr="007A240F" w:rsidRDefault="008C3556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8C3556" w:rsidRPr="007A240F" w:rsidRDefault="008C3556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84" w:type="pct"/>
          </w:tcPr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rFonts w:hint="eastAsia"/>
                <w:snapToGrid w:val="0"/>
              </w:rPr>
              <w:t>УК</w:t>
            </w:r>
            <w:r w:rsidRPr="008C3556">
              <w:rPr>
                <w:snapToGrid w:val="0"/>
              </w:rPr>
              <w:t xml:space="preserve">-6.3. </w:t>
            </w:r>
            <w:r w:rsidRPr="008C3556">
              <w:rPr>
                <w:rFonts w:hint="eastAsia"/>
                <w:snapToGrid w:val="0"/>
              </w:rPr>
              <w:t>Владе</w:t>
            </w:r>
            <w:r w:rsidRPr="008C3556">
              <w:rPr>
                <w:snapToGrid w:val="0"/>
              </w:rPr>
              <w:t xml:space="preserve">ние </w:t>
            </w:r>
            <w:r w:rsidRPr="008C3556">
              <w:rPr>
                <w:rFonts w:hint="eastAsia"/>
                <w:snapToGrid w:val="0"/>
              </w:rPr>
              <w:t>методами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технологиями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приобретения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социокультурных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методиками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890" w:type="pct"/>
          </w:tcPr>
          <w:p w:rsidR="008C3556" w:rsidRPr="008C3556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8C3556" w:rsidRPr="008C3556" w:rsidRDefault="008C3556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 xml:space="preserve">- по </w:t>
            </w:r>
            <w:r w:rsidRPr="008C3556">
              <w:rPr>
                <w:rFonts w:hint="eastAsia"/>
                <w:snapToGrid w:val="0"/>
              </w:rPr>
              <w:t>методам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</w:p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 xml:space="preserve">- по </w:t>
            </w:r>
            <w:r w:rsidRPr="008C3556">
              <w:rPr>
                <w:rFonts w:hint="eastAsia"/>
                <w:snapToGrid w:val="0"/>
              </w:rPr>
              <w:t>технологиям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приобретения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социокультурных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 xml:space="preserve">; </w:t>
            </w:r>
          </w:p>
          <w:p w:rsidR="008C3556" w:rsidRPr="008C3556" w:rsidRDefault="008C3556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C3556">
              <w:rPr>
                <w:snapToGrid w:val="0"/>
              </w:rPr>
              <w:t>- по м</w:t>
            </w:r>
            <w:r w:rsidRPr="008C3556">
              <w:rPr>
                <w:rFonts w:hint="eastAsia"/>
                <w:snapToGrid w:val="0"/>
              </w:rPr>
              <w:t>етодикам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  <w:r w:rsidRPr="008C3556">
              <w:rPr>
                <w:snapToGrid w:val="0"/>
              </w:rPr>
              <w:t>.</w:t>
            </w:r>
          </w:p>
        </w:tc>
      </w:tr>
      <w:tr w:rsidR="00CF4E11" w:rsidRPr="007A240F" w:rsidTr="008C3556">
        <w:tc>
          <w:tcPr>
            <w:tcW w:w="527" w:type="pct"/>
            <w:vMerge/>
          </w:tcPr>
          <w:p w:rsidR="00CF4E11" w:rsidRPr="007A240F" w:rsidRDefault="00CF4E11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 w:val="restart"/>
          </w:tcPr>
          <w:p w:rsidR="00CF4E11" w:rsidRPr="007A240F" w:rsidRDefault="00CF4E11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984" w:type="pct"/>
          </w:tcPr>
          <w:p w:rsidR="00CF4E11" w:rsidRPr="007E3A2C" w:rsidRDefault="00CF4E11" w:rsidP="00EB1279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933A82">
              <w:rPr>
                <w:rFonts w:hint="eastAsia"/>
              </w:rPr>
              <w:t>УК</w:t>
            </w:r>
            <w:r w:rsidRPr="00933A82">
              <w:t>-7.1.</w:t>
            </w:r>
            <w:r>
              <w:t xml:space="preserve"> </w:t>
            </w:r>
            <w:r w:rsidRPr="00933A82">
              <w:rPr>
                <w:rFonts w:hint="eastAsia"/>
              </w:rPr>
              <w:t>Зна</w:t>
            </w:r>
            <w:r>
              <w:t xml:space="preserve">ние </w:t>
            </w:r>
            <w:r w:rsidRPr="00933A82">
              <w:rPr>
                <w:rFonts w:hint="eastAsia"/>
              </w:rPr>
              <w:t>вид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физических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упражнений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рол</w:t>
            </w:r>
            <w:r>
              <w:t xml:space="preserve">и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значени</w:t>
            </w:r>
            <w:r>
              <w:t>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жизни</w:t>
            </w:r>
            <w:r>
              <w:t xml:space="preserve"> </w:t>
            </w:r>
            <w:r w:rsidRPr="00933A82">
              <w:rPr>
                <w:rFonts w:hint="eastAsia"/>
              </w:rPr>
              <w:t>человека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общества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научно</w:t>
            </w:r>
            <w:r w:rsidRPr="00933A82">
              <w:t>-</w:t>
            </w:r>
            <w:r w:rsidRPr="00F203DD">
              <w:rPr>
                <w:rFonts w:hint="eastAsia"/>
              </w:rPr>
              <w:t>практически</w:t>
            </w:r>
            <w:r w:rsidRPr="00F203DD">
              <w:t xml:space="preserve">х </w:t>
            </w:r>
            <w:r w:rsidRPr="00F203DD">
              <w:rPr>
                <w:rFonts w:hint="eastAsia"/>
              </w:rPr>
              <w:t>основ</w:t>
            </w:r>
            <w:r w:rsidRPr="00F203DD">
              <w:t xml:space="preserve"> </w:t>
            </w:r>
            <w:r w:rsidRPr="00F203DD">
              <w:rPr>
                <w:rFonts w:hint="eastAsia"/>
              </w:rPr>
              <w:t>физической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профилактики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вредных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привычек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здорового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образа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стиля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жизни</w:t>
            </w:r>
          </w:p>
        </w:tc>
        <w:tc>
          <w:tcPr>
            <w:tcW w:w="890" w:type="pct"/>
          </w:tcPr>
          <w:p w:rsidR="00CF4E11" w:rsidRPr="00EB1279" w:rsidRDefault="00CF4E11" w:rsidP="00EB1279">
            <w:pPr>
              <w:autoSpaceDE w:val="0"/>
              <w:autoSpaceDN w:val="0"/>
              <w:adjustRightInd w:val="0"/>
            </w:pPr>
            <w:r w:rsidRPr="00EB1279">
              <w:t xml:space="preserve">- </w:t>
            </w:r>
            <w:r w:rsidRPr="00EB1279">
              <w:rPr>
                <w:rFonts w:hint="eastAsia"/>
              </w:rPr>
              <w:t>вид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физических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упражнений</w:t>
            </w:r>
            <w:r w:rsidRPr="00EB1279">
              <w:t xml:space="preserve">; </w:t>
            </w:r>
          </w:p>
          <w:p w:rsidR="00CF4E11" w:rsidRPr="00EB1279" w:rsidRDefault="00CF4E11" w:rsidP="00EB1279">
            <w:pPr>
              <w:autoSpaceDE w:val="0"/>
              <w:autoSpaceDN w:val="0"/>
              <w:adjustRightInd w:val="0"/>
            </w:pPr>
            <w:r w:rsidRPr="00EB1279">
              <w:t xml:space="preserve">- </w:t>
            </w:r>
            <w:r w:rsidRPr="00EB1279">
              <w:rPr>
                <w:rFonts w:hint="eastAsia"/>
              </w:rPr>
              <w:t>рол</w:t>
            </w:r>
            <w:r w:rsidRPr="00EB1279">
              <w:t xml:space="preserve">ь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значени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культуры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человека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общества</w:t>
            </w:r>
            <w:r w:rsidRPr="00EB1279">
              <w:t xml:space="preserve">; </w:t>
            </w:r>
          </w:p>
          <w:p w:rsidR="00CF4E11" w:rsidRPr="00EB1279" w:rsidRDefault="00CF4E11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B1279">
              <w:t xml:space="preserve">- </w:t>
            </w:r>
            <w:r w:rsidRPr="00EB1279">
              <w:rPr>
                <w:rFonts w:hint="eastAsia"/>
              </w:rPr>
              <w:t>научно</w:t>
            </w:r>
            <w:r w:rsidRPr="00EB1279">
              <w:t>-</w:t>
            </w:r>
            <w:r w:rsidRPr="00EB1279">
              <w:rPr>
                <w:rFonts w:hint="eastAsia"/>
              </w:rPr>
              <w:t>практически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основ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культуры</w:t>
            </w:r>
            <w:r w:rsidRPr="00EB1279">
              <w:t xml:space="preserve">, </w:t>
            </w:r>
            <w:r w:rsidRPr="00EB1279">
              <w:rPr>
                <w:rFonts w:hint="eastAsia"/>
              </w:rPr>
              <w:t>профилактики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вредных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привычек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здорового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образа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стиля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</w:p>
        </w:tc>
        <w:tc>
          <w:tcPr>
            <w:tcW w:w="1014" w:type="pct"/>
          </w:tcPr>
          <w:p w:rsidR="00CF4E11" w:rsidRPr="00EB1279" w:rsidRDefault="00CF4E11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CF4E11" w:rsidRPr="00EB1279" w:rsidRDefault="00CF4E11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CF4E11" w:rsidRPr="007A240F" w:rsidTr="008C3556">
        <w:tc>
          <w:tcPr>
            <w:tcW w:w="527" w:type="pct"/>
            <w:vMerge/>
          </w:tcPr>
          <w:p w:rsidR="00CF4E11" w:rsidRPr="007A240F" w:rsidRDefault="00CF4E11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CF4E11" w:rsidRPr="00933A82" w:rsidRDefault="00CF4E11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CF4E11" w:rsidRDefault="00CF4E11" w:rsidP="00EB1279">
            <w:pPr>
              <w:autoSpaceDE w:val="0"/>
              <w:autoSpaceDN w:val="0"/>
              <w:adjustRightInd w:val="0"/>
            </w:pPr>
            <w:r w:rsidRPr="00933A82">
              <w:rPr>
                <w:rFonts w:hint="eastAsia"/>
              </w:rPr>
              <w:t>УК</w:t>
            </w:r>
            <w:r w:rsidRPr="00933A82">
              <w:t>-7.2.</w:t>
            </w:r>
            <w:r>
              <w:t xml:space="preserve"> </w:t>
            </w:r>
            <w:r w:rsidRPr="00933A82">
              <w:rPr>
                <w:rFonts w:hint="eastAsia"/>
              </w:rPr>
              <w:t>Уме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применять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практике</w:t>
            </w:r>
            <w:r>
              <w:t xml:space="preserve"> </w:t>
            </w:r>
            <w:r w:rsidRPr="00933A82">
              <w:rPr>
                <w:rFonts w:hint="eastAsia"/>
              </w:rPr>
              <w:t>разнообразные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физической</w:t>
            </w:r>
            <w:r>
              <w:t xml:space="preserve"> </w:t>
            </w:r>
            <w:r w:rsidRPr="00933A82">
              <w:rPr>
                <w:rFonts w:hint="eastAsia"/>
              </w:rPr>
              <w:t>культуры</w:t>
            </w:r>
            <w:r w:rsidRPr="00933A82">
              <w:t xml:space="preserve">, </w:t>
            </w:r>
            <w:r w:rsidRPr="00933A82">
              <w:rPr>
                <w:rFonts w:hint="eastAsia"/>
              </w:rPr>
              <w:t>спорта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туризма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сохранения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психо</w:t>
            </w:r>
            <w:r w:rsidRPr="00933A82">
              <w:rPr>
                <w:rFonts w:hint="eastAsia"/>
              </w:rPr>
              <w:lastRenderedPageBreak/>
              <w:t>физической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подготовки</w:t>
            </w:r>
            <w:r w:rsidRPr="00933A82">
              <w:t>;</w:t>
            </w:r>
            <w:r>
              <w:t xml:space="preserve"> </w:t>
            </w:r>
            <w:r w:rsidRPr="00933A82">
              <w:rPr>
                <w:rFonts w:hint="eastAsia"/>
              </w:rPr>
              <w:t>использовать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методы</w:t>
            </w:r>
            <w:r>
              <w:t xml:space="preserve"> </w:t>
            </w:r>
            <w:r w:rsidRPr="00933A82">
              <w:rPr>
                <w:rFonts w:hint="eastAsia"/>
              </w:rPr>
              <w:t>физического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воспитания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профессионально</w:t>
            </w:r>
            <w:r w:rsidRPr="00933A82">
              <w:t>-</w:t>
            </w:r>
            <w:r w:rsidRPr="00933A82">
              <w:rPr>
                <w:rFonts w:hint="eastAsia"/>
              </w:rPr>
              <w:t>личностного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развития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физического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самосовершенствования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формирования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образа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стиля</w:t>
            </w:r>
            <w:r>
              <w:t xml:space="preserve"> </w:t>
            </w:r>
            <w:r w:rsidRPr="00933A82">
              <w:rPr>
                <w:rFonts w:hint="eastAsia"/>
              </w:rPr>
              <w:t>жизни</w:t>
            </w:r>
          </w:p>
          <w:p w:rsidR="00CF4E11" w:rsidRPr="00933A82" w:rsidRDefault="00CF4E11" w:rsidP="00EB1279">
            <w:pPr>
              <w:autoSpaceDE w:val="0"/>
              <w:autoSpaceDN w:val="0"/>
              <w:adjustRightInd w:val="0"/>
            </w:pPr>
          </w:p>
        </w:tc>
        <w:tc>
          <w:tcPr>
            <w:tcW w:w="890" w:type="pct"/>
          </w:tcPr>
          <w:p w:rsidR="00CF4E11" w:rsidRPr="00933A82" w:rsidRDefault="00CF4E11" w:rsidP="008C3556">
            <w:pPr>
              <w:autoSpaceDE w:val="0"/>
              <w:autoSpaceDN w:val="0"/>
              <w:adjustRightInd w:val="0"/>
            </w:pPr>
          </w:p>
        </w:tc>
        <w:tc>
          <w:tcPr>
            <w:tcW w:w="1014" w:type="pct"/>
          </w:tcPr>
          <w:p w:rsidR="00CF4E11" w:rsidRPr="00613696" w:rsidRDefault="00CF4E11" w:rsidP="004341E7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применять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на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практике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разнообразные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культуры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спорта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туризма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сохранения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укрепления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здоровья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психофизической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подготовки</w:t>
            </w:r>
            <w:r w:rsidRPr="00613696">
              <w:t xml:space="preserve">; </w:t>
            </w:r>
          </w:p>
          <w:p w:rsidR="00CF4E11" w:rsidRPr="00613696" w:rsidRDefault="00CF4E11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13696">
              <w:lastRenderedPageBreak/>
              <w:t xml:space="preserve">- </w:t>
            </w:r>
            <w:r w:rsidRPr="00613696">
              <w:rPr>
                <w:rFonts w:hint="eastAsia"/>
              </w:rPr>
              <w:t>использовать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методы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воспитания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профессионально</w:t>
            </w:r>
            <w:r w:rsidRPr="00613696">
              <w:t>-</w:t>
            </w:r>
            <w:r w:rsidRPr="00613696">
              <w:rPr>
                <w:rFonts w:hint="eastAsia"/>
              </w:rPr>
              <w:t>личностного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развития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самосовершенствования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формирования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образа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стиля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жизни</w:t>
            </w:r>
          </w:p>
        </w:tc>
        <w:tc>
          <w:tcPr>
            <w:tcW w:w="898" w:type="pct"/>
          </w:tcPr>
          <w:p w:rsidR="00CF4E11" w:rsidRDefault="00CF4E11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CF4E11" w:rsidRPr="007A240F" w:rsidTr="008C3556">
        <w:tc>
          <w:tcPr>
            <w:tcW w:w="527" w:type="pct"/>
            <w:vMerge/>
          </w:tcPr>
          <w:p w:rsidR="00CF4E11" w:rsidRPr="007A240F" w:rsidRDefault="00CF4E11" w:rsidP="005D3AC3">
            <w:pPr>
              <w:pStyle w:val="Default"/>
              <w:rPr>
                <w:szCs w:val="20"/>
              </w:rPr>
            </w:pPr>
          </w:p>
        </w:tc>
        <w:tc>
          <w:tcPr>
            <w:tcW w:w="687" w:type="pct"/>
            <w:vMerge/>
          </w:tcPr>
          <w:p w:rsidR="00CF4E11" w:rsidRPr="00933A82" w:rsidRDefault="00CF4E11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CF4E11" w:rsidRPr="00933A82" w:rsidRDefault="00CF4E11" w:rsidP="008C3556">
            <w:r w:rsidRPr="00933A82">
              <w:rPr>
                <w:rFonts w:hint="eastAsia"/>
              </w:rPr>
              <w:t>УК</w:t>
            </w:r>
            <w:r w:rsidRPr="00933A82">
              <w:t>-7.3.</w:t>
            </w:r>
            <w:r>
              <w:t xml:space="preserve"> </w:t>
            </w:r>
            <w:r w:rsidRPr="00933A82">
              <w:rPr>
                <w:rFonts w:hint="eastAsia"/>
              </w:rPr>
              <w:t>Владе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методами</w:t>
            </w:r>
            <w:r>
              <w:t xml:space="preserve">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полноценной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  <w:tc>
          <w:tcPr>
            <w:tcW w:w="890" w:type="pct"/>
          </w:tcPr>
          <w:p w:rsidR="00CF4E11" w:rsidRPr="00933A82" w:rsidRDefault="00CF4E11" w:rsidP="008C3556">
            <w:pPr>
              <w:autoSpaceDE w:val="0"/>
              <w:autoSpaceDN w:val="0"/>
              <w:adjustRightInd w:val="0"/>
            </w:pPr>
          </w:p>
        </w:tc>
        <w:tc>
          <w:tcPr>
            <w:tcW w:w="1014" w:type="pct"/>
          </w:tcPr>
          <w:p w:rsidR="00CF4E11" w:rsidRPr="00613696" w:rsidRDefault="00CF4E11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CF4E11" w:rsidRDefault="00CF4E11" w:rsidP="008C3556">
            <w:pPr>
              <w:rPr>
                <w:snapToGrid w:val="0"/>
                <w:color w:val="0D0D0D" w:themeColor="text1" w:themeTint="F2"/>
              </w:rPr>
            </w:pPr>
            <w:r>
              <w:t>- 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средствам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</w:t>
            </w:r>
            <w:r>
              <w:rPr>
                <w:rFonts w:hint="eastAsia"/>
              </w:rPr>
              <w:t>м</w:t>
            </w:r>
            <w:r>
              <w:t xml:space="preserve">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полноценной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профессиональной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</w:tr>
      <w:tr w:rsidR="00CF4E11" w:rsidRPr="007A240F" w:rsidTr="008C3556">
        <w:tc>
          <w:tcPr>
            <w:tcW w:w="527" w:type="pct"/>
            <w:vMerge w:val="restart"/>
          </w:tcPr>
          <w:p w:rsidR="00CF4E11" w:rsidRPr="007A240F" w:rsidRDefault="00CF4E11" w:rsidP="008C3556">
            <w:pPr>
              <w:pStyle w:val="Default"/>
              <w:rPr>
                <w:szCs w:val="20"/>
              </w:rPr>
            </w:pPr>
            <w:r w:rsidRPr="007C6896">
              <w:rPr>
                <w:bCs/>
              </w:rPr>
              <w:t>Безопасность жизнедеятельности</w:t>
            </w:r>
          </w:p>
        </w:tc>
        <w:tc>
          <w:tcPr>
            <w:tcW w:w="687" w:type="pct"/>
            <w:vMerge w:val="restart"/>
          </w:tcPr>
          <w:p w:rsidR="00CF4E11" w:rsidRPr="007A240F" w:rsidRDefault="00CF4E11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84" w:type="pct"/>
          </w:tcPr>
          <w:p w:rsidR="00CF4E11" w:rsidRPr="007A240F" w:rsidRDefault="00CF4E11" w:rsidP="00EB1279">
            <w:pPr>
              <w:pStyle w:val="Default"/>
              <w:rPr>
                <w:szCs w:val="20"/>
              </w:rPr>
            </w:pPr>
            <w:r w:rsidRPr="00933A82">
              <w:rPr>
                <w:rFonts w:hint="eastAsia"/>
              </w:rPr>
              <w:t>УК</w:t>
            </w:r>
            <w:r w:rsidRPr="00933A82">
              <w:t>-8.1.</w:t>
            </w:r>
            <w:r>
              <w:t xml:space="preserve"> </w:t>
            </w:r>
            <w:r>
              <w:rPr>
                <w:rFonts w:hint="eastAsia"/>
              </w:rPr>
              <w:t>Зна</w:t>
            </w:r>
            <w:r>
              <w:t xml:space="preserve">ние </w:t>
            </w:r>
            <w:r w:rsidRPr="00933A82">
              <w:rPr>
                <w:rFonts w:hint="eastAsia"/>
              </w:rPr>
              <w:t>классификаци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</w:t>
            </w:r>
            <w:r>
              <w:t xml:space="preserve">ов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происхождения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причин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</w:t>
            </w:r>
            <w:r>
              <w:t>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принцип</w:t>
            </w:r>
            <w:r>
              <w:t>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технические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890" w:type="pct"/>
          </w:tcPr>
          <w:p w:rsidR="00CF4E11" w:rsidRDefault="00CF4E11" w:rsidP="00EB1279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33A82">
              <w:rPr>
                <w:rFonts w:hint="eastAsia"/>
              </w:rPr>
              <w:t>классификаци</w:t>
            </w:r>
            <w:r>
              <w:t>ю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источники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происхождения</w:t>
            </w:r>
            <w:r w:rsidRPr="00933A82">
              <w:t xml:space="preserve">; </w:t>
            </w:r>
          </w:p>
          <w:p w:rsidR="00CF4E11" w:rsidRDefault="00CF4E11" w:rsidP="00EB1279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933A82">
              <w:rPr>
                <w:rFonts w:hint="eastAsia"/>
              </w:rPr>
              <w:t>причины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</w:p>
          <w:p w:rsidR="00CF4E11" w:rsidRPr="007A240F" w:rsidRDefault="00CF4E11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- </w:t>
            </w:r>
            <w:r w:rsidRPr="00933A82">
              <w:rPr>
                <w:rFonts w:hint="eastAsia"/>
              </w:rPr>
              <w:t>принципы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технические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1014" w:type="pct"/>
          </w:tcPr>
          <w:p w:rsidR="00CF4E11" w:rsidRPr="00613696" w:rsidRDefault="00CF4E11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898" w:type="pct"/>
          </w:tcPr>
          <w:p w:rsidR="00CF4E11" w:rsidRDefault="00CF4E11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CF4E11" w:rsidRPr="007A240F" w:rsidTr="008C3556">
        <w:tc>
          <w:tcPr>
            <w:tcW w:w="527" w:type="pct"/>
            <w:vMerge/>
          </w:tcPr>
          <w:p w:rsidR="00CF4E11" w:rsidRPr="007C6896" w:rsidRDefault="00CF4E11" w:rsidP="008C3556">
            <w:pPr>
              <w:pStyle w:val="Default"/>
              <w:rPr>
                <w:bCs/>
              </w:rPr>
            </w:pPr>
          </w:p>
        </w:tc>
        <w:tc>
          <w:tcPr>
            <w:tcW w:w="687" w:type="pct"/>
            <w:vMerge/>
          </w:tcPr>
          <w:p w:rsidR="00CF4E11" w:rsidRPr="00933A82" w:rsidRDefault="00CF4E11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CF4E11" w:rsidRPr="00933A82" w:rsidRDefault="00CF4E11" w:rsidP="00EB1279">
            <w:pPr>
              <w:pStyle w:val="Default"/>
            </w:pPr>
            <w:r w:rsidRPr="00933A82">
              <w:rPr>
                <w:rFonts w:hint="eastAsia"/>
              </w:rPr>
              <w:t>УК</w:t>
            </w:r>
            <w:r w:rsidRPr="00933A82">
              <w:t>-8.2.</w:t>
            </w:r>
            <w:r>
              <w:t xml:space="preserve"> </w:t>
            </w:r>
            <w:r w:rsidRPr="00933A82">
              <w:rPr>
                <w:rFonts w:hint="eastAsia"/>
              </w:rPr>
              <w:t>Уме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поддерживать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безопасные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</w:t>
            </w:r>
            <w:r>
              <w:t xml:space="preserve"> </w:t>
            </w:r>
            <w:r w:rsidRPr="00933A82">
              <w:rPr>
                <w:rFonts w:hint="eastAsia"/>
              </w:rPr>
              <w:t>жизнедеятельности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выявлять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причины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оценивать</w:t>
            </w:r>
            <w:r>
              <w:t xml:space="preserve"> </w:t>
            </w:r>
            <w:r w:rsidRPr="00933A82">
              <w:rPr>
                <w:rFonts w:hint="eastAsia"/>
              </w:rPr>
              <w:t>вероятность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>
              <w:t xml:space="preserve"> </w:t>
            </w:r>
            <w:r w:rsidRPr="00933A82">
              <w:rPr>
                <w:rFonts w:hint="eastAsia"/>
              </w:rPr>
              <w:t>потенциальной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принимать</w:t>
            </w:r>
            <w:r>
              <w:t xml:space="preserve"> </w:t>
            </w:r>
            <w:r w:rsidRPr="00933A82">
              <w:rPr>
                <w:rFonts w:hint="eastAsia"/>
              </w:rPr>
              <w:t>меры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ее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предупреждению</w:t>
            </w:r>
          </w:p>
        </w:tc>
        <w:tc>
          <w:tcPr>
            <w:tcW w:w="890" w:type="pct"/>
          </w:tcPr>
          <w:p w:rsidR="00CF4E11" w:rsidRPr="00613696" w:rsidRDefault="00CF4E11" w:rsidP="00225C0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CF4E11" w:rsidRPr="00613696" w:rsidRDefault="00CF4E11" w:rsidP="00EB1279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поддерживать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безопасные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жизнедеятельности</w:t>
            </w:r>
            <w:r w:rsidRPr="00613696">
              <w:t>;</w:t>
            </w:r>
          </w:p>
          <w:p w:rsidR="00CF4E11" w:rsidRPr="00613696" w:rsidRDefault="00CF4E11" w:rsidP="00EB1279">
            <w:pPr>
              <w:autoSpaceDE w:val="0"/>
              <w:autoSpaceDN w:val="0"/>
              <w:adjustRightInd w:val="0"/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выявлять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признаки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причины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чрезвычайных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ситуаций</w:t>
            </w:r>
            <w:r w:rsidRPr="00613696">
              <w:t xml:space="preserve">; </w:t>
            </w:r>
          </w:p>
          <w:p w:rsidR="00CF4E11" w:rsidRPr="00613696" w:rsidRDefault="00CF4E11" w:rsidP="00EB127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13696">
              <w:t xml:space="preserve">- </w:t>
            </w:r>
            <w:r w:rsidRPr="00613696">
              <w:rPr>
                <w:rFonts w:hint="eastAsia"/>
              </w:rPr>
              <w:t>оценивать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вероятность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потенциальной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опасности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принимать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меры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ее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предупреждению</w:t>
            </w:r>
          </w:p>
        </w:tc>
        <w:tc>
          <w:tcPr>
            <w:tcW w:w="898" w:type="pct"/>
          </w:tcPr>
          <w:p w:rsidR="00CF4E11" w:rsidRDefault="00CF4E11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</w:tr>
      <w:tr w:rsidR="00EB1279" w:rsidRPr="007A240F" w:rsidTr="008C3556">
        <w:tc>
          <w:tcPr>
            <w:tcW w:w="527" w:type="pct"/>
          </w:tcPr>
          <w:p w:rsidR="00EB1279" w:rsidRPr="007C6896" w:rsidRDefault="00EB1279" w:rsidP="008C3556">
            <w:pPr>
              <w:pStyle w:val="Default"/>
              <w:rPr>
                <w:bCs/>
              </w:rPr>
            </w:pPr>
          </w:p>
        </w:tc>
        <w:tc>
          <w:tcPr>
            <w:tcW w:w="687" w:type="pct"/>
          </w:tcPr>
          <w:p w:rsidR="00EB1279" w:rsidRPr="00933A82" w:rsidRDefault="00EB1279" w:rsidP="00904872">
            <w:pPr>
              <w:autoSpaceDE w:val="0"/>
              <w:autoSpaceDN w:val="0"/>
              <w:adjustRightInd w:val="0"/>
            </w:pPr>
          </w:p>
        </w:tc>
        <w:tc>
          <w:tcPr>
            <w:tcW w:w="984" w:type="pct"/>
          </w:tcPr>
          <w:p w:rsidR="00EB1279" w:rsidRPr="00933A82" w:rsidRDefault="00EB1279" w:rsidP="00EB1279">
            <w:pPr>
              <w:pStyle w:val="Default"/>
            </w:pPr>
            <w:r w:rsidRPr="00933A82">
              <w:rPr>
                <w:rFonts w:hint="eastAsia"/>
              </w:rPr>
              <w:t>УК</w:t>
            </w:r>
            <w:r w:rsidRPr="00933A82">
              <w:t>-8.3.</w:t>
            </w:r>
            <w:r>
              <w:t xml:space="preserve"> </w:t>
            </w:r>
            <w:r w:rsidRPr="00933A82">
              <w:rPr>
                <w:rFonts w:hint="eastAsia"/>
              </w:rPr>
              <w:t>Владе</w:t>
            </w:r>
            <w:r>
              <w:t>ние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навыками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применению</w:t>
            </w:r>
            <w:r>
              <w:t xml:space="preserve">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  <w:tc>
          <w:tcPr>
            <w:tcW w:w="890" w:type="pct"/>
          </w:tcPr>
          <w:p w:rsidR="00EB1279" w:rsidRPr="007A240F" w:rsidRDefault="00EB1279" w:rsidP="00225C0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14" w:type="pct"/>
          </w:tcPr>
          <w:p w:rsidR="00EB1279" w:rsidRDefault="00EB1279" w:rsidP="00EB1279">
            <w:pPr>
              <w:autoSpaceDE w:val="0"/>
              <w:autoSpaceDN w:val="0"/>
              <w:adjustRightInd w:val="0"/>
            </w:pPr>
          </w:p>
        </w:tc>
        <w:tc>
          <w:tcPr>
            <w:tcW w:w="898" w:type="pct"/>
          </w:tcPr>
          <w:p w:rsidR="00EB1279" w:rsidRDefault="00EB1279" w:rsidP="00EB1279">
            <w:pPr>
              <w:autoSpaceDE w:val="0"/>
              <w:autoSpaceDN w:val="0"/>
              <w:adjustRightInd w:val="0"/>
            </w:pPr>
            <w:r>
              <w:t>- по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методам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возникновения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</w:p>
          <w:p w:rsidR="00EB1279" w:rsidRDefault="00EB1279" w:rsidP="00EB127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t xml:space="preserve">- по </w:t>
            </w:r>
            <w:r w:rsidRPr="00933A82">
              <w:rPr>
                <w:rFonts w:hint="eastAsia"/>
              </w:rPr>
              <w:t>применени</w:t>
            </w:r>
            <w:r>
              <w:t xml:space="preserve">ю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</w:tr>
    </w:tbl>
    <w:p w:rsidR="008815A6" w:rsidRDefault="008815A6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  <w:bookmarkStart w:id="0" w:name="_GoBack"/>
      <w:bookmarkEnd w:id="0"/>
    </w:p>
    <w:sectPr w:rsidR="008815A6" w:rsidSect="007E3A2C">
      <w:headerReference w:type="default" r:id="rId8"/>
      <w:footerReference w:type="even" r:id="rId9"/>
      <w:footerReference w:type="default" r:id="rId10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A2C" w:rsidRDefault="007E3A2C" w:rsidP="00A110DF">
      <w:pPr>
        <w:spacing w:after="0" w:line="240" w:lineRule="auto"/>
      </w:pPr>
      <w:r>
        <w:separator/>
      </w:r>
    </w:p>
  </w:endnote>
  <w:endnote w:type="continuationSeparator" w:id="0">
    <w:p w:rsidR="007E3A2C" w:rsidRDefault="007E3A2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2C" w:rsidRDefault="007E3A2C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E3A2C" w:rsidRDefault="007E3A2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Content>
      <w:p w:rsidR="007E3A2C" w:rsidRDefault="007E3A2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E11">
          <w:rPr>
            <w:noProof/>
          </w:rPr>
          <w:t>6</w:t>
        </w:r>
        <w:r>
          <w:fldChar w:fldCharType="end"/>
        </w:r>
      </w:p>
    </w:sdtContent>
  </w:sdt>
  <w:p w:rsidR="007E3A2C" w:rsidRDefault="007E3A2C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A2C" w:rsidRDefault="007E3A2C" w:rsidP="00A110DF">
      <w:pPr>
        <w:spacing w:after="0" w:line="240" w:lineRule="auto"/>
      </w:pPr>
      <w:r>
        <w:separator/>
      </w:r>
    </w:p>
  </w:footnote>
  <w:footnote w:type="continuationSeparator" w:id="0">
    <w:p w:rsidR="007E3A2C" w:rsidRDefault="007E3A2C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2C" w:rsidRPr="00A110DF" w:rsidRDefault="007E3A2C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406E"/>
    <w:rsid w:val="003B33A8"/>
    <w:rsid w:val="003B4B19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3A2C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4E11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6B464-9331-4AA0-8AF0-ACBF8A53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875A-CEB2-4CED-B23D-8D3EE518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Учебное Управление</dc:creator>
  <cp:lastModifiedBy>Сотрудник Университета</cp:lastModifiedBy>
  <cp:revision>3</cp:revision>
  <cp:lastPrinted>2019-06-24T10:40:00Z</cp:lastPrinted>
  <dcterms:created xsi:type="dcterms:W3CDTF">2020-01-23T14:42:00Z</dcterms:created>
  <dcterms:modified xsi:type="dcterms:W3CDTF">2020-01-28T08:14:00Z</dcterms:modified>
</cp:coreProperties>
</file>