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ED39" w14:textId="77777777" w:rsidR="00F602A4" w:rsidRPr="00673E6A" w:rsidRDefault="00F602A4" w:rsidP="00F602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46AE8AF5" w14:textId="77777777" w:rsidR="00F602A4" w:rsidRPr="00ED35F7" w:rsidRDefault="00F602A4" w:rsidP="00F602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практики</w:t>
      </w:r>
    </w:p>
    <w:p w14:paraId="3115BE62" w14:textId="3067F728" w:rsidR="00F602A4" w:rsidRPr="0054030E" w:rsidRDefault="00BC25E0" w:rsidP="00F60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30E">
        <w:rPr>
          <w:rFonts w:ascii="Times New Roman" w:hAnsi="Times New Roman" w:cs="Times New Roman"/>
          <w:sz w:val="24"/>
          <w:szCs w:val="24"/>
        </w:rPr>
        <w:t>Б2.О.02 (У)</w:t>
      </w:r>
      <w:r w:rsidR="00F602A4" w:rsidRPr="0054030E">
        <w:rPr>
          <w:rFonts w:ascii="Times New Roman" w:hAnsi="Times New Roman" w:cs="Times New Roman"/>
          <w:sz w:val="24"/>
          <w:szCs w:val="24"/>
        </w:rPr>
        <w:t xml:space="preserve"> «НАУЧНО-ИССЛЕДОВАТЕЛЬСКАЯ РАБОТА» </w:t>
      </w:r>
    </w:p>
    <w:p w14:paraId="71C1C7DD" w14:textId="470E2B8F" w:rsidR="00F602A4" w:rsidRPr="00673E6A" w:rsidRDefault="00F602A4" w:rsidP="00BC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– 37.04.01 Психология</w:t>
      </w:r>
    </w:p>
    <w:p w14:paraId="321D6691" w14:textId="77777777" w:rsidR="00F602A4" w:rsidRPr="00673E6A" w:rsidRDefault="00F602A4" w:rsidP="00BC25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Pr="00673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2CF49721" w14:textId="77777777" w:rsidR="00F602A4" w:rsidRPr="00673E6A" w:rsidRDefault="00F602A4" w:rsidP="00BC25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Магистерская программа– </w:t>
      </w:r>
      <w:r w:rsidRPr="00673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«Организационная психология»</w:t>
      </w:r>
    </w:p>
    <w:p w14:paraId="3E568748" w14:textId="77777777" w:rsidR="00F602A4" w:rsidRPr="00673E6A" w:rsidRDefault="00F602A4" w:rsidP="00BC25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практики в структуре основной профессиональной образовательной программы</w:t>
      </w:r>
    </w:p>
    <w:p w14:paraId="0367E95D" w14:textId="1011571E" w:rsidR="00F602A4" w:rsidRPr="001F47AE" w:rsidRDefault="00F602A4" w:rsidP="001F4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«Научно-исследовательская работа» (Б2.О.02 (У))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обязательной части блока 2 «Практика».</w:t>
      </w:r>
    </w:p>
    <w:p w14:paraId="44703860" w14:textId="77777777" w:rsidR="00F602A4" w:rsidRPr="00673E6A" w:rsidRDefault="00F602A4" w:rsidP="00BC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практики – научно-исследовательская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673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2F9F6E" w14:textId="77777777" w:rsidR="00F602A4" w:rsidRPr="00673E6A" w:rsidRDefault="00F602A4" w:rsidP="00BC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практики – выездная и стационарная.</w:t>
      </w:r>
    </w:p>
    <w:p w14:paraId="5E040FA8" w14:textId="77777777" w:rsidR="00F602A4" w:rsidRPr="00673E6A" w:rsidRDefault="00F602A4" w:rsidP="00BC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дискретно по видам практик или по периодам проведения практик.</w:t>
      </w:r>
    </w:p>
    <w:p w14:paraId="5CD991EC" w14:textId="77777777" w:rsidR="00F602A4" w:rsidRPr="00673E6A" w:rsidRDefault="00F602A4" w:rsidP="00BC25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Перечень планируемых результатов обучения при прохождении практики</w:t>
      </w:r>
    </w:p>
    <w:p w14:paraId="21BFE82C" w14:textId="77777777" w:rsidR="00F602A4" w:rsidRPr="00673E6A" w:rsidRDefault="00F602A4" w:rsidP="00BC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14:paraId="5A3AA6DE" w14:textId="2FCB661E" w:rsidR="00F602A4" w:rsidRPr="006724B8" w:rsidRDefault="00F602A4" w:rsidP="00BC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практики направлено на формирование следующих компетенций, сформированность которых оценивается с помощью индикаторов компетенций:</w:t>
      </w:r>
    </w:p>
    <w:p w14:paraId="1720660C" w14:textId="77777777" w:rsidR="00F602A4" w:rsidRPr="006724B8" w:rsidRDefault="00F602A4" w:rsidP="00F602A4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450948" w:rsidRPr="006724B8" w14:paraId="49F5109A" w14:textId="77777777" w:rsidTr="009373C5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9434" w14:textId="5C026733" w:rsidR="00450948" w:rsidRPr="006724B8" w:rsidRDefault="00450948" w:rsidP="004509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Компетенция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716C" w14:textId="5BA6F05E" w:rsidR="00450948" w:rsidRPr="006724B8" w:rsidRDefault="00450948" w:rsidP="004509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Индикатор компетенции</w:t>
            </w:r>
          </w:p>
        </w:tc>
      </w:tr>
      <w:tr w:rsidR="00450948" w:rsidRPr="006724B8" w14:paraId="1626548F" w14:textId="77777777" w:rsidTr="009373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BB9E" w14:textId="1CD72FAD" w:rsidR="00450948" w:rsidRPr="006724B8" w:rsidRDefault="00450948" w:rsidP="009373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3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ОПК-1.</w:t>
            </w:r>
            <w:r w:rsidRPr="00672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Способен организовывать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8871" w14:textId="3128D47E" w:rsidR="00450948" w:rsidRPr="006724B8" w:rsidRDefault="00450948" w:rsidP="009373C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3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ОПК 1.3.1. Имеет навыки</w:t>
            </w:r>
            <w:r w:rsidRPr="00672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научного исследования в сфере профессиональной деятельности на основе современной методологии</w:t>
            </w:r>
          </w:p>
        </w:tc>
      </w:tr>
      <w:tr w:rsidR="00450948" w:rsidRPr="006724B8" w14:paraId="4F74CDAE" w14:textId="77777777" w:rsidTr="009373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B620" w14:textId="01BFF976" w:rsidR="00450948" w:rsidRPr="006724B8" w:rsidRDefault="00450948" w:rsidP="009373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3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ОПК-2.</w:t>
            </w:r>
            <w:r w:rsidRPr="00672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Способен планировать, разрабатывать и реализовывать программы научного исследования для решения теоретических и практических задач в сфере профессиональной деятельности, применять обоснованные методы оценки исследовательских и прикладных программ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BA52" w14:textId="411E38DF" w:rsidR="00450948" w:rsidRPr="006724B8" w:rsidRDefault="00450948" w:rsidP="009373C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3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ОПК 2.3.1. Имеет навыки</w:t>
            </w:r>
            <w:r w:rsidRPr="00672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планирования, разработки и реализации программы научного исследования для решения теоретических и практических задач в сфере профессиональной деятельности, применения обоснованных методов оценки исследовательских и прикладных программ</w:t>
            </w:r>
          </w:p>
        </w:tc>
      </w:tr>
      <w:tr w:rsidR="00450948" w:rsidRPr="006724B8" w14:paraId="1309E94E" w14:textId="77777777" w:rsidTr="009373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E299" w14:textId="011C24D5" w:rsidR="00450948" w:rsidRPr="006724B8" w:rsidRDefault="00450948" w:rsidP="009373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3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ОПК-3.</w:t>
            </w:r>
            <w:r w:rsidRPr="00672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Способен использовать научно обоснованные подходы и валидные способы количественной и качественной диагностики и оценки для решения научных, прикладных и экспертных задач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B5BC" w14:textId="4957727B" w:rsidR="00450948" w:rsidRPr="006724B8" w:rsidRDefault="00450948" w:rsidP="009373C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3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ОПК-3.3.1. Имеет навыки</w:t>
            </w:r>
            <w:r w:rsidRPr="00672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использования научно обоснованных подходов и валидных способов, количественных и качественных методов психологического обследования, диагностики и оценки для решения научных, прикладных и экспертных задач</w:t>
            </w:r>
          </w:p>
        </w:tc>
      </w:tr>
      <w:tr w:rsidR="00450948" w:rsidRPr="006724B8" w14:paraId="3DFF94AF" w14:textId="77777777" w:rsidTr="009373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6E84" w14:textId="192CE060" w:rsidR="00450948" w:rsidRPr="006724B8" w:rsidRDefault="00450948" w:rsidP="009373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3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ОПК-4.</w:t>
            </w:r>
            <w:r w:rsidRPr="00672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Способен проводить оценку психометрических характеристик используемых психодиагностических инструментов, составлять протоколы, заключения, отчеты по результатам психологической оценки, диагностики и экспертизы, а также представлять обратную связь по ним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74E1" w14:textId="3EDC5B9F" w:rsidR="00450948" w:rsidRPr="006724B8" w:rsidRDefault="00450948" w:rsidP="009373C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3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ОПК-4.3.2. Имеет навыки</w:t>
            </w:r>
            <w:r w:rsidRPr="00672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проведения оценки психометрических характеристик используемых психодиагностических инструментов, составления протоколов, заключений, отчетов по результатам психологической оценки, диагностики и экспертизы, а также представления обратной связи по ним  </w:t>
            </w:r>
          </w:p>
        </w:tc>
      </w:tr>
      <w:tr w:rsidR="00450948" w:rsidRPr="006724B8" w14:paraId="7CA9D579" w14:textId="77777777" w:rsidTr="009373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5E38" w14:textId="3ACFB6AF" w:rsidR="00450948" w:rsidRPr="006724B8" w:rsidRDefault="00450948" w:rsidP="009373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26235416"/>
            <w:r w:rsidRPr="009373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ОПК-5</w:t>
            </w:r>
            <w:r w:rsidR="009373C5" w:rsidRPr="009373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672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Способен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(или) организаций</w:t>
            </w:r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4EE6" w14:textId="378DA60F" w:rsidR="00450948" w:rsidRPr="006724B8" w:rsidRDefault="00450948" w:rsidP="009373C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3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ОПК-5.3.2. Имеет навыки</w:t>
            </w:r>
            <w:r w:rsidRPr="00672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</w:t>
            </w:r>
          </w:p>
        </w:tc>
      </w:tr>
      <w:tr w:rsidR="00450948" w:rsidRPr="006724B8" w14:paraId="6B7ED091" w14:textId="77777777" w:rsidTr="009373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1F53" w14:textId="11F40AF4" w:rsidR="00450948" w:rsidRPr="006724B8" w:rsidRDefault="00450948" w:rsidP="009373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3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ОПК-6</w:t>
            </w:r>
            <w:r w:rsidR="009373C5" w:rsidRPr="009373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672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Способен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8234" w14:textId="0708978F" w:rsidR="00450948" w:rsidRPr="006724B8" w:rsidRDefault="00450948" w:rsidP="009373C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3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ОПК-6.3.2. Имеет навыки</w:t>
            </w:r>
            <w:r w:rsidRPr="00672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разработки и реализации комплексных программ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</w:tr>
      <w:tr w:rsidR="00450948" w:rsidRPr="006724B8" w14:paraId="1D760A0B" w14:textId="77777777" w:rsidTr="009373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032C" w14:textId="5A55006A" w:rsidR="00450948" w:rsidRPr="006724B8" w:rsidRDefault="00450948" w:rsidP="009373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3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ОПК-9</w:t>
            </w:r>
            <w:r w:rsidR="009373C5" w:rsidRPr="009373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672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Способен выполнять основные функции управления психологической практикой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7E90" w14:textId="5B90EC80" w:rsidR="00450948" w:rsidRPr="006724B8" w:rsidRDefault="00450948" w:rsidP="009373C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3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ОПК-9.3.2. Имеет навыки</w:t>
            </w:r>
            <w:r w:rsidRPr="00672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основных функций управления психологической практикой</w:t>
            </w:r>
          </w:p>
        </w:tc>
      </w:tr>
    </w:tbl>
    <w:p w14:paraId="0CF0CA53" w14:textId="77777777" w:rsidR="00F602A4" w:rsidRDefault="00F602A4" w:rsidP="00F602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8E98E3" w14:textId="77777777" w:rsidR="00F602A4" w:rsidRPr="00673E6A" w:rsidRDefault="00F602A4" w:rsidP="009373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Объем практики и ее продолжительность</w:t>
      </w:r>
    </w:p>
    <w:p w14:paraId="558C01EC" w14:textId="77777777" w:rsidR="00F602A4" w:rsidRPr="00673E6A" w:rsidRDefault="00F602A4" w:rsidP="0093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концентрированно.</w:t>
      </w:r>
    </w:p>
    <w:p w14:paraId="531B304C" w14:textId="0C48FEFD" w:rsidR="00676965" w:rsidRDefault="00F602A4" w:rsidP="000F0B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r w:rsidRPr="00A74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– 6 зачетных единиц (216 час</w:t>
      </w:r>
      <w:r w:rsidR="008469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4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 </w:t>
      </w:r>
      <w:proofErr w:type="spellStart"/>
      <w:r w:rsidRPr="00A74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A747E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0E369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14:paraId="5AE8A83F" w14:textId="62F188A6" w:rsidR="00080F07" w:rsidRDefault="00080F07" w:rsidP="000F0B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8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469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C0ABC01" w14:textId="67143420" w:rsidR="00942983" w:rsidRDefault="00964E08" w:rsidP="009373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42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работа – </w:t>
      </w:r>
      <w:r w:rsidR="000F0BD5">
        <w:rPr>
          <w:rFonts w:ascii="Times New Roman" w:eastAsia="Times New Roman" w:hAnsi="Times New Roman" w:cs="Times New Roman"/>
          <w:sz w:val="24"/>
          <w:szCs w:val="24"/>
          <w:lang w:eastAsia="ru-RU"/>
        </w:rPr>
        <w:t>204 час</w:t>
      </w:r>
      <w:r w:rsidR="008469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F0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18CAC2" w14:textId="0D209814" w:rsidR="00942983" w:rsidRPr="00A747E6" w:rsidRDefault="000F0BD5" w:rsidP="009373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42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</w:t>
      </w:r>
      <w:r w:rsidR="0096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D0CD9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8469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AB23DA" w14:textId="77777777" w:rsidR="00F602A4" w:rsidRPr="00673E6A" w:rsidRDefault="00F602A4" w:rsidP="009373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Зачет.</w:t>
      </w:r>
    </w:p>
    <w:p w14:paraId="7C8B640B" w14:textId="77777777" w:rsidR="00F602A4" w:rsidRPr="00673E6A" w:rsidRDefault="00F602A4" w:rsidP="009373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0A89F1F6" w14:textId="77777777" w:rsidR="00F602A4" w:rsidRPr="00673E6A" w:rsidRDefault="00F602A4" w:rsidP="00F602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914167F" w14:textId="77777777" w:rsidR="006223C7" w:rsidRDefault="006223C7"/>
    <w:sectPr w:rsidR="006223C7" w:rsidSect="00321C49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2A4"/>
    <w:rsid w:val="00080F07"/>
    <w:rsid w:val="000E369D"/>
    <w:rsid w:val="000F0BD5"/>
    <w:rsid w:val="001F47AE"/>
    <w:rsid w:val="003D0CD9"/>
    <w:rsid w:val="00423B55"/>
    <w:rsid w:val="00450948"/>
    <w:rsid w:val="0054030E"/>
    <w:rsid w:val="006223C7"/>
    <w:rsid w:val="00676965"/>
    <w:rsid w:val="008469DF"/>
    <w:rsid w:val="009373C5"/>
    <w:rsid w:val="00942983"/>
    <w:rsid w:val="00964E08"/>
    <w:rsid w:val="00BC25E0"/>
    <w:rsid w:val="00F41352"/>
    <w:rsid w:val="00F6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EA2E"/>
  <w15:docId w15:val="{E05A34B0-9CF3-4B51-AA9C-4D411BE9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2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 Поповская</cp:lastModifiedBy>
  <cp:revision>17</cp:revision>
  <dcterms:created xsi:type="dcterms:W3CDTF">2023-06-12T12:33:00Z</dcterms:created>
  <dcterms:modified xsi:type="dcterms:W3CDTF">2023-06-25T13:53:00Z</dcterms:modified>
</cp:coreProperties>
</file>