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A25" w:rsidRPr="00D079EE" w:rsidRDefault="00192A25" w:rsidP="00CE5A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079E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ФЕДЕРАЛЬНОЕ АГЕНТСТВО ЖЕЛЕЗНОДОРОЖНОГО ТРАНСПОРТА</w:t>
      </w:r>
    </w:p>
    <w:p w:rsidR="00192A25" w:rsidRPr="00D079EE" w:rsidRDefault="00192A25" w:rsidP="00CE5A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079E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192A25" w:rsidRPr="00D079EE" w:rsidRDefault="00192A25" w:rsidP="00CE5A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079E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высшего образования «Петербургский государственный университет путей сообщения Императора  Александра </w:t>
      </w:r>
      <w:r w:rsidRPr="00D079EE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I</w:t>
      </w:r>
      <w:r w:rsidRPr="00D079E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</w:t>
      </w:r>
    </w:p>
    <w:p w:rsidR="00192A25" w:rsidRPr="00D079EE" w:rsidRDefault="00192A25" w:rsidP="00CE5A9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079E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(ФГБОУ ВО ПГУПС)</w:t>
      </w:r>
    </w:p>
    <w:p w:rsidR="00192A25" w:rsidRPr="00D079EE" w:rsidRDefault="00192A25" w:rsidP="00CE5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25" w:rsidRPr="00D079EE" w:rsidRDefault="00192A25" w:rsidP="00CE5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«</w:t>
      </w:r>
      <w:r w:rsidRPr="00D079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Прикладная психология</w:t>
      </w:r>
      <w:r w:rsidRPr="00D079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92A25" w:rsidRPr="00D079EE" w:rsidRDefault="00192A25" w:rsidP="00CE5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25" w:rsidRPr="00D079EE" w:rsidRDefault="00192A25" w:rsidP="00CE5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25" w:rsidRPr="00D079EE" w:rsidRDefault="00192A25" w:rsidP="00CE5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25" w:rsidRPr="00D079EE" w:rsidRDefault="00192A25" w:rsidP="00CE5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25" w:rsidRPr="00D079EE" w:rsidRDefault="00192A25" w:rsidP="00CE5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25" w:rsidRPr="00D079EE" w:rsidRDefault="00192A25" w:rsidP="00CE5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25" w:rsidRPr="00D079EE" w:rsidRDefault="00192A25" w:rsidP="00CE5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25" w:rsidRPr="00D079EE" w:rsidRDefault="00192A25" w:rsidP="00CE5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25" w:rsidRPr="00D079EE" w:rsidRDefault="00192A25" w:rsidP="00CE5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25" w:rsidRPr="00D079EE" w:rsidRDefault="00192A25" w:rsidP="00CE5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25" w:rsidRPr="00D079EE" w:rsidRDefault="00192A25" w:rsidP="00CE5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25" w:rsidRPr="00D079EE" w:rsidRDefault="00192A25" w:rsidP="00CE5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25" w:rsidRPr="00D079EE" w:rsidRDefault="00192A25" w:rsidP="00CE5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25" w:rsidRPr="00D079EE" w:rsidRDefault="00192A25" w:rsidP="00CE5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7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ОЦЕНОЧНЫЕ МАТЕРИАЛЫ</w:t>
      </w:r>
    </w:p>
    <w:p w:rsidR="00192A25" w:rsidRPr="00D079EE" w:rsidRDefault="00192A25" w:rsidP="00CE5A9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079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производственной практики</w:t>
      </w:r>
    </w:p>
    <w:p w:rsidR="00192A25" w:rsidRPr="00D079EE" w:rsidRDefault="00192A25" w:rsidP="00CE5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79E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D079E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D079EE">
        <w:rPr>
          <w:rFonts w:ascii="Times New Roman" w:eastAsia="Times New Roman" w:hAnsi="Times New Roman" w:cs="Times New Roman"/>
          <w:sz w:val="24"/>
          <w:szCs w:val="24"/>
          <w:lang w:eastAsia="ru-RU"/>
        </w:rPr>
        <w:t>.В.02 (П) «НАУЧНО- ИССЛЕДОВАТЕЛЬСКАЯ (КВАЛИФИКАЦИОННАЯ) ПРАКТИКА»</w:t>
      </w:r>
      <w:r w:rsidRPr="00D07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92A25" w:rsidRPr="00D079EE" w:rsidRDefault="00192A25" w:rsidP="00CE5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направления подготовки </w:t>
      </w:r>
    </w:p>
    <w:p w:rsidR="00192A25" w:rsidRPr="00D079EE" w:rsidRDefault="00192A25" w:rsidP="00CE5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37.04.01</w:t>
      </w:r>
      <w:r w:rsidRPr="00D0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«Психология» </w:t>
      </w:r>
    </w:p>
    <w:p w:rsidR="00192A25" w:rsidRPr="00D079EE" w:rsidRDefault="00192A25" w:rsidP="00CE5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25" w:rsidRPr="00D079EE" w:rsidRDefault="00192A25" w:rsidP="00CE5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магистерской программе</w:t>
      </w:r>
    </w:p>
    <w:p w:rsidR="00192A25" w:rsidRPr="00D079EE" w:rsidRDefault="00192A25" w:rsidP="00CE5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079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Организационная психология</w:t>
      </w:r>
      <w:r w:rsidRPr="00D0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192A25" w:rsidRPr="00D079EE" w:rsidRDefault="00192A25" w:rsidP="00CE5A9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92A25" w:rsidRPr="00D079EE" w:rsidRDefault="00192A25" w:rsidP="00CE5A9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92A25" w:rsidRPr="00D079EE" w:rsidRDefault="00192A25" w:rsidP="00CE5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E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 – очная</w:t>
      </w:r>
    </w:p>
    <w:p w:rsidR="00F10333" w:rsidRPr="00D079EE" w:rsidRDefault="00F10333" w:rsidP="00F10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58142134"/>
      <w:r w:rsidRPr="00D079E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начала подготовки: 2022</w:t>
      </w:r>
    </w:p>
    <w:p w:rsidR="00F10333" w:rsidRPr="00D079EE" w:rsidRDefault="00F10333" w:rsidP="00F10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333" w:rsidRPr="00D079EE" w:rsidRDefault="00F10333" w:rsidP="00F10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192A25" w:rsidRPr="00D079EE" w:rsidRDefault="00192A25" w:rsidP="00CE5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25" w:rsidRPr="00D079EE" w:rsidRDefault="00192A25" w:rsidP="00CE5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25" w:rsidRPr="00D079EE" w:rsidRDefault="00192A25" w:rsidP="00CE5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25" w:rsidRPr="00D079EE" w:rsidRDefault="00192A25" w:rsidP="00CE5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25" w:rsidRPr="00D079EE" w:rsidRDefault="00192A25" w:rsidP="00CE5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25" w:rsidRPr="00D079EE" w:rsidRDefault="00192A25" w:rsidP="00CE5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25" w:rsidRPr="00D079EE" w:rsidRDefault="00192A25" w:rsidP="00CE5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25" w:rsidRPr="00D079EE" w:rsidRDefault="00192A25" w:rsidP="00CE5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25" w:rsidRPr="00D079EE" w:rsidRDefault="00192A25" w:rsidP="00CE5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25" w:rsidRPr="00D079EE" w:rsidRDefault="00192A25" w:rsidP="00CE5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25" w:rsidRPr="00D079EE" w:rsidRDefault="00192A25" w:rsidP="00CE5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25" w:rsidRPr="00D079EE" w:rsidRDefault="00192A25" w:rsidP="00CE5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25" w:rsidRPr="00D079EE" w:rsidRDefault="00192A25" w:rsidP="00CE5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</w:p>
    <w:p w:rsidR="00192A25" w:rsidRPr="00D079EE" w:rsidRDefault="00192A25" w:rsidP="00CE5A93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E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10333" w:rsidRPr="00D079E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F10333" w:rsidRPr="00D079EE" w:rsidRDefault="00F71308" w:rsidP="00F1033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E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F10333" w:rsidRPr="00D079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ЛИСТ СОГЛАСОВАНИЙ </w:t>
      </w:r>
    </w:p>
    <w:p w:rsidR="00F10333" w:rsidRPr="00D079EE" w:rsidRDefault="00F10333" w:rsidP="00F1033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333" w:rsidRPr="00D079EE" w:rsidRDefault="00F10333" w:rsidP="00F1033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58140441"/>
      <w:bookmarkStart w:id="2" w:name="_Hlk158140377"/>
      <w:bookmarkStart w:id="3" w:name="_Hlk158140747"/>
      <w:r w:rsidRPr="00D079E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материалы рассмотрены и утверждены на заседании кафедры «</w:t>
      </w:r>
      <w:r w:rsidRPr="00D079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Прикладная психология»</w:t>
      </w:r>
    </w:p>
    <w:p w:rsidR="00F10333" w:rsidRPr="00D079EE" w:rsidRDefault="00F10333" w:rsidP="00F1033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158140285"/>
      <w:r w:rsidRPr="00D0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7 от 08 февраля 2024 г. </w:t>
      </w:r>
    </w:p>
    <w:bookmarkEnd w:id="4"/>
    <w:p w:rsidR="00F10333" w:rsidRPr="00D079EE" w:rsidRDefault="00F10333" w:rsidP="00F1033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333" w:rsidRPr="00D079EE" w:rsidRDefault="00F10333" w:rsidP="00F10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4841"/>
        <w:gridCol w:w="2046"/>
        <w:gridCol w:w="2684"/>
      </w:tblGrid>
      <w:tr w:rsidR="00F10333" w:rsidRPr="00D079EE" w:rsidTr="004D5058">
        <w:tc>
          <w:tcPr>
            <w:tcW w:w="5070" w:type="dxa"/>
          </w:tcPr>
          <w:p w:rsidR="00F10333" w:rsidRPr="00D079EE" w:rsidRDefault="00F10333" w:rsidP="004D5058">
            <w:pPr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кафедрой</w:t>
            </w:r>
          </w:p>
          <w:p w:rsidR="00F10333" w:rsidRPr="00D079EE" w:rsidRDefault="00F10333" w:rsidP="004D5058">
            <w:pPr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79E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«Прикладная психология»</w:t>
            </w:r>
          </w:p>
        </w:tc>
        <w:tc>
          <w:tcPr>
            <w:tcW w:w="1701" w:type="dxa"/>
          </w:tcPr>
          <w:p w:rsidR="00F10333" w:rsidRPr="00D079EE" w:rsidRDefault="00F10333" w:rsidP="004D5058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0333" w:rsidRPr="00D079EE" w:rsidRDefault="00CC7A14" w:rsidP="004D5058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A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58240" cy="560705"/>
                  <wp:effectExtent l="0" t="0" r="381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</w:tcPr>
          <w:p w:rsidR="00F10333" w:rsidRPr="00D079EE" w:rsidRDefault="00F10333" w:rsidP="004D5058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0333" w:rsidRPr="00D079EE" w:rsidRDefault="00F10333" w:rsidP="004D5058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79E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Е.Ф. Ященко</w:t>
            </w:r>
          </w:p>
        </w:tc>
      </w:tr>
      <w:tr w:rsidR="00F10333" w:rsidRPr="00D079EE" w:rsidTr="004D5058">
        <w:trPr>
          <w:trHeight w:val="355"/>
        </w:trPr>
        <w:tc>
          <w:tcPr>
            <w:tcW w:w="5070" w:type="dxa"/>
          </w:tcPr>
          <w:p w:rsidR="00F10333" w:rsidRPr="00D079EE" w:rsidRDefault="00F10333" w:rsidP="004D5058">
            <w:pPr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Hlk158140546"/>
            <w:r w:rsidRPr="00D079EE">
              <w:rPr>
                <w:rFonts w:ascii="Times New Roman" w:eastAsia="Times New Roman" w:hAnsi="Times New Roman" w:cs="Times New Roman"/>
                <w:sz w:val="24"/>
                <w:szCs w:val="24"/>
              </w:rPr>
              <w:t>08 февраля 2024 г.</w:t>
            </w:r>
            <w:bookmarkEnd w:id="5"/>
          </w:p>
        </w:tc>
        <w:tc>
          <w:tcPr>
            <w:tcW w:w="1701" w:type="dxa"/>
          </w:tcPr>
          <w:p w:rsidR="00F10333" w:rsidRPr="00D079EE" w:rsidRDefault="00F10333" w:rsidP="004D5058">
            <w:pPr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F10333" w:rsidRPr="00D079EE" w:rsidRDefault="00F10333" w:rsidP="004D5058">
            <w:pPr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10333" w:rsidRPr="00D079EE" w:rsidRDefault="00F10333" w:rsidP="00F1033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333" w:rsidRPr="00D079EE" w:rsidRDefault="00F10333" w:rsidP="00F1033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Layout w:type="fixed"/>
        <w:tblLook w:val="00A0"/>
      </w:tblPr>
      <w:tblGrid>
        <w:gridCol w:w="4964"/>
        <w:gridCol w:w="1702"/>
        <w:gridCol w:w="2694"/>
      </w:tblGrid>
      <w:tr w:rsidR="00F10333" w:rsidRPr="00D079EE" w:rsidTr="004D5058">
        <w:tc>
          <w:tcPr>
            <w:tcW w:w="4962" w:type="dxa"/>
          </w:tcPr>
          <w:p w:rsidR="00F10333" w:rsidRPr="00D079EE" w:rsidRDefault="00F10333" w:rsidP="004D5058">
            <w:pPr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F10333" w:rsidRPr="00D079EE" w:rsidRDefault="00F10333" w:rsidP="004D5058">
            <w:pPr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0333" w:rsidRPr="00D079EE" w:rsidRDefault="00F10333" w:rsidP="004D5058">
            <w:pPr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ОПОП </w:t>
            </w:r>
            <w:proofErr w:type="gramStart"/>
            <w:r w:rsidRPr="00D079EE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1701" w:type="dxa"/>
            <w:vAlign w:val="bottom"/>
          </w:tcPr>
          <w:p w:rsidR="00F10333" w:rsidRPr="00D079EE" w:rsidRDefault="00CC7A14" w:rsidP="004D5058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A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85850" cy="533400"/>
                  <wp:effectExtent l="0" t="0" r="0" b="0"/>
                  <wp:docPr id="5" name="Рисунок 5" descr="F:\Системные файлы\Рабочий стол\Прялухина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Системные файлы\Рабочий стол\Прялухина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bottom"/>
          </w:tcPr>
          <w:p w:rsidR="00F10333" w:rsidRPr="00D079EE" w:rsidRDefault="00F10333" w:rsidP="004D5058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79E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А.В. </w:t>
            </w:r>
            <w:proofErr w:type="spellStart"/>
            <w:r w:rsidRPr="00D079E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Прялухина</w:t>
            </w:r>
            <w:proofErr w:type="spellEnd"/>
          </w:p>
        </w:tc>
      </w:tr>
      <w:tr w:rsidR="00F10333" w:rsidRPr="00D079EE" w:rsidTr="004D5058">
        <w:tc>
          <w:tcPr>
            <w:tcW w:w="4962" w:type="dxa"/>
          </w:tcPr>
          <w:p w:rsidR="00F10333" w:rsidRPr="00D079EE" w:rsidRDefault="00F10333" w:rsidP="004D5058">
            <w:pPr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Hlk158140399"/>
            <w:r w:rsidRPr="00D079EE">
              <w:rPr>
                <w:rFonts w:ascii="Times New Roman" w:eastAsia="Times New Roman" w:hAnsi="Times New Roman" w:cs="Times New Roman"/>
                <w:sz w:val="24"/>
                <w:szCs w:val="24"/>
              </w:rPr>
              <w:t>08 февраля 2024 г.</w:t>
            </w:r>
            <w:bookmarkEnd w:id="6"/>
          </w:p>
        </w:tc>
        <w:tc>
          <w:tcPr>
            <w:tcW w:w="1701" w:type="dxa"/>
          </w:tcPr>
          <w:p w:rsidR="00F10333" w:rsidRPr="00D079EE" w:rsidRDefault="00F10333" w:rsidP="004D5058">
            <w:pPr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10333" w:rsidRPr="00D079EE" w:rsidRDefault="00F10333" w:rsidP="004D5058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0333" w:rsidRPr="00D079EE" w:rsidTr="004D5058">
        <w:tc>
          <w:tcPr>
            <w:tcW w:w="4962" w:type="dxa"/>
          </w:tcPr>
          <w:p w:rsidR="00F10333" w:rsidRPr="00D079EE" w:rsidRDefault="00F10333" w:rsidP="004D5058">
            <w:pPr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0333" w:rsidRPr="00D079EE" w:rsidRDefault="00F10333" w:rsidP="004D5058">
            <w:pPr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10333" w:rsidRPr="00D079EE" w:rsidRDefault="00F10333" w:rsidP="004D5058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F10333" w:rsidRPr="00D079EE" w:rsidRDefault="00F10333" w:rsidP="00F10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2"/>
    <w:p w:rsidR="00F10333" w:rsidRPr="00D079EE" w:rsidRDefault="00F10333" w:rsidP="00F10333">
      <w:pPr>
        <w:widowControl w:val="0"/>
        <w:spacing w:before="68" w:after="0" w:line="240" w:lineRule="auto"/>
        <w:ind w:right="5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3"/>
    <w:p w:rsidR="00F10333" w:rsidRPr="00D079EE" w:rsidRDefault="00F10333" w:rsidP="00F1033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:rsidR="00F10333" w:rsidRPr="00D079EE" w:rsidRDefault="00F10333" w:rsidP="00F1033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:rsidR="00F10333" w:rsidRPr="00D079EE" w:rsidRDefault="00F10333" w:rsidP="00F1033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:rsidR="00F10333" w:rsidRPr="00D079EE" w:rsidRDefault="00F10333" w:rsidP="00F1033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:rsidR="00F10333" w:rsidRPr="00D079EE" w:rsidRDefault="00F10333" w:rsidP="00F1033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:rsidR="00F10333" w:rsidRPr="00D079EE" w:rsidRDefault="00F10333" w:rsidP="00F1033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:rsidR="00F10333" w:rsidRPr="00D079EE" w:rsidRDefault="00F10333" w:rsidP="00F1033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:rsidR="00F10333" w:rsidRPr="00D079EE" w:rsidRDefault="00F10333" w:rsidP="00F1033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:rsidR="00F10333" w:rsidRPr="00D079EE" w:rsidRDefault="00F10333" w:rsidP="00F1033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:rsidR="00F10333" w:rsidRPr="00D079EE" w:rsidRDefault="00F10333" w:rsidP="00F1033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:rsidR="00F10333" w:rsidRPr="00D079EE" w:rsidRDefault="00F10333" w:rsidP="00F1033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:rsidR="00F10333" w:rsidRPr="00D079EE" w:rsidRDefault="00F10333" w:rsidP="00F1033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:rsidR="00F10333" w:rsidRPr="00D079EE" w:rsidRDefault="00F10333" w:rsidP="00F1033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:rsidR="00F10333" w:rsidRPr="00D079EE" w:rsidRDefault="00F10333" w:rsidP="00F1033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:rsidR="00F10333" w:rsidRPr="00D079EE" w:rsidRDefault="00F10333" w:rsidP="00F1033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:rsidR="00F10333" w:rsidRPr="00D079EE" w:rsidRDefault="00F10333" w:rsidP="00F1033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:rsidR="00F10333" w:rsidRPr="00D079EE" w:rsidRDefault="00F10333" w:rsidP="00F1033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:rsidR="00F10333" w:rsidRPr="00D079EE" w:rsidRDefault="00F10333" w:rsidP="00F1033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:rsidR="00F10333" w:rsidRPr="00D079EE" w:rsidRDefault="00F10333" w:rsidP="00F1033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:rsidR="00F10333" w:rsidRPr="00D079EE" w:rsidRDefault="00F10333" w:rsidP="00F1033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:rsidR="00F10333" w:rsidRPr="00D079EE" w:rsidRDefault="00F10333" w:rsidP="00F1033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:rsidR="004D5058" w:rsidRPr="00D079EE" w:rsidRDefault="004D5058" w:rsidP="00F1033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:rsidR="004D5058" w:rsidRPr="00D079EE" w:rsidRDefault="004D5058" w:rsidP="00F1033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:rsidR="004D5058" w:rsidRPr="00D079EE" w:rsidRDefault="004D5058" w:rsidP="00F1033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:rsidR="004D5058" w:rsidRPr="00D079EE" w:rsidRDefault="004D5058" w:rsidP="00F1033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:rsidR="004D5058" w:rsidRPr="00D079EE" w:rsidRDefault="004D5058" w:rsidP="00F1033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:rsidR="004D5058" w:rsidRPr="00D079EE" w:rsidRDefault="004D5058" w:rsidP="00F1033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:rsidR="004D5058" w:rsidRPr="00D079EE" w:rsidRDefault="004D5058" w:rsidP="00F1033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:rsidR="004D5058" w:rsidRPr="00D079EE" w:rsidRDefault="004D5058" w:rsidP="00F1033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:rsidR="004D5058" w:rsidRPr="00D079EE" w:rsidRDefault="004D5058">
      <w:pPr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  <w:r w:rsidRPr="00D079EE"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  <w:br w:type="page"/>
      </w:r>
    </w:p>
    <w:p w:rsidR="004D5058" w:rsidRPr="00D079EE" w:rsidRDefault="004D5058" w:rsidP="00F1033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  <w:sectPr w:rsidR="004D5058" w:rsidRPr="00D079EE" w:rsidSect="000316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1308" w:rsidRPr="00D079EE" w:rsidRDefault="00F71308" w:rsidP="00CD3B4C">
      <w:pPr>
        <w:pStyle w:val="a3"/>
        <w:keepNext/>
        <w:widowControl w:val="0"/>
        <w:numPr>
          <w:ilvl w:val="0"/>
          <w:numId w:val="2"/>
        </w:numPr>
        <w:tabs>
          <w:tab w:val="left" w:pos="0"/>
        </w:tabs>
        <w:spacing w:before="120" w:after="12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  <w:r w:rsidRPr="00D079EE"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  <w:lastRenderedPageBreak/>
        <w:t>Планируемые результаты прохождения практики, обеспечивающие достижение планируемых результатов освоения основной профессиональной образовательной программы</w:t>
      </w:r>
      <w:r w:rsidR="00CC7A14"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  <w:t>.</w:t>
      </w:r>
    </w:p>
    <w:p w:rsidR="00F71308" w:rsidRPr="00D079EE" w:rsidRDefault="00F71308" w:rsidP="00CD3B4C">
      <w:pPr>
        <w:keepNext/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E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Планируемые результаты прохождения практики, обеспечивающие достижение планируемых результатов освоения основной профессиональной образовательной программы,</w:t>
      </w:r>
      <w:r w:rsidRPr="00D0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приведены в разделе 2 программы.</w:t>
      </w:r>
    </w:p>
    <w:p w:rsidR="00F71308" w:rsidRPr="00D079EE" w:rsidRDefault="00F71308" w:rsidP="00CD3B4C">
      <w:pPr>
        <w:pStyle w:val="a3"/>
        <w:keepNext/>
        <w:widowControl w:val="0"/>
        <w:numPr>
          <w:ilvl w:val="0"/>
          <w:numId w:val="2"/>
        </w:numPr>
        <w:tabs>
          <w:tab w:val="left" w:pos="0"/>
        </w:tabs>
        <w:spacing w:before="120" w:after="12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  <w:r w:rsidRPr="00D079EE"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  <w:t>Задания или иные материалы, необходимые для оценки умений, навыков и (или) опыта деятельности, характеризующих индикаторы достижения компетенций в процессе освоения основной профессиональной образовательной программы</w:t>
      </w:r>
    </w:p>
    <w:p w:rsidR="00213C7A" w:rsidRPr="00D079EE" w:rsidRDefault="00213C7A" w:rsidP="00CD3B4C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79EE">
        <w:rPr>
          <w:rFonts w:ascii="Times New Roman" w:eastAsia="Calibri" w:hAnsi="Times New Roman" w:cs="Times New Roman"/>
          <w:sz w:val="24"/>
          <w:szCs w:val="24"/>
        </w:rPr>
        <w:t>Перечень материалов, необходимых для оценки индикатора достижения компетенций, приведен в таблице 2.1.</w:t>
      </w:r>
    </w:p>
    <w:p w:rsidR="00F71308" w:rsidRPr="00D079EE" w:rsidRDefault="00D16F4F" w:rsidP="00CE5A93">
      <w:pPr>
        <w:tabs>
          <w:tab w:val="left" w:pos="0"/>
        </w:tabs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79EE">
        <w:rPr>
          <w:rFonts w:ascii="Times New Roman" w:eastAsia="Calibri" w:hAnsi="Times New Roman" w:cs="Times New Roman"/>
          <w:sz w:val="24"/>
          <w:szCs w:val="24"/>
        </w:rPr>
        <w:t xml:space="preserve">Т а б л и </w:t>
      </w:r>
      <w:proofErr w:type="gramStart"/>
      <w:r w:rsidRPr="00D079EE">
        <w:rPr>
          <w:rFonts w:ascii="Times New Roman" w:eastAsia="Calibri" w:hAnsi="Times New Roman" w:cs="Times New Roman"/>
          <w:sz w:val="24"/>
          <w:szCs w:val="24"/>
        </w:rPr>
        <w:t>ц</w:t>
      </w:r>
      <w:proofErr w:type="gramEnd"/>
      <w:r w:rsidRPr="00D079EE">
        <w:rPr>
          <w:rFonts w:ascii="Times New Roman" w:eastAsia="Calibri" w:hAnsi="Times New Roman" w:cs="Times New Roman"/>
          <w:sz w:val="24"/>
          <w:szCs w:val="24"/>
        </w:rPr>
        <w:t xml:space="preserve"> а  2</w:t>
      </w:r>
      <w:r w:rsidR="00213C7A" w:rsidRPr="00D079EE">
        <w:rPr>
          <w:rFonts w:ascii="Times New Roman" w:eastAsia="Calibri" w:hAnsi="Times New Roman" w:cs="Times New Roman"/>
          <w:sz w:val="24"/>
          <w:szCs w:val="24"/>
        </w:rPr>
        <w:t>.1</w:t>
      </w:r>
    </w:p>
    <w:tbl>
      <w:tblPr>
        <w:tblW w:w="9498" w:type="dxa"/>
        <w:tblInd w:w="-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043"/>
        <w:gridCol w:w="3260"/>
        <w:gridCol w:w="852"/>
        <w:gridCol w:w="2343"/>
      </w:tblGrid>
      <w:tr w:rsidR="00F71308" w:rsidRPr="00D079EE" w:rsidTr="00EC58D0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308" w:rsidRPr="00D079EE" w:rsidRDefault="00F71308" w:rsidP="00CE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 достижения компетенции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308" w:rsidRPr="00D079EE" w:rsidRDefault="00F71308" w:rsidP="00CE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08" w:rsidRPr="00D079EE" w:rsidRDefault="00F71308" w:rsidP="00CE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Материалы, необходимые для оценки индикатора достижения компетенции</w:t>
            </w:r>
          </w:p>
        </w:tc>
      </w:tr>
      <w:tr w:rsidR="00F71308" w:rsidRPr="00D079EE" w:rsidTr="00EC58D0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308" w:rsidRPr="00D079EE" w:rsidRDefault="004A15D8" w:rsidP="00CE5A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EE">
              <w:rPr>
                <w:rFonts w:ascii="Times New Roman" w:hAnsi="Times New Roman" w:cs="Times New Roman"/>
                <w:sz w:val="24"/>
                <w:szCs w:val="24"/>
              </w:rPr>
              <w:t>ПК-1. Организация предоставления социально-психологического сопровождения социально уязвимым слоям населения и получателям социальных услуг и оказания им психологической помощи</w:t>
            </w:r>
          </w:p>
        </w:tc>
      </w:tr>
      <w:tr w:rsidR="004A15D8" w:rsidRPr="00D079EE" w:rsidTr="00F13308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5D8" w:rsidRPr="00D079EE" w:rsidRDefault="004A15D8" w:rsidP="004A1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sz w:val="24"/>
                <w:szCs w:val="24"/>
              </w:rPr>
              <w:t xml:space="preserve">ПК-1.3.1. Имеет навыки разработки планов предоставления социально-психологической помощи получателям социальных услуг и психологической </w:t>
            </w:r>
            <w:proofErr w:type="gramStart"/>
            <w:r w:rsidRPr="00D079EE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proofErr w:type="gramEnd"/>
            <w:r w:rsidRPr="00D079E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уязвимым слоям населения, осуществления контроля за их реализацией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5D8" w:rsidRPr="00D079EE" w:rsidRDefault="004A15D8" w:rsidP="004A1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79EE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D079EE">
              <w:rPr>
                <w:rFonts w:ascii="Times New Roman" w:hAnsi="Times New Roman" w:cs="Times New Roman"/>
                <w:sz w:val="24"/>
                <w:szCs w:val="24"/>
              </w:rPr>
              <w:t xml:space="preserve"> имеет навыки:</w:t>
            </w:r>
          </w:p>
          <w:p w:rsidR="004A15D8" w:rsidRPr="00D079EE" w:rsidRDefault="004A15D8" w:rsidP="004A1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разработки планов предоставления социально-психологической помощи получателям социальных услуг и психологической </w:t>
            </w:r>
            <w:proofErr w:type="gramStart"/>
            <w:r w:rsidRPr="00D079EE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proofErr w:type="gramEnd"/>
            <w:r w:rsidRPr="00D079E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уязвимым слоям населения, осуществления контроля за их реализацией</w:t>
            </w:r>
          </w:p>
          <w:p w:rsidR="004A15D8" w:rsidRPr="00D079EE" w:rsidRDefault="004A15D8" w:rsidP="004A15D8">
            <w:pPr>
              <w:pStyle w:val="a3"/>
              <w:autoSpaceDE w:val="0"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D8" w:rsidRPr="00D079EE" w:rsidRDefault="004A15D8" w:rsidP="00CE5A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Тестовое задание № </w:t>
            </w:r>
            <w:r w:rsidR="001129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1-5</w:t>
            </w:r>
          </w:p>
          <w:p w:rsidR="004A15D8" w:rsidRPr="00D079EE" w:rsidRDefault="004A15D8" w:rsidP="00CE5A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Отчет по практике</w:t>
            </w:r>
          </w:p>
          <w:p w:rsidR="004A15D8" w:rsidRPr="00D079EE" w:rsidRDefault="004A15D8" w:rsidP="00CE5A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A15D8" w:rsidRPr="00D079EE" w:rsidTr="00943B87">
        <w:trPr>
          <w:trHeight w:val="579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5D8" w:rsidRPr="00D079EE" w:rsidRDefault="004A15D8" w:rsidP="004A1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ПК-1.3.8.</w:t>
            </w:r>
            <w:r w:rsidRPr="00D07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Имеет навыки</w:t>
            </w:r>
            <w:r w:rsidRPr="00D079E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работы по проведению диагностики состояния и динамики психологического здоровья населения, проживающего в субъекте Российской Федерации, муниципальном образовании; обобщения полученной информации, формирования прогноза степени благополучия состояния и динамики психологического здоровья населения, проживающего в субъекте Российской Федерации, муниципальном образовании</w:t>
            </w:r>
          </w:p>
          <w:p w:rsidR="004A15D8" w:rsidRPr="00D079EE" w:rsidRDefault="004A15D8" w:rsidP="004A1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5D8" w:rsidRPr="00D079EE" w:rsidRDefault="004A15D8" w:rsidP="004A1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79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Обучающийся</w:t>
            </w:r>
            <w:proofErr w:type="gramEnd"/>
            <w:r w:rsidRPr="00D079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имеет навыки</w:t>
            </w:r>
            <w:r w:rsidRPr="00D07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15D8" w:rsidRPr="00D079EE" w:rsidRDefault="004A15D8" w:rsidP="004A1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sz w:val="24"/>
                <w:szCs w:val="24"/>
              </w:rPr>
              <w:t>- организации работы по проведению диагностики состояния и динамики психологического здоровья населения, проживающего в субъекте Российской Федерации, муниципальном образовании;</w:t>
            </w:r>
          </w:p>
          <w:p w:rsidR="004A15D8" w:rsidRPr="00D079EE" w:rsidRDefault="004A15D8" w:rsidP="004A1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sz w:val="24"/>
                <w:szCs w:val="24"/>
              </w:rPr>
              <w:t>- обобщения полученной информации, формирования прогноза степени благополучия состояния и динамики психологического здоровья населения, проживающего в субъекте Российской Федерации, муниципальном образовании</w:t>
            </w:r>
          </w:p>
          <w:p w:rsidR="004A15D8" w:rsidRPr="00D079EE" w:rsidRDefault="004A15D8" w:rsidP="004A15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D8" w:rsidRPr="00D079EE" w:rsidRDefault="004A15D8" w:rsidP="00CE5A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Тестовое задание № </w:t>
            </w:r>
            <w:r w:rsidR="001129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6-12</w:t>
            </w:r>
          </w:p>
          <w:p w:rsidR="004A15D8" w:rsidRPr="00D079EE" w:rsidRDefault="004A15D8" w:rsidP="00CE5A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Отчет по практике</w:t>
            </w:r>
          </w:p>
          <w:p w:rsidR="004A15D8" w:rsidRPr="00D079EE" w:rsidRDefault="004A15D8" w:rsidP="00CE5A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A15D8" w:rsidRPr="00D079EE" w:rsidTr="004A15D8">
        <w:trPr>
          <w:trHeight w:val="2639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5D8" w:rsidRPr="00D079EE" w:rsidRDefault="004A15D8" w:rsidP="004A15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ПК-1.3.11.</w:t>
            </w:r>
            <w:r w:rsidRPr="00D07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Имеет навыки</w:t>
            </w:r>
            <w:r w:rsidRPr="00D079EE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программ </w:t>
            </w:r>
            <w:proofErr w:type="spellStart"/>
            <w:r w:rsidRPr="00D079EE">
              <w:rPr>
                <w:rFonts w:ascii="Times New Roman" w:hAnsi="Times New Roman" w:cs="Times New Roman"/>
                <w:sz w:val="24"/>
                <w:szCs w:val="24"/>
              </w:rPr>
              <w:t>психокоррекционной</w:t>
            </w:r>
            <w:proofErr w:type="spellEnd"/>
            <w:r w:rsidRPr="00D079EE">
              <w:rPr>
                <w:rFonts w:ascii="Times New Roman" w:hAnsi="Times New Roman" w:cs="Times New Roman"/>
                <w:sz w:val="24"/>
                <w:szCs w:val="24"/>
              </w:rPr>
              <w:t xml:space="preserve"> работы, направленных на улучшение состояния и динамики психологического здоровья населения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5D8" w:rsidRPr="00D079EE" w:rsidRDefault="004A15D8" w:rsidP="004A1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79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Обучающийся</w:t>
            </w:r>
            <w:proofErr w:type="gramEnd"/>
            <w:r w:rsidRPr="00D079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имеет навыки</w:t>
            </w:r>
            <w:r w:rsidRPr="00D07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15D8" w:rsidRPr="00D079EE" w:rsidRDefault="004A15D8" w:rsidP="004A1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разработки программ </w:t>
            </w:r>
            <w:proofErr w:type="spellStart"/>
            <w:r w:rsidRPr="00D079EE">
              <w:rPr>
                <w:rFonts w:ascii="Times New Roman" w:hAnsi="Times New Roman" w:cs="Times New Roman"/>
                <w:sz w:val="24"/>
                <w:szCs w:val="24"/>
              </w:rPr>
              <w:t>психокоррекционной</w:t>
            </w:r>
            <w:proofErr w:type="spellEnd"/>
            <w:r w:rsidRPr="00D079EE">
              <w:rPr>
                <w:rFonts w:ascii="Times New Roman" w:hAnsi="Times New Roman" w:cs="Times New Roman"/>
                <w:sz w:val="24"/>
                <w:szCs w:val="24"/>
              </w:rPr>
              <w:t xml:space="preserve"> работы, направленных на улучшение состояния и динамики психологического здоровья населения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D8" w:rsidRPr="00D079EE" w:rsidRDefault="004A15D8" w:rsidP="00CE5A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Тестовое задание № </w:t>
            </w:r>
            <w:r w:rsidR="001129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13-18</w:t>
            </w:r>
          </w:p>
          <w:p w:rsidR="004A15D8" w:rsidRPr="00D079EE" w:rsidRDefault="004A15D8" w:rsidP="00CE5A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Отчет по практике</w:t>
            </w:r>
          </w:p>
          <w:p w:rsidR="004A15D8" w:rsidRPr="00D079EE" w:rsidRDefault="004A15D8" w:rsidP="00CE5A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13308" w:rsidRPr="00D079EE" w:rsidTr="00EC58D0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308" w:rsidRPr="00D079EE" w:rsidRDefault="004A15D8" w:rsidP="00CE5A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79EE">
              <w:rPr>
                <w:rFonts w:ascii="Times New Roman" w:hAnsi="Times New Roman" w:cs="Times New Roman"/>
                <w:sz w:val="24"/>
                <w:szCs w:val="24"/>
              </w:rPr>
              <w:t>ПК-2. Организация мониторинга психологической безопасности и комфортности среды жизнедеятельности отдельных лиц и социальных групп</w:t>
            </w:r>
          </w:p>
        </w:tc>
      </w:tr>
      <w:tr w:rsidR="004A15D8" w:rsidRPr="00D079EE" w:rsidTr="00F13308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5D8" w:rsidRPr="00D079EE" w:rsidRDefault="004A15D8" w:rsidP="004A1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ПК-2.3.4. Имеет навыки</w:t>
            </w:r>
            <w:r w:rsidRPr="00D079EE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психологических рекомендаций по минимизации социальных рисков, проведения </w:t>
            </w:r>
            <w:proofErr w:type="gramStart"/>
            <w:r w:rsidRPr="00D079EE">
              <w:rPr>
                <w:rFonts w:ascii="Times New Roman" w:hAnsi="Times New Roman" w:cs="Times New Roman"/>
                <w:sz w:val="24"/>
                <w:szCs w:val="24"/>
              </w:rPr>
              <w:t>оценки эффективности работы специалистов социальной сферы</w:t>
            </w:r>
            <w:proofErr w:type="gramEnd"/>
            <w:r w:rsidRPr="00D079EE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мониторинга психологической безопасности и комфортности среды проживания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5D8" w:rsidRPr="00D079EE" w:rsidRDefault="004A15D8" w:rsidP="004A15D8">
            <w:pPr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79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Обучающийся</w:t>
            </w:r>
            <w:proofErr w:type="gramEnd"/>
            <w:r w:rsidRPr="00D079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имеет навыки</w:t>
            </w:r>
            <w:r w:rsidRPr="00D07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15D8" w:rsidRPr="00D079EE" w:rsidRDefault="004A15D8" w:rsidP="004A15D8">
            <w:pPr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разработки психологических рекомендаций по минимизации социальных рисков, проведения </w:t>
            </w:r>
            <w:proofErr w:type="gramStart"/>
            <w:r w:rsidRPr="00D079EE">
              <w:rPr>
                <w:rFonts w:ascii="Times New Roman" w:hAnsi="Times New Roman" w:cs="Times New Roman"/>
                <w:sz w:val="24"/>
                <w:szCs w:val="24"/>
              </w:rPr>
              <w:t>оценки эффективности работы специалистов социальной сферы</w:t>
            </w:r>
            <w:proofErr w:type="gramEnd"/>
            <w:r w:rsidRPr="00D079EE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мониторинга психологической безопасности и комфортности среды проживания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D8" w:rsidRPr="00D079EE" w:rsidRDefault="004A15D8" w:rsidP="00CE5A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Тестовое задание № </w:t>
            </w:r>
            <w:r w:rsidR="001129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19-24</w:t>
            </w:r>
          </w:p>
          <w:p w:rsidR="004A15D8" w:rsidRPr="00D079EE" w:rsidRDefault="004A15D8" w:rsidP="00CE5A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Отчет по практике</w:t>
            </w:r>
          </w:p>
          <w:p w:rsidR="004A15D8" w:rsidRPr="00D079EE" w:rsidRDefault="004A15D8" w:rsidP="00CE5A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A15D8" w:rsidRPr="00D079EE" w:rsidTr="00F13308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5D8" w:rsidRPr="00D079EE" w:rsidRDefault="004A15D8" w:rsidP="004A15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ПК-2.3.5. Имеет навыки </w:t>
            </w:r>
            <w:r w:rsidRPr="00D079EE">
              <w:rPr>
                <w:rFonts w:ascii="Times New Roman" w:hAnsi="Times New Roman" w:cs="Times New Roman"/>
                <w:sz w:val="24"/>
                <w:szCs w:val="24"/>
              </w:rPr>
              <w:t>учета и фиксации проведенных работ в документации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5D8" w:rsidRPr="00D079EE" w:rsidRDefault="004A15D8" w:rsidP="004A1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79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Обучающийся</w:t>
            </w:r>
            <w:proofErr w:type="gramEnd"/>
            <w:r w:rsidRPr="00D079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имеет навыки</w:t>
            </w:r>
            <w:r w:rsidRPr="00D07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079EE">
              <w:rPr>
                <w:rFonts w:ascii="Times New Roman" w:hAnsi="Times New Roman" w:cs="Times New Roman"/>
                <w:sz w:val="24"/>
                <w:szCs w:val="24"/>
              </w:rPr>
              <w:t>учета и фиксации проведенных работ в документации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D8" w:rsidRPr="00D079EE" w:rsidRDefault="004A15D8" w:rsidP="00CE5A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Тестовое задание № </w:t>
            </w:r>
            <w:r w:rsidR="001129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25-29</w:t>
            </w:r>
          </w:p>
          <w:p w:rsidR="004A15D8" w:rsidRPr="00D079EE" w:rsidRDefault="004A15D8" w:rsidP="00CE5A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Отчет по практике</w:t>
            </w:r>
          </w:p>
          <w:p w:rsidR="004A15D8" w:rsidRPr="00D079EE" w:rsidRDefault="004A15D8" w:rsidP="00CE5A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15D8" w:rsidRPr="00D079EE" w:rsidRDefault="004A15D8" w:rsidP="00CE5A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13308" w:rsidRPr="00D079EE" w:rsidTr="00EC58D0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308" w:rsidRPr="00D079EE" w:rsidRDefault="004A15D8" w:rsidP="00CE5A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79EE">
              <w:rPr>
                <w:rFonts w:ascii="Times New Roman" w:hAnsi="Times New Roman" w:cs="Times New Roman"/>
                <w:sz w:val="24"/>
                <w:szCs w:val="24"/>
              </w:rPr>
              <w:t>ПК-3. Организация работы по созданию системы психологического просвещения населения</w:t>
            </w:r>
          </w:p>
        </w:tc>
      </w:tr>
      <w:tr w:rsidR="004A15D8" w:rsidRPr="00D079EE" w:rsidTr="00F13308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5D8" w:rsidRPr="00D079EE" w:rsidRDefault="004A15D8" w:rsidP="004A15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ПК-3.3.11. Имеет навыки </w:t>
            </w:r>
            <w:r w:rsidRPr="00D079EE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обобщения и оценки результатов работы по психологическому просвещению в целях ее совершенствования, разработки и распространения методических рекомендаций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5D8" w:rsidRPr="00D079EE" w:rsidRDefault="004A15D8" w:rsidP="004A15D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079EE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</w:t>
            </w:r>
            <w:proofErr w:type="gramEnd"/>
            <w:r w:rsidRPr="00D079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имеет навыками: </w:t>
            </w:r>
          </w:p>
          <w:p w:rsidR="004A15D8" w:rsidRPr="00D079EE" w:rsidRDefault="004A15D8" w:rsidP="004A15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79EE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обобщения и оценки результатов работы по психологическому просвещению в целях ее совершенствования, разработки и распространения методических рекомендаций</w:t>
            </w:r>
          </w:p>
          <w:p w:rsidR="004A15D8" w:rsidRPr="00D079EE" w:rsidRDefault="004A15D8" w:rsidP="004A1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D8" w:rsidRPr="00D079EE" w:rsidRDefault="004A15D8" w:rsidP="00CE5A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Тестовое задание № </w:t>
            </w:r>
            <w:r w:rsidR="001129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30-35</w:t>
            </w:r>
          </w:p>
          <w:p w:rsidR="004A15D8" w:rsidRPr="00D079EE" w:rsidRDefault="004A15D8" w:rsidP="00CE5A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Отчет по практике</w:t>
            </w:r>
          </w:p>
          <w:p w:rsidR="004A15D8" w:rsidRPr="00D079EE" w:rsidRDefault="004A15D8" w:rsidP="00CE5A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13308" w:rsidRPr="00D079EE" w:rsidTr="00EC58D0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308" w:rsidRPr="00D079EE" w:rsidRDefault="004A15D8" w:rsidP="00CE5A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79EE">
              <w:rPr>
                <w:rFonts w:ascii="Times New Roman" w:hAnsi="Times New Roman" w:cs="Times New Roman"/>
                <w:sz w:val="24"/>
                <w:szCs w:val="24"/>
              </w:rPr>
              <w:t xml:space="preserve">ПК-4. Подготовка и координация работы межведомственных групп по оказанию психологической помощи социальным группам и отдельным лицам </w:t>
            </w:r>
            <w:hyperlink r:id="rId8" w:history="1"/>
          </w:p>
        </w:tc>
      </w:tr>
      <w:tr w:rsidR="004A15D8" w:rsidRPr="00D079EE" w:rsidTr="00F13308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5D8" w:rsidRPr="00D079EE" w:rsidRDefault="004A15D8" w:rsidP="004A15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ПК-4.3.6. Имеет навыки</w:t>
            </w:r>
            <w:r w:rsidRPr="00D07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79EE">
              <w:rPr>
                <w:rFonts w:ascii="Times New Roman" w:hAnsi="Times New Roman" w:cs="Times New Roman"/>
                <w:sz w:val="24"/>
                <w:szCs w:val="24"/>
              </w:rPr>
              <w:t>проведения психологической оценки эффективности деятельности специалистов</w:t>
            </w:r>
            <w:proofErr w:type="gramEnd"/>
            <w:r w:rsidRPr="00D079E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D079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предоставлению </w:t>
            </w:r>
            <w:r w:rsidRPr="00D079EE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психологической помощи, оказанию социально-психологических услуг отдельным лицам и социальным группам в ходе </w:t>
            </w:r>
            <w:r w:rsidRPr="00D079EE">
              <w:rPr>
                <w:rFonts w:ascii="Times New Roman" w:hAnsi="Times New Roman" w:cs="Times New Roman"/>
                <w:bCs/>
                <w:sz w:val="24"/>
                <w:szCs w:val="24"/>
              </w:rPr>
              <w:t>межведомственного взаимодействия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5D8" w:rsidRPr="00D079EE" w:rsidRDefault="004A15D8" w:rsidP="004A15D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079EE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</w:t>
            </w:r>
            <w:proofErr w:type="gramEnd"/>
            <w:r w:rsidRPr="00D079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имеет навыками: </w:t>
            </w:r>
          </w:p>
          <w:p w:rsidR="004A15D8" w:rsidRPr="00D079EE" w:rsidRDefault="004A15D8" w:rsidP="004A15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проведения психологической оценки эффективности деятельности специалистов по </w:t>
            </w:r>
            <w:r w:rsidRPr="00D079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предоставлению </w:t>
            </w:r>
            <w:r w:rsidRPr="00D079EE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психологической помощи, оказанию социально-психологических услуг отдельным лицам и социальным группам в ходе </w:t>
            </w:r>
            <w:r w:rsidRPr="00D079EE">
              <w:rPr>
                <w:rFonts w:ascii="Times New Roman" w:hAnsi="Times New Roman" w:cs="Times New Roman"/>
                <w:bCs/>
                <w:sz w:val="24"/>
                <w:szCs w:val="24"/>
              </w:rPr>
              <w:t>межведомственного взаимодействия</w:t>
            </w:r>
          </w:p>
          <w:p w:rsidR="004A15D8" w:rsidRPr="00D079EE" w:rsidRDefault="004A15D8" w:rsidP="004A15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D8" w:rsidRPr="00D079EE" w:rsidRDefault="004A15D8" w:rsidP="00CE5A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Тестовое задание № </w:t>
            </w:r>
            <w:r w:rsidR="001129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36-42</w:t>
            </w:r>
          </w:p>
          <w:p w:rsidR="004A15D8" w:rsidRPr="00D079EE" w:rsidRDefault="004A15D8" w:rsidP="00CE5A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Отчет по практике</w:t>
            </w:r>
          </w:p>
        </w:tc>
      </w:tr>
    </w:tbl>
    <w:p w:rsidR="00CE5A93" w:rsidRPr="00D079EE" w:rsidRDefault="00CE5A93" w:rsidP="00457D9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прохождении практики </w:t>
      </w:r>
      <w:proofErr w:type="gramStart"/>
      <w:r w:rsidRPr="00D0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D0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выполняет индивидуальное задание, выданное руководителем практики от Университета, и тестовое задание.</w:t>
      </w:r>
    </w:p>
    <w:p w:rsidR="00CE5A93" w:rsidRPr="00D079EE" w:rsidRDefault="00CE5A93" w:rsidP="00457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практики обучающийся оформляет отчет по практике с учетом требований индивидуального задания и </w:t>
      </w:r>
      <w:r w:rsidRPr="00D079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Методических указаний по прохождению практики и тестовое задание</w:t>
      </w:r>
      <w:r w:rsidRPr="00D0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5A93" w:rsidRPr="00D079EE" w:rsidRDefault="00CE5A93" w:rsidP="00457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Примерный перечень тем индивидуальных заданий по практике,</w:t>
      </w:r>
      <w:r w:rsidRPr="00D079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примерный план написания отчета по практике и требования к его оформлению, а также описание процедуры промежуточной аттестации по практике приведены в Методических указаниях по прохождению практики</w:t>
      </w:r>
      <w:r w:rsidRPr="00D0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5A93" w:rsidRPr="00D079EE" w:rsidRDefault="00CE5A93" w:rsidP="00CE5A93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CE5A93" w:rsidRPr="00D079EE" w:rsidRDefault="00CE5A93" w:rsidP="00CE5A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D079E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Материалы для текущего контроля </w:t>
      </w:r>
    </w:p>
    <w:p w:rsidR="00CE5A93" w:rsidRPr="00D079EE" w:rsidRDefault="00CE5A93" w:rsidP="00CD3B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79E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проведения текущего контроля по дисциплине обучающийся должен выполнить тестовое задание. </w:t>
      </w:r>
      <w:r w:rsidRPr="00D079E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Тестовые вопросы представлены в СДО. </w:t>
      </w:r>
      <w:r w:rsidRPr="00D079EE">
        <w:rPr>
          <w:rFonts w:ascii="Times New Roman" w:hAnsi="Times New Roman" w:cs="Times New Roman"/>
          <w:sz w:val="24"/>
          <w:szCs w:val="24"/>
        </w:rPr>
        <w:t>Оценочные материалы для проведения текущей аттестации</w:t>
      </w:r>
      <w:r w:rsidRPr="00D079E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отражены в таблице 2.2.</w:t>
      </w:r>
    </w:p>
    <w:p w:rsidR="00CE5A93" w:rsidRPr="00D079EE" w:rsidRDefault="00CE5A93" w:rsidP="00CE5A9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3012C" w:rsidRDefault="00B3012C" w:rsidP="00C079F9">
      <w:pPr>
        <w:tabs>
          <w:tab w:val="left" w:pos="0"/>
        </w:tabs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38BA"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  <w:t xml:space="preserve">Оценочные средства для диагностической работы по результатам 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  <w:t>прохождения практики</w:t>
      </w:r>
    </w:p>
    <w:p w:rsidR="00C079F9" w:rsidRPr="00D079EE" w:rsidRDefault="00C079F9" w:rsidP="00C079F9">
      <w:pPr>
        <w:tabs>
          <w:tab w:val="left" w:pos="0"/>
        </w:tabs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79EE">
        <w:rPr>
          <w:rFonts w:ascii="Times New Roman" w:eastAsia="Calibri" w:hAnsi="Times New Roman" w:cs="Times New Roman"/>
          <w:sz w:val="24"/>
          <w:szCs w:val="24"/>
        </w:rPr>
        <w:t xml:space="preserve">Т а б л и </w:t>
      </w:r>
      <w:proofErr w:type="gramStart"/>
      <w:r w:rsidRPr="00D079EE">
        <w:rPr>
          <w:rFonts w:ascii="Times New Roman" w:eastAsia="Calibri" w:hAnsi="Times New Roman" w:cs="Times New Roman"/>
          <w:sz w:val="24"/>
          <w:szCs w:val="24"/>
        </w:rPr>
        <w:t>ц</w:t>
      </w:r>
      <w:proofErr w:type="gramEnd"/>
      <w:r w:rsidRPr="00D079EE">
        <w:rPr>
          <w:rFonts w:ascii="Times New Roman" w:eastAsia="Calibri" w:hAnsi="Times New Roman" w:cs="Times New Roman"/>
          <w:sz w:val="24"/>
          <w:szCs w:val="24"/>
        </w:rPr>
        <w:t xml:space="preserve"> а  2.2</w:t>
      </w:r>
    </w:p>
    <w:tbl>
      <w:tblPr>
        <w:tblStyle w:val="7"/>
        <w:tblW w:w="9464" w:type="dxa"/>
        <w:tblLook w:val="04A0"/>
      </w:tblPr>
      <w:tblGrid>
        <w:gridCol w:w="560"/>
        <w:gridCol w:w="2423"/>
        <w:gridCol w:w="3221"/>
        <w:gridCol w:w="3260"/>
      </w:tblGrid>
      <w:tr w:rsidR="007C1364" w:rsidRPr="00D079EE" w:rsidTr="003B4699">
        <w:tc>
          <w:tcPr>
            <w:tcW w:w="560" w:type="dxa"/>
          </w:tcPr>
          <w:p w:rsidR="007C1364" w:rsidRPr="00D079EE" w:rsidRDefault="007C1364" w:rsidP="007C1364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079E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D079E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proofErr w:type="spellStart"/>
            <w:r w:rsidRPr="00D079E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3" w:type="dxa"/>
          </w:tcPr>
          <w:p w:rsidR="007C1364" w:rsidRPr="00D079EE" w:rsidRDefault="007C1364" w:rsidP="007C1364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Индикаторы</w:t>
            </w:r>
          </w:p>
        </w:tc>
        <w:tc>
          <w:tcPr>
            <w:tcW w:w="3221" w:type="dxa"/>
          </w:tcPr>
          <w:p w:rsidR="007C1364" w:rsidRPr="00D079EE" w:rsidRDefault="007C1364" w:rsidP="007C13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задания</w:t>
            </w:r>
          </w:p>
          <w:p w:rsidR="007C1364" w:rsidRPr="00D079EE" w:rsidRDefault="007C1364" w:rsidP="007C1364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7C1364" w:rsidRPr="00D079EE" w:rsidRDefault="007C1364" w:rsidP="007C1364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Эталон  ответ</w:t>
            </w:r>
          </w:p>
        </w:tc>
      </w:tr>
      <w:tr w:rsidR="00BF0CD3" w:rsidRPr="00D079EE" w:rsidTr="003B4699">
        <w:tc>
          <w:tcPr>
            <w:tcW w:w="560" w:type="dxa"/>
            <w:vMerge w:val="restart"/>
          </w:tcPr>
          <w:p w:rsidR="00BF0CD3" w:rsidRPr="00D079EE" w:rsidRDefault="00BF0CD3" w:rsidP="007C136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423" w:type="dxa"/>
            <w:vMerge w:val="restart"/>
            <w:shd w:val="clear" w:color="auto" w:fill="auto"/>
          </w:tcPr>
          <w:p w:rsidR="00BF0CD3" w:rsidRPr="00D079EE" w:rsidRDefault="00BF0CD3" w:rsidP="007C1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b/>
                <w:sz w:val="24"/>
                <w:szCs w:val="24"/>
              </w:rPr>
              <w:t>ПК-1.3.1.</w:t>
            </w:r>
            <w:r w:rsidRPr="00D079EE">
              <w:rPr>
                <w:rFonts w:ascii="Times New Roman" w:hAnsi="Times New Roman" w:cs="Times New Roman"/>
                <w:sz w:val="24"/>
                <w:szCs w:val="24"/>
              </w:rPr>
              <w:t xml:space="preserve"> Имеет навыки разработки планов предоставления социально-психологической помощи получателям социальных услуг и психологической </w:t>
            </w:r>
            <w:proofErr w:type="gramStart"/>
            <w:r w:rsidRPr="00D079EE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proofErr w:type="gramEnd"/>
            <w:r w:rsidRPr="00D079E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уязвимым слоям населения, осуществления контроля за их реализацией</w:t>
            </w:r>
          </w:p>
          <w:p w:rsidR="00BF0CD3" w:rsidRPr="00D079EE" w:rsidRDefault="00BF0CD3" w:rsidP="007C1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CD3" w:rsidRPr="00D079EE" w:rsidRDefault="00BF0CD3" w:rsidP="007C1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0CD3" w:rsidRPr="00D079EE" w:rsidRDefault="00BF0CD3" w:rsidP="007C1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0CD3" w:rsidRPr="00D079EE" w:rsidRDefault="00BF0CD3" w:rsidP="007C1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BF0CD3" w:rsidRPr="00D079EE" w:rsidRDefault="00BF0CD3" w:rsidP="00BF0CD3">
            <w:pPr>
              <w:pStyle w:val="aa"/>
              <w:numPr>
                <w:ilvl w:val="0"/>
                <w:numId w:val="38"/>
              </w:numPr>
              <w:spacing w:before="0" w:beforeAutospacing="0" w:after="0" w:afterAutospacing="0"/>
              <w:ind w:left="0" w:firstLine="360"/>
              <w:jc w:val="both"/>
              <w:textAlignment w:val="top"/>
              <w:rPr>
                <w:rFonts w:eastAsia="Calibri"/>
                <w:snapToGrid w:val="0"/>
              </w:rPr>
            </w:pPr>
            <w:r w:rsidRPr="00D079EE">
              <w:rPr>
                <w:rFonts w:eastAsia="Calibri"/>
              </w:rPr>
              <w:t xml:space="preserve">Одним из самых распространенных способов взаимодействия со СМИ в рамках сохранения и профилактики психологического здоровья является </w:t>
            </w:r>
          </w:p>
        </w:tc>
        <w:tc>
          <w:tcPr>
            <w:tcW w:w="3260" w:type="dxa"/>
            <w:shd w:val="clear" w:color="auto" w:fill="auto"/>
          </w:tcPr>
          <w:p w:rsidR="00BF0CD3" w:rsidRPr="003A1D2D" w:rsidRDefault="00BF0CD3" w:rsidP="00CC7A14">
            <w:pPr>
              <w:pStyle w:val="a3"/>
              <w:widowControl w:val="0"/>
              <w:tabs>
                <w:tab w:val="left" w:pos="328"/>
              </w:tabs>
              <w:ind w:left="0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1D2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интервью</w:t>
            </w:r>
          </w:p>
        </w:tc>
      </w:tr>
      <w:tr w:rsidR="00BF0CD3" w:rsidRPr="00D079EE" w:rsidTr="003B4699">
        <w:tc>
          <w:tcPr>
            <w:tcW w:w="560" w:type="dxa"/>
            <w:vMerge/>
          </w:tcPr>
          <w:p w:rsidR="00BF0CD3" w:rsidRPr="00D079EE" w:rsidRDefault="00BF0CD3" w:rsidP="007C136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3" w:type="dxa"/>
            <w:vMerge/>
            <w:shd w:val="clear" w:color="auto" w:fill="auto"/>
          </w:tcPr>
          <w:p w:rsidR="00BF0CD3" w:rsidRPr="00D079EE" w:rsidRDefault="00BF0CD3" w:rsidP="007C1364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BF0CD3" w:rsidRPr="00D079EE" w:rsidRDefault="00BF0CD3" w:rsidP="00BF0CD3">
            <w:pPr>
              <w:pStyle w:val="a3"/>
              <w:numPr>
                <w:ilvl w:val="0"/>
                <w:numId w:val="38"/>
              </w:numPr>
              <w:spacing w:line="256" w:lineRule="auto"/>
              <w:ind w:left="0" w:firstLine="41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>а какую</w:t>
            </w:r>
            <w:r w:rsidRPr="00D0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категорию граждан ориентирована следующая информация? В процессе проведения профилактической лекции по психологии по предупреждению подростковой наркозависимости специалист подробно рассказал о видах ПАВ и возможных местах их распространения. </w:t>
            </w:r>
          </w:p>
        </w:tc>
        <w:tc>
          <w:tcPr>
            <w:tcW w:w="3260" w:type="dxa"/>
            <w:shd w:val="clear" w:color="auto" w:fill="auto"/>
          </w:tcPr>
          <w:p w:rsidR="00BF0CD3" w:rsidRPr="00D079EE" w:rsidRDefault="00BF0CD3" w:rsidP="007C13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подростков</w:t>
            </w:r>
          </w:p>
        </w:tc>
      </w:tr>
      <w:tr w:rsidR="00BF0CD3" w:rsidRPr="00D079EE" w:rsidTr="003B4699">
        <w:tc>
          <w:tcPr>
            <w:tcW w:w="560" w:type="dxa"/>
            <w:vMerge/>
          </w:tcPr>
          <w:p w:rsidR="00BF0CD3" w:rsidRPr="00D079EE" w:rsidRDefault="00BF0CD3" w:rsidP="007C1364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BF0CD3" w:rsidRPr="00D079EE" w:rsidRDefault="00BF0CD3" w:rsidP="007C13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BF0CD3" w:rsidRPr="00D079EE" w:rsidRDefault="00BF0CD3" w:rsidP="007C136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При </w:t>
            </w:r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разработке </w:t>
            </w:r>
            <w:r w:rsidRPr="00D0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рекомендаций в рамках </w:t>
            </w:r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психологического просвещения социального окружения клиентов психолог</w:t>
            </w:r>
            <w:r w:rsidRPr="00D0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>совершил грубую ошибку. Выберите её из нижеперечисленного списка?</w:t>
            </w:r>
          </w:p>
          <w:p w:rsidR="00BF0CD3" w:rsidRPr="00D079EE" w:rsidRDefault="00BF0CD3" w:rsidP="007C136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>А. Рекомендации адресованы родителям подростков, которые исследовались в работе;</w:t>
            </w:r>
          </w:p>
          <w:p w:rsidR="00BF0CD3" w:rsidRPr="00D079EE" w:rsidRDefault="00BF0CD3" w:rsidP="007C136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>Б. Рекомендации носят обобщенный характер и не вытекают из полученных в работе результатов;</w:t>
            </w:r>
          </w:p>
          <w:p w:rsidR="00BF0CD3" w:rsidRPr="00D079EE" w:rsidRDefault="00BF0CD3" w:rsidP="007C136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Рекомендаций </w:t>
            </w:r>
            <w:proofErr w:type="gramStart"/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>сформулировано слишком мало</w:t>
            </w:r>
            <w:proofErr w:type="gramEnd"/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F0CD3" w:rsidRPr="00D079EE" w:rsidRDefault="00BF0CD3" w:rsidP="007C1364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Г. Рекомендации построены по принципу долженствования.</w:t>
            </w:r>
          </w:p>
        </w:tc>
        <w:tc>
          <w:tcPr>
            <w:tcW w:w="3260" w:type="dxa"/>
          </w:tcPr>
          <w:p w:rsidR="00BF0CD3" w:rsidRPr="00D079EE" w:rsidRDefault="00BF0CD3" w:rsidP="007C13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</w:t>
            </w:r>
          </w:p>
        </w:tc>
      </w:tr>
      <w:tr w:rsidR="00BF0CD3" w:rsidRPr="00D079EE" w:rsidTr="003B4699">
        <w:tc>
          <w:tcPr>
            <w:tcW w:w="560" w:type="dxa"/>
            <w:vMerge/>
          </w:tcPr>
          <w:p w:rsidR="00BF0CD3" w:rsidRPr="00D079EE" w:rsidRDefault="00BF0CD3" w:rsidP="007C1364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BF0CD3" w:rsidRPr="00D079EE" w:rsidRDefault="00BF0CD3" w:rsidP="007C1364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21" w:type="dxa"/>
          </w:tcPr>
          <w:p w:rsidR="00BF0CD3" w:rsidRPr="00D079EE" w:rsidRDefault="00BF0CD3" w:rsidP="007C1364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Продемонстрируйте навыки владения технологиями работы по психологическому просвещению в образовательной среде с использованием ресурсов социальных сетей.  Соотнесите название сре</w:t>
            </w:r>
            <w:proofErr w:type="gramStart"/>
            <w:r w:rsidRPr="00D0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дств пс</w:t>
            </w:r>
            <w:proofErr w:type="gramEnd"/>
            <w:r w:rsidRPr="00D0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ихологического просвещения в СМИ с их актуальной адресной группой.</w:t>
            </w:r>
          </w:p>
          <w:p w:rsidR="00BF0CD3" w:rsidRPr="00D079EE" w:rsidRDefault="00BF0CD3" w:rsidP="007C1364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 Постоянные рубрики.</w:t>
            </w:r>
            <w:r w:rsidRPr="00D0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Б. Проблемные выступления.</w:t>
            </w:r>
            <w:r w:rsidRPr="00D0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В. «Запросная тематика». </w:t>
            </w:r>
          </w:p>
          <w:p w:rsidR="00BF0CD3" w:rsidRPr="00D079EE" w:rsidRDefault="00BF0CD3" w:rsidP="007C1364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Отдельные разобщенные публикации.</w:t>
            </w:r>
            <w:r w:rsidRPr="00D0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Д. Реклама и объявления.</w:t>
            </w:r>
          </w:p>
          <w:p w:rsidR="00BF0CD3" w:rsidRPr="00D079EE" w:rsidRDefault="00BF0CD3" w:rsidP="007C1364">
            <w:pPr>
              <w:numPr>
                <w:ilvl w:val="0"/>
                <w:numId w:val="9"/>
              </w:num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Подростки;</w:t>
            </w:r>
          </w:p>
          <w:p w:rsidR="00BF0CD3" w:rsidRPr="00D079EE" w:rsidRDefault="00BF0CD3" w:rsidP="007C1364">
            <w:pPr>
              <w:numPr>
                <w:ilvl w:val="0"/>
                <w:numId w:val="9"/>
              </w:num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учащихся;</w:t>
            </w:r>
          </w:p>
          <w:p w:rsidR="00BF0CD3" w:rsidRPr="00D079EE" w:rsidRDefault="00BF0CD3" w:rsidP="007C1364">
            <w:pPr>
              <w:numPr>
                <w:ilvl w:val="0"/>
                <w:numId w:val="9"/>
              </w:num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Студенты;</w:t>
            </w:r>
          </w:p>
          <w:p w:rsidR="00BF0CD3" w:rsidRPr="00D079EE" w:rsidRDefault="00BF0CD3" w:rsidP="007C1364">
            <w:pPr>
              <w:numPr>
                <w:ilvl w:val="0"/>
                <w:numId w:val="9"/>
              </w:num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Учителя;</w:t>
            </w:r>
          </w:p>
          <w:p w:rsidR="00BF0CD3" w:rsidRPr="00D079EE" w:rsidRDefault="00BF0CD3" w:rsidP="007C1364">
            <w:pPr>
              <w:numPr>
                <w:ilvl w:val="0"/>
                <w:numId w:val="9"/>
              </w:num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Коллеги.</w:t>
            </w:r>
          </w:p>
        </w:tc>
        <w:tc>
          <w:tcPr>
            <w:tcW w:w="3260" w:type="dxa"/>
          </w:tcPr>
          <w:p w:rsidR="00BF0CD3" w:rsidRPr="00D079EE" w:rsidRDefault="00BF0CD3" w:rsidP="007C13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Start"/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>,Б4,В2,Г3,Д5</w:t>
            </w:r>
          </w:p>
        </w:tc>
      </w:tr>
      <w:tr w:rsidR="00BF0CD3" w:rsidRPr="00D079EE" w:rsidTr="003B4699">
        <w:trPr>
          <w:trHeight w:val="11059"/>
        </w:trPr>
        <w:tc>
          <w:tcPr>
            <w:tcW w:w="560" w:type="dxa"/>
            <w:vMerge/>
          </w:tcPr>
          <w:p w:rsidR="00BF0CD3" w:rsidRPr="00D079EE" w:rsidRDefault="00BF0CD3" w:rsidP="007C1364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BF0CD3" w:rsidRPr="00D079EE" w:rsidRDefault="00BF0CD3" w:rsidP="007C1364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21" w:type="dxa"/>
          </w:tcPr>
          <w:p w:rsidR="00BF0CD3" w:rsidRPr="00D079EE" w:rsidRDefault="00BF0CD3" w:rsidP="007C1364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Сформулируйте цель программы по привлечению внимания населения и социального окружения к проблемам подростков. Основная мысль создания программы заключается в формировании и развит</w:t>
            </w:r>
            <w:proofErr w:type="gramStart"/>
            <w:r w:rsidRPr="00D0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у о</w:t>
            </w:r>
            <w:proofErr w:type="gramEnd"/>
            <w:r w:rsidRPr="00D0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бучающихся психологических ресурсов личности, которые будут служить в качестве «</w:t>
            </w:r>
            <w:proofErr w:type="spellStart"/>
            <w:r w:rsidRPr="00D0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антисуицидальной</w:t>
            </w:r>
            <w:proofErr w:type="spellEnd"/>
            <w:r w:rsidRPr="00D0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платформы». Кроме успешной профилактики проблемы подросткового самоубийства, работа над внешними и внутренними ресурсами человека предотвращает повышение тревожности, агрессивности детей, понижает уровень фрустрации и депрессивных состояний, а также развивает способность справляться с различными трудностями. </w:t>
            </w:r>
          </w:p>
          <w:p w:rsidR="00BF0CD3" w:rsidRPr="00D079EE" w:rsidRDefault="00BF0CD3" w:rsidP="007C1364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 Развитие и формирование личностных ресурсов как основы профилактики асоциального поведения.</w:t>
            </w:r>
          </w:p>
          <w:p w:rsidR="00BF0CD3" w:rsidRPr="00D079EE" w:rsidRDefault="00BF0CD3" w:rsidP="007C1364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Б. Профилактика подростковых суицидов посредством развития личностных качеств.</w:t>
            </w:r>
          </w:p>
          <w:p w:rsidR="00BF0CD3" w:rsidRPr="00D079EE" w:rsidRDefault="00BF0CD3" w:rsidP="007C1364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В. Коррекция поведенческих реакций подростков посредством </w:t>
            </w:r>
            <w:proofErr w:type="spellStart"/>
            <w:r w:rsidRPr="00D0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тренинговой</w:t>
            </w:r>
            <w:proofErr w:type="spellEnd"/>
            <w:r w:rsidRPr="00D0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работы.</w:t>
            </w:r>
          </w:p>
          <w:p w:rsidR="00BF0CD3" w:rsidRPr="00D079EE" w:rsidRDefault="00BF0CD3" w:rsidP="007C1364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Профилактика суицидального поведения через формирование и развитие психологических ресурсов личности.</w:t>
            </w:r>
          </w:p>
        </w:tc>
        <w:tc>
          <w:tcPr>
            <w:tcW w:w="3260" w:type="dxa"/>
          </w:tcPr>
          <w:p w:rsidR="00BF0CD3" w:rsidRPr="00D079EE" w:rsidRDefault="00BF0CD3" w:rsidP="007C13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8744D1" w:rsidRPr="00D079EE" w:rsidTr="00237C80">
        <w:trPr>
          <w:trHeight w:val="5376"/>
        </w:trPr>
        <w:tc>
          <w:tcPr>
            <w:tcW w:w="560" w:type="dxa"/>
            <w:vMerge w:val="restart"/>
          </w:tcPr>
          <w:p w:rsidR="008744D1" w:rsidRPr="00D079EE" w:rsidRDefault="008744D1" w:rsidP="007C1364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23" w:type="dxa"/>
            <w:vMerge w:val="restart"/>
          </w:tcPr>
          <w:p w:rsidR="008744D1" w:rsidRPr="00D079EE" w:rsidRDefault="008744D1" w:rsidP="003B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ПК-1.3.8.</w:t>
            </w:r>
            <w:r w:rsidRPr="00D07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Имеет навыки</w:t>
            </w:r>
            <w:r w:rsidRPr="00D079E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работы по проведению диагностики состояния и динамики психологического здоровья населения, проживающего в субъекте Российской Федерации, муниципальном образовании; обобщения полученной информации, формирования прогноза степени благополучия состояния и динамики психологического здоровья населения, проживающего в субъекте Российской Федерации, </w:t>
            </w:r>
            <w:r w:rsidRPr="00D07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образовании</w:t>
            </w:r>
          </w:p>
          <w:p w:rsidR="008744D1" w:rsidRPr="00D079EE" w:rsidRDefault="008744D1" w:rsidP="007C1364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1" w:type="dxa"/>
          </w:tcPr>
          <w:p w:rsidR="008744D1" w:rsidRPr="00D079EE" w:rsidRDefault="008744D1" w:rsidP="00BF0CD3">
            <w:pPr>
              <w:pStyle w:val="a3"/>
              <w:numPr>
                <w:ilvl w:val="0"/>
                <w:numId w:val="9"/>
              </w:numPr>
              <w:ind w:left="-4" w:firstLine="364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Продемонстрируйте навыки диагностики состояния и динамики психологического здоровья населения с помощью методики САН.</w:t>
            </w:r>
          </w:p>
          <w:p w:rsidR="008744D1" w:rsidRPr="00D079EE" w:rsidRDefault="008744D1" w:rsidP="003B46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Испытуемый </w:t>
            </w:r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>набрал 45, 47 и 49 баллов по всем шкалам соответственно. Что показывает данный результат?</w:t>
            </w:r>
          </w:p>
          <w:p w:rsidR="008744D1" w:rsidRPr="00D079EE" w:rsidRDefault="008744D1" w:rsidP="003B46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>А. Эмоциональное состояние находится на высоком уровне;</w:t>
            </w:r>
          </w:p>
          <w:p w:rsidR="008744D1" w:rsidRPr="00D079EE" w:rsidRDefault="008744D1" w:rsidP="003B46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>Б. Эмоциональное состояние на среднем уровне. Испытуемый находится в расслабленном состоянии, после отдыха;</w:t>
            </w:r>
          </w:p>
          <w:p w:rsidR="008744D1" w:rsidRPr="00D079EE" w:rsidRDefault="008744D1" w:rsidP="003B46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>В. Отмечается относительное снижение самочувствия и активности по сравнению с настроением.</w:t>
            </w:r>
          </w:p>
          <w:p w:rsidR="008744D1" w:rsidRPr="00D079EE" w:rsidRDefault="008744D1" w:rsidP="003B4699">
            <w:pP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>Г. Эмоциональное состояние находится на высоком уровне.</w:t>
            </w:r>
          </w:p>
        </w:tc>
        <w:tc>
          <w:tcPr>
            <w:tcW w:w="3260" w:type="dxa"/>
          </w:tcPr>
          <w:p w:rsidR="008744D1" w:rsidRPr="00D079EE" w:rsidRDefault="008744D1" w:rsidP="003B4699">
            <w:pPr>
              <w:widowControl w:val="0"/>
              <w:tabs>
                <w:tab w:val="left" w:pos="328"/>
              </w:tabs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Б</w:t>
            </w:r>
          </w:p>
        </w:tc>
      </w:tr>
      <w:tr w:rsidR="00237C80" w:rsidRPr="00D079EE" w:rsidTr="00BF0CD3">
        <w:trPr>
          <w:trHeight w:val="7502"/>
        </w:trPr>
        <w:tc>
          <w:tcPr>
            <w:tcW w:w="560" w:type="dxa"/>
            <w:vMerge/>
          </w:tcPr>
          <w:p w:rsidR="00237C80" w:rsidRPr="00D079EE" w:rsidRDefault="00237C80" w:rsidP="007C1364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237C80" w:rsidRPr="00D079EE" w:rsidRDefault="00237C80" w:rsidP="003B46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1" w:type="dxa"/>
          </w:tcPr>
          <w:p w:rsidR="00237C80" w:rsidRPr="00D079EE" w:rsidRDefault="00237C80" w:rsidP="00D079EE">
            <w:pPr>
              <w:pStyle w:val="a3"/>
              <w:numPr>
                <w:ilvl w:val="0"/>
                <w:numId w:val="9"/>
              </w:numPr>
              <w:ind w:left="10" w:firstLine="268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>Продемонстрируйте навыки диагностики состояния и динамики психологического здоровья населения с помощью методики САН.</w:t>
            </w:r>
          </w:p>
          <w:p w:rsidR="00237C80" w:rsidRPr="00D079EE" w:rsidRDefault="00237C80" w:rsidP="00CC7A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Испытуемый </w:t>
            </w:r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>набрал 45, 47 и 49 баллов по всем шкалам соответственно. Что показывает данный результат?</w:t>
            </w:r>
          </w:p>
          <w:p w:rsidR="00237C80" w:rsidRPr="00D079EE" w:rsidRDefault="00237C80" w:rsidP="00CC7A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>А. Эмоциональное состояние находится на высоком уровне.</w:t>
            </w:r>
          </w:p>
          <w:p w:rsidR="00237C80" w:rsidRPr="00D079EE" w:rsidRDefault="00237C80" w:rsidP="00CC7A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>Б. Эмоциональное состояние на среднем уровне. Испытуемый находится в расслабленном состоянии, после отдыха.</w:t>
            </w:r>
          </w:p>
          <w:p w:rsidR="00237C80" w:rsidRPr="00D079EE" w:rsidRDefault="00237C80" w:rsidP="00CC7A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>В. Отмечается относительное снижение самочувствия и активности по сравнению с настроением.</w:t>
            </w:r>
          </w:p>
          <w:p w:rsidR="00237C80" w:rsidRPr="00D079EE" w:rsidRDefault="00237C80" w:rsidP="00CC7A14">
            <w:pPr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>Г. Эмоциональное состояние находится на высоком уровне.</w:t>
            </w:r>
          </w:p>
        </w:tc>
        <w:tc>
          <w:tcPr>
            <w:tcW w:w="3260" w:type="dxa"/>
          </w:tcPr>
          <w:p w:rsidR="00237C80" w:rsidRPr="00D079EE" w:rsidRDefault="00237C80" w:rsidP="00CC7A14">
            <w:pPr>
              <w:pStyle w:val="a3"/>
              <w:widowControl w:val="0"/>
              <w:tabs>
                <w:tab w:val="left" w:pos="328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>Б</w:t>
            </w:r>
          </w:p>
          <w:p w:rsidR="00237C80" w:rsidRPr="00D079EE" w:rsidRDefault="00237C80" w:rsidP="00CC7A14">
            <w:pPr>
              <w:pStyle w:val="a3"/>
              <w:widowControl w:val="0"/>
              <w:tabs>
                <w:tab w:val="left" w:pos="328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237C80" w:rsidRPr="00D079EE" w:rsidTr="00237C80">
        <w:trPr>
          <w:trHeight w:val="5234"/>
        </w:trPr>
        <w:tc>
          <w:tcPr>
            <w:tcW w:w="560" w:type="dxa"/>
            <w:vMerge/>
          </w:tcPr>
          <w:p w:rsidR="00237C80" w:rsidRPr="00D079EE" w:rsidRDefault="00237C80" w:rsidP="007C1364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237C80" w:rsidRPr="00D079EE" w:rsidRDefault="00237C80" w:rsidP="003B46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1" w:type="dxa"/>
          </w:tcPr>
          <w:p w:rsidR="00237C80" w:rsidRPr="00D079EE" w:rsidRDefault="00237C80" w:rsidP="00D079EE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дипломной работе на тему «Особенности психологического здоровья студентов вузов» были предложены следующие задачи: </w:t>
            </w:r>
          </w:p>
          <w:p w:rsidR="00237C80" w:rsidRPr="00D079EE" w:rsidRDefault="00237C80" w:rsidP="00CC7A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А. </w:t>
            </w:r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Исследовать особенности </w:t>
            </w:r>
            <w:proofErr w:type="spellStart"/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состояния</w:t>
            </w:r>
            <w:r w:rsidRPr="00D079EE">
              <w:rPr>
                <w:rFonts w:ascii="Times New Roman" w:eastAsia="Calibri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испытуемых.</w:t>
            </w:r>
          </w:p>
          <w:p w:rsidR="00237C80" w:rsidRPr="00D079EE" w:rsidRDefault="00237C80" w:rsidP="00CC7A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>Б. Проанализировать структуру психологического благополучия.</w:t>
            </w:r>
          </w:p>
          <w:p w:rsidR="00237C80" w:rsidRPr="00D079EE" w:rsidRDefault="00237C80" w:rsidP="00CC7A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Проанализировать связи между характеристиками </w:t>
            </w:r>
            <w:proofErr w:type="spellStart"/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состояния и психологического благополучия.</w:t>
            </w:r>
          </w:p>
          <w:p w:rsidR="00237C80" w:rsidRPr="00D079EE" w:rsidRDefault="00237C80" w:rsidP="00CC7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>В связи с поставленными задачами, напишите названия методик исследования.</w:t>
            </w:r>
          </w:p>
        </w:tc>
        <w:tc>
          <w:tcPr>
            <w:tcW w:w="3260" w:type="dxa"/>
          </w:tcPr>
          <w:p w:rsidR="00237C80" w:rsidRPr="00D079EE" w:rsidRDefault="00237C80" w:rsidP="00CC7A14">
            <w:pP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>Тест САН</w:t>
            </w:r>
            <w:r w:rsidRPr="00D079E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  <w:r w:rsidRPr="00D07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«Шкала психологического благополучия» К. </w:t>
            </w:r>
            <w:proofErr w:type="spellStart"/>
            <w:r w:rsidRPr="00D07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Рифф</w:t>
            </w:r>
            <w:proofErr w:type="spellEnd"/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7C80" w:rsidRPr="00D079EE" w:rsidTr="003B4699">
        <w:trPr>
          <w:trHeight w:val="5376"/>
        </w:trPr>
        <w:tc>
          <w:tcPr>
            <w:tcW w:w="560" w:type="dxa"/>
            <w:vMerge/>
          </w:tcPr>
          <w:p w:rsidR="00237C80" w:rsidRPr="00D079EE" w:rsidRDefault="00237C80" w:rsidP="007C1364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237C80" w:rsidRPr="00D079EE" w:rsidRDefault="00237C80" w:rsidP="003B46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1" w:type="dxa"/>
          </w:tcPr>
          <w:p w:rsidR="00237C80" w:rsidRPr="00D079EE" w:rsidRDefault="00237C80" w:rsidP="00D079EE">
            <w:pPr>
              <w:pStyle w:val="a3"/>
              <w:numPr>
                <w:ilvl w:val="0"/>
                <w:numId w:val="9"/>
              </w:numPr>
              <w:pBdr>
                <w:bottom w:val="single" w:sz="6" w:space="0" w:color="AAAAAA"/>
              </w:pBd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 запросу от муниципального образования округа N психологу необходимо определить </w:t>
            </w:r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динамику </w:t>
            </w:r>
            <w:r w:rsidRPr="00D0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психологического здоровья населения, проживающего в субъекте Российской Федерации. Психолог решил использовать методику САН, потому что:</w:t>
            </w:r>
          </w:p>
          <w:p w:rsidR="00237C80" w:rsidRPr="00D079EE" w:rsidRDefault="00237C80" w:rsidP="00CC7A14">
            <w:pPr>
              <w:pBdr>
                <w:bottom w:val="single" w:sz="6" w:space="0" w:color="AAAAAA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 она измеряет факторы ценностно-смысловой сферы личности;</w:t>
            </w:r>
          </w:p>
          <w:p w:rsidR="00237C80" w:rsidRPr="00D079EE" w:rsidRDefault="00237C80" w:rsidP="00CC7A14">
            <w:pPr>
              <w:pBdr>
                <w:bottom w:val="single" w:sz="6" w:space="0" w:color="AAAAAA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Б. используется при оценке психического состояния больных и здоровых лиц, а также </w:t>
            </w:r>
            <w:proofErr w:type="spellStart"/>
            <w:r w:rsidRPr="00D0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психоэмоциональной</w:t>
            </w:r>
            <w:proofErr w:type="spellEnd"/>
            <w:r w:rsidRPr="00D0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реакции на нагрузку;</w:t>
            </w:r>
          </w:p>
          <w:p w:rsidR="00237C80" w:rsidRPr="00D079EE" w:rsidRDefault="00237C80" w:rsidP="00CC7A14">
            <w:pPr>
              <w:pBdr>
                <w:bottom w:val="single" w:sz="6" w:space="0" w:color="AAAAAA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 измеряет факторы психологического благополучия;</w:t>
            </w:r>
          </w:p>
          <w:p w:rsidR="00237C80" w:rsidRPr="00D079EE" w:rsidRDefault="00237C80" w:rsidP="00CC7A14">
            <w:pPr>
              <w:pBdr>
                <w:bottom w:val="single" w:sz="6" w:space="0" w:color="AAAAAA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 диагностирует уровень субъективного контроля. </w:t>
            </w:r>
          </w:p>
        </w:tc>
        <w:tc>
          <w:tcPr>
            <w:tcW w:w="3260" w:type="dxa"/>
          </w:tcPr>
          <w:p w:rsidR="00237C80" w:rsidRPr="00D079EE" w:rsidRDefault="00237C80" w:rsidP="00CC7A14">
            <w:pPr>
              <w:pBdr>
                <w:bottom w:val="single" w:sz="6" w:space="0" w:color="AAAAAA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8744D1" w:rsidRPr="00D079EE" w:rsidTr="003B4699">
        <w:trPr>
          <w:trHeight w:val="5376"/>
        </w:trPr>
        <w:tc>
          <w:tcPr>
            <w:tcW w:w="560" w:type="dxa"/>
            <w:vMerge/>
          </w:tcPr>
          <w:p w:rsidR="008744D1" w:rsidRPr="00D079EE" w:rsidRDefault="008744D1" w:rsidP="007C1364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8744D1" w:rsidRPr="00D079EE" w:rsidRDefault="008744D1" w:rsidP="003B46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1" w:type="dxa"/>
          </w:tcPr>
          <w:p w:rsidR="008744D1" w:rsidRPr="00D079EE" w:rsidRDefault="008744D1" w:rsidP="00BF0CD3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373"/>
              </w:tabs>
              <w:ind w:left="0" w:firstLine="27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Продемонстрируйте умение </w:t>
            </w:r>
            <w:r w:rsidRPr="00D079E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диагностики состояния и динамики психологического здоровья населения </w:t>
            </w:r>
            <w:r w:rsidRPr="00D0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r w:rsidRPr="00D0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оцените степень готовности к риску с целью диагностики психологической напряженности. К какому уровню риска относится результат испытуемого свыше –30 баллов по методике «Готовность к риску» А.М. Шуберт (PSK)? Вставьте пропущенные слова.</w:t>
            </w:r>
          </w:p>
          <w:p w:rsidR="008744D1" w:rsidRPr="00D079EE" w:rsidRDefault="008744D1" w:rsidP="003B4699">
            <w:pPr>
              <w:widowControl w:val="0"/>
              <w:tabs>
                <w:tab w:val="left" w:pos="373"/>
              </w:tabs>
              <w:ind w:left="-6" w:firstLine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Данный результат характеризует … … склонности к риску.</w:t>
            </w:r>
          </w:p>
        </w:tc>
        <w:tc>
          <w:tcPr>
            <w:tcW w:w="3260" w:type="dxa"/>
          </w:tcPr>
          <w:p w:rsidR="008744D1" w:rsidRPr="00D079EE" w:rsidRDefault="008744D1" w:rsidP="003B4699">
            <w:pPr>
              <w:widowControl w:val="0"/>
              <w:tabs>
                <w:tab w:val="left" w:pos="328"/>
              </w:tabs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Низкий уровень</w:t>
            </w:r>
          </w:p>
        </w:tc>
      </w:tr>
      <w:tr w:rsidR="00832015" w:rsidRPr="00D079EE" w:rsidTr="003B4699">
        <w:trPr>
          <w:trHeight w:val="7502"/>
        </w:trPr>
        <w:tc>
          <w:tcPr>
            <w:tcW w:w="560" w:type="dxa"/>
            <w:vMerge w:val="restart"/>
          </w:tcPr>
          <w:p w:rsidR="00832015" w:rsidRPr="00D079EE" w:rsidRDefault="00832015" w:rsidP="007C1364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23" w:type="dxa"/>
            <w:vMerge w:val="restart"/>
          </w:tcPr>
          <w:p w:rsidR="00832015" w:rsidRPr="00D079EE" w:rsidRDefault="00832015" w:rsidP="007C1364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21" w:type="dxa"/>
          </w:tcPr>
          <w:p w:rsidR="00832015" w:rsidRPr="00D079EE" w:rsidRDefault="00832015" w:rsidP="00BF0CD3">
            <w:pPr>
              <w:numPr>
                <w:ilvl w:val="0"/>
                <w:numId w:val="9"/>
              </w:numPr>
              <w:ind w:left="15" w:hanging="2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дипломной работе на тему «Особенности психологического здоровья студентов вузов» были предложены следующие задачи: </w:t>
            </w:r>
          </w:p>
          <w:p w:rsidR="00832015" w:rsidRPr="00D079EE" w:rsidRDefault="00832015" w:rsidP="003B4699">
            <w:pPr>
              <w:ind w:left="15"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А. </w:t>
            </w:r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Исследовать особенности </w:t>
            </w:r>
            <w:proofErr w:type="spellStart"/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состояния</w:t>
            </w:r>
            <w:r w:rsidRPr="00D079EE">
              <w:rPr>
                <w:rFonts w:ascii="Times New Roman" w:eastAsia="Calibri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>испытуемых.</w:t>
            </w:r>
          </w:p>
          <w:p w:rsidR="00832015" w:rsidRPr="00D079EE" w:rsidRDefault="00832015" w:rsidP="003B4699">
            <w:pPr>
              <w:ind w:left="15"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>Б. Проанализировать структуру психологического благополучия.</w:t>
            </w:r>
          </w:p>
          <w:p w:rsidR="00832015" w:rsidRPr="00D079EE" w:rsidRDefault="00832015" w:rsidP="003B4699">
            <w:pPr>
              <w:ind w:left="15"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Проанализировать связи между характеристиками </w:t>
            </w:r>
            <w:proofErr w:type="spellStart"/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состояния и психологического благополучия.</w:t>
            </w:r>
          </w:p>
          <w:p w:rsidR="00832015" w:rsidRPr="00D079EE" w:rsidRDefault="00832015" w:rsidP="003B4699">
            <w:pPr>
              <w:ind w:left="15"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Установите соответствие задач исследования и методик/методов исследования: </w:t>
            </w:r>
          </w:p>
          <w:p w:rsidR="00832015" w:rsidRPr="00D079EE" w:rsidRDefault="00832015" w:rsidP="003B4699">
            <w:pPr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>Тест САН,</w:t>
            </w:r>
          </w:p>
          <w:p w:rsidR="00832015" w:rsidRPr="00D079EE" w:rsidRDefault="00832015" w:rsidP="003B4699">
            <w:pPr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«Шкала психологического благополучия» К. </w:t>
            </w:r>
            <w:proofErr w:type="spellStart"/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>Рифф</w:t>
            </w:r>
            <w:proofErr w:type="spellEnd"/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32015" w:rsidRPr="00D079EE" w:rsidRDefault="00832015" w:rsidP="003B4699">
            <w:pPr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>Корреляционный анализ.</w:t>
            </w:r>
          </w:p>
        </w:tc>
        <w:tc>
          <w:tcPr>
            <w:tcW w:w="3260" w:type="dxa"/>
          </w:tcPr>
          <w:p w:rsidR="00832015" w:rsidRPr="00D079EE" w:rsidRDefault="00832015" w:rsidP="00BF0CD3">
            <w:pP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А - 1, Б - 2, В - 3</w:t>
            </w:r>
          </w:p>
        </w:tc>
      </w:tr>
      <w:tr w:rsidR="00832015" w:rsidRPr="00D079EE" w:rsidTr="003B7624">
        <w:trPr>
          <w:trHeight w:val="3250"/>
        </w:trPr>
        <w:tc>
          <w:tcPr>
            <w:tcW w:w="560" w:type="dxa"/>
            <w:vMerge/>
          </w:tcPr>
          <w:p w:rsidR="00832015" w:rsidRPr="00D079EE" w:rsidRDefault="00832015" w:rsidP="007C1364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832015" w:rsidRPr="00D079EE" w:rsidRDefault="00832015" w:rsidP="007C1364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21" w:type="dxa"/>
          </w:tcPr>
          <w:p w:rsidR="00832015" w:rsidRPr="00D079EE" w:rsidRDefault="00832015" w:rsidP="00B27FAE">
            <w:pPr>
              <w:pStyle w:val="a3"/>
              <w:numPr>
                <w:ilvl w:val="0"/>
                <w:numId w:val="9"/>
              </w:numPr>
              <w:ind w:left="15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9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Продемонстрируйте навыки определять выраженность отклоняющегося поведения по шкале склонности к </w:t>
            </w:r>
            <w:proofErr w:type="spellStart"/>
            <w:r w:rsidRPr="00D079EE">
              <w:rPr>
                <w:rFonts w:ascii="Times New Roman" w:hAnsi="Times New Roman" w:cs="Times New Roman"/>
                <w:bCs/>
                <w:sz w:val="24"/>
                <w:szCs w:val="24"/>
              </w:rPr>
              <w:t>аддиктивному</w:t>
            </w:r>
            <w:proofErr w:type="spellEnd"/>
            <w:r w:rsidRPr="00D079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поведению методики «Склонность к отклоняющемуся поведению» А.Н. Орел при результатах, находящихся в диапазоне 50-70 Т-баллов.</w:t>
            </w:r>
          </w:p>
        </w:tc>
        <w:tc>
          <w:tcPr>
            <w:tcW w:w="3260" w:type="dxa"/>
          </w:tcPr>
          <w:p w:rsidR="00832015" w:rsidRPr="00D079EE" w:rsidRDefault="00832015" w:rsidP="00B27FA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средний уровень </w:t>
            </w:r>
          </w:p>
        </w:tc>
      </w:tr>
      <w:tr w:rsidR="00BF0CD3" w:rsidRPr="00D079EE" w:rsidTr="00CC7A14">
        <w:tc>
          <w:tcPr>
            <w:tcW w:w="560" w:type="dxa"/>
            <w:vMerge w:val="restart"/>
          </w:tcPr>
          <w:p w:rsidR="00BF0CD3" w:rsidRPr="00D079EE" w:rsidRDefault="00BF0CD3" w:rsidP="007C1364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2423" w:type="dxa"/>
            <w:vMerge w:val="restart"/>
          </w:tcPr>
          <w:p w:rsidR="00BF0CD3" w:rsidRPr="00D079EE" w:rsidRDefault="00BF0CD3" w:rsidP="007C1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ПК-1.3.11.</w:t>
            </w:r>
            <w:r w:rsidRPr="00D07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Имеет навыки</w:t>
            </w:r>
            <w:r w:rsidRPr="00D079EE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программ </w:t>
            </w:r>
            <w:proofErr w:type="spellStart"/>
            <w:r w:rsidRPr="00D079EE">
              <w:rPr>
                <w:rFonts w:ascii="Times New Roman" w:hAnsi="Times New Roman" w:cs="Times New Roman"/>
                <w:sz w:val="24"/>
                <w:szCs w:val="24"/>
              </w:rPr>
              <w:t>психокоррекционной</w:t>
            </w:r>
            <w:proofErr w:type="spellEnd"/>
            <w:r w:rsidRPr="00D079EE">
              <w:rPr>
                <w:rFonts w:ascii="Times New Roman" w:hAnsi="Times New Roman" w:cs="Times New Roman"/>
                <w:sz w:val="24"/>
                <w:szCs w:val="24"/>
              </w:rPr>
              <w:t xml:space="preserve"> работы, направленных на улучшение состояния и динамики психологического здоровья населения.</w:t>
            </w:r>
          </w:p>
          <w:p w:rsidR="00BF0CD3" w:rsidRPr="00D079EE" w:rsidRDefault="00BF0CD3" w:rsidP="007C136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F0CD3" w:rsidRPr="00D079EE" w:rsidRDefault="00BF0CD3" w:rsidP="007C1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1" w:type="dxa"/>
          </w:tcPr>
          <w:p w:rsidR="00BF0CD3" w:rsidRPr="00D079EE" w:rsidRDefault="00BF0CD3" w:rsidP="00BF0CD3">
            <w:pPr>
              <w:pStyle w:val="a3"/>
              <w:numPr>
                <w:ilvl w:val="0"/>
                <w:numId w:val="9"/>
              </w:numPr>
              <w:ind w:left="0" w:firstLine="1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>При разработке программы психологической помощи учащимся общеобразовательной школы, создайте последовательность тем в зависимости от возраста детей, подростков, юношей.</w:t>
            </w:r>
          </w:p>
          <w:p w:rsidR="00BF0CD3" w:rsidRPr="00D079EE" w:rsidRDefault="00BF0CD3" w:rsidP="00CC7A14">
            <w:pPr>
              <w:pStyle w:val="a3"/>
              <w:ind w:left="0" w:hanging="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>А. «Уверенность или самоуверенность»;</w:t>
            </w:r>
          </w:p>
          <w:p w:rsidR="00BF0CD3" w:rsidRPr="00D079EE" w:rsidRDefault="00BF0CD3" w:rsidP="00CC7A14">
            <w:pPr>
              <w:pStyle w:val="a3"/>
              <w:ind w:left="0" w:hanging="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>Б. «Как избежать двоек!»;</w:t>
            </w:r>
          </w:p>
          <w:p w:rsidR="00BF0CD3" w:rsidRPr="00D079EE" w:rsidRDefault="00BF0CD3" w:rsidP="00CC7A14">
            <w:pPr>
              <w:pStyle w:val="a3"/>
              <w:ind w:left="0" w:hanging="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«Раздражительность, агрессия, одиночество. Как с </w:t>
            </w:r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вами жить?»</w:t>
            </w:r>
          </w:p>
        </w:tc>
        <w:tc>
          <w:tcPr>
            <w:tcW w:w="3260" w:type="dxa"/>
            <w:vAlign w:val="center"/>
          </w:tcPr>
          <w:p w:rsidR="00BF0CD3" w:rsidRPr="00D079EE" w:rsidRDefault="00BF0CD3" w:rsidP="00CC7A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БВА</w:t>
            </w:r>
          </w:p>
        </w:tc>
      </w:tr>
      <w:tr w:rsidR="006D7AA7" w:rsidRPr="00D079EE" w:rsidTr="000C69AC">
        <w:tc>
          <w:tcPr>
            <w:tcW w:w="560" w:type="dxa"/>
            <w:vMerge/>
          </w:tcPr>
          <w:p w:rsidR="006D7AA7" w:rsidRPr="00D079EE" w:rsidRDefault="006D7AA7" w:rsidP="007C1364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6D7AA7" w:rsidRPr="00D079EE" w:rsidRDefault="006D7AA7" w:rsidP="007C1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1" w:type="dxa"/>
          </w:tcPr>
          <w:p w:rsidR="006D7AA7" w:rsidRPr="00D079EE" w:rsidRDefault="006D7AA7" w:rsidP="006D7AA7">
            <w:pPr>
              <w:pStyle w:val="a3"/>
              <w:numPr>
                <w:ilvl w:val="0"/>
                <w:numId w:val="9"/>
              </w:numPr>
              <w:ind w:left="-6" w:firstLine="6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9EE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Обозначьте возраст адресата </w:t>
            </w:r>
            <w:proofErr w:type="spellStart"/>
            <w:r w:rsidRPr="00D079EE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психокоррекционной</w:t>
            </w:r>
            <w:proofErr w:type="spellEnd"/>
            <w:r w:rsidRPr="00D079EE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программы, направленной на формирование у её участников адекватных способов реагирования на медицинские профилактические и лечебные процедуры. </w:t>
            </w:r>
          </w:p>
          <w:p w:rsidR="006D7AA7" w:rsidRPr="00D079EE" w:rsidRDefault="006D7AA7" w:rsidP="00B27FAE">
            <w:pPr>
              <w:pStyle w:val="a3"/>
              <w:ind w:left="15" w:firstLine="345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9EE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8-10 лет;</w:t>
            </w:r>
          </w:p>
          <w:p w:rsidR="006D7AA7" w:rsidRPr="00D079EE" w:rsidRDefault="006D7AA7" w:rsidP="00B27FAE">
            <w:pPr>
              <w:pStyle w:val="a3"/>
              <w:ind w:left="15" w:firstLine="345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9EE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4-7 лет;</w:t>
            </w:r>
          </w:p>
          <w:p w:rsidR="006D7AA7" w:rsidRPr="00D079EE" w:rsidRDefault="006D7AA7" w:rsidP="00B27FAE">
            <w:pPr>
              <w:pStyle w:val="a3"/>
              <w:ind w:left="15" w:firstLine="345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9EE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2-3 года;</w:t>
            </w:r>
          </w:p>
          <w:p w:rsidR="006D7AA7" w:rsidRPr="00D079EE" w:rsidRDefault="006D7AA7" w:rsidP="00B27FAE">
            <w:pPr>
              <w:pStyle w:val="a3"/>
              <w:ind w:left="15" w:firstLine="3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9EE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10-15 лет.</w:t>
            </w:r>
          </w:p>
        </w:tc>
        <w:tc>
          <w:tcPr>
            <w:tcW w:w="3260" w:type="dxa"/>
          </w:tcPr>
          <w:p w:rsidR="006D7AA7" w:rsidRPr="00D079EE" w:rsidRDefault="006D7AA7" w:rsidP="00B27FAE">
            <w:pPr>
              <w:pStyle w:val="a3"/>
              <w:widowControl w:val="0"/>
              <w:tabs>
                <w:tab w:val="left" w:pos="32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79E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Б</w:t>
            </w:r>
          </w:p>
        </w:tc>
      </w:tr>
      <w:tr w:rsidR="00BF0CD3" w:rsidRPr="00D079EE" w:rsidTr="003B4699">
        <w:tc>
          <w:tcPr>
            <w:tcW w:w="560" w:type="dxa"/>
            <w:vMerge/>
          </w:tcPr>
          <w:p w:rsidR="00BF0CD3" w:rsidRPr="00D079EE" w:rsidRDefault="00BF0CD3" w:rsidP="007C1364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BF0CD3" w:rsidRPr="00D079EE" w:rsidRDefault="00BF0CD3" w:rsidP="007C1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1" w:type="dxa"/>
          </w:tcPr>
          <w:p w:rsidR="00BF0CD3" w:rsidRPr="00D079EE" w:rsidRDefault="00BF0CD3" w:rsidP="00BF0CD3">
            <w:pPr>
              <w:pStyle w:val="a3"/>
              <w:numPr>
                <w:ilvl w:val="0"/>
                <w:numId w:val="9"/>
              </w:numPr>
              <w:ind w:left="0" w:firstLine="136"/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9EE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основании описания программы профилактической работы с подростками, сформулируйте ее главную цель. Основная мысль создания программы заключается в формировании и развит</w:t>
            </w:r>
            <w:proofErr w:type="gramStart"/>
            <w:r w:rsidRPr="00D079EE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у о</w:t>
            </w:r>
            <w:proofErr w:type="gramEnd"/>
            <w:r w:rsidRPr="00D079EE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бучающихся психологических ресурсов личности, которые будут служить в качестве «</w:t>
            </w:r>
            <w:proofErr w:type="spellStart"/>
            <w:r w:rsidRPr="00D079EE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антисуицидальной</w:t>
            </w:r>
            <w:proofErr w:type="spellEnd"/>
            <w:r w:rsidRPr="00D079EE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платформы». Кроме успешной профилактики проблемы подросткового самоубийства, работа над внешними и внутренними ресурсами человека предотвращает повышение тревожности, агрессивности детей, понижает уровень фрустрации и депрессивных состояний, а также развивает способность справляться с различными трудностями. </w:t>
            </w:r>
          </w:p>
          <w:p w:rsidR="00BF0CD3" w:rsidRPr="00D079EE" w:rsidRDefault="00BF0CD3" w:rsidP="00CC7A14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9EE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Развитие и формирование личностных ресурсов как основы профилактики асоциального поведения.</w:t>
            </w:r>
          </w:p>
          <w:p w:rsidR="00BF0CD3" w:rsidRPr="00D079EE" w:rsidRDefault="00BF0CD3" w:rsidP="00CC7A14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9EE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Профилактика подростковых суицидов посредством развития личностных качеств.</w:t>
            </w:r>
          </w:p>
          <w:p w:rsidR="00BF0CD3" w:rsidRPr="00D079EE" w:rsidRDefault="00BF0CD3" w:rsidP="00CC7A14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9EE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Коррекция поведенческих реакций подростков </w:t>
            </w:r>
            <w:r w:rsidRPr="00D079EE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посредством </w:t>
            </w:r>
            <w:proofErr w:type="spellStart"/>
            <w:r w:rsidRPr="00D079EE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тренинговой</w:t>
            </w:r>
            <w:proofErr w:type="spellEnd"/>
            <w:r w:rsidRPr="00D079EE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работы.</w:t>
            </w:r>
          </w:p>
          <w:p w:rsidR="00BF0CD3" w:rsidRPr="00D079EE" w:rsidRDefault="00BF0CD3" w:rsidP="00CC7A14">
            <w:pPr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9EE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Профилактика суицидального поведения через формирование и развитие психологических ресурсов личности.</w:t>
            </w:r>
          </w:p>
        </w:tc>
        <w:tc>
          <w:tcPr>
            <w:tcW w:w="3260" w:type="dxa"/>
          </w:tcPr>
          <w:p w:rsidR="00BF0CD3" w:rsidRPr="00D079EE" w:rsidRDefault="00BF0CD3" w:rsidP="00CC7A14">
            <w:pPr>
              <w:pStyle w:val="a3"/>
              <w:widowControl w:val="0"/>
              <w:tabs>
                <w:tab w:val="left" w:pos="328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А</w:t>
            </w:r>
          </w:p>
          <w:p w:rsidR="00BF0CD3" w:rsidRPr="00D079EE" w:rsidRDefault="00BF0CD3" w:rsidP="00CC7A14">
            <w:pPr>
              <w:pStyle w:val="a3"/>
              <w:widowControl w:val="0"/>
              <w:tabs>
                <w:tab w:val="left" w:pos="328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BF0CD3" w:rsidRPr="00D079EE" w:rsidTr="003B4699">
        <w:tc>
          <w:tcPr>
            <w:tcW w:w="560" w:type="dxa"/>
            <w:vMerge/>
          </w:tcPr>
          <w:p w:rsidR="00BF0CD3" w:rsidRPr="00D079EE" w:rsidRDefault="00BF0CD3" w:rsidP="007C1364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BF0CD3" w:rsidRPr="00D079EE" w:rsidRDefault="00BF0CD3" w:rsidP="007C1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1" w:type="dxa"/>
          </w:tcPr>
          <w:p w:rsidR="00BF0CD3" w:rsidRPr="00D079EE" w:rsidRDefault="00BF0CD3" w:rsidP="00BF0CD3">
            <w:pPr>
              <w:pStyle w:val="a3"/>
              <w:numPr>
                <w:ilvl w:val="0"/>
                <w:numId w:val="9"/>
              </w:numPr>
              <w:shd w:val="clear" w:color="auto" w:fill="FFFFFF"/>
              <w:ind w:left="0" w:firstLine="360"/>
              <w:jc w:val="both"/>
              <w:rPr>
                <w:rStyle w:val="c2"/>
                <w:rFonts w:ascii="Times New Roman" w:eastAsia="Calibri" w:hAnsi="Times New Roman" w:cs="Times New Roman"/>
                <w:sz w:val="24"/>
                <w:szCs w:val="24"/>
              </w:rPr>
            </w:pPr>
            <w:r w:rsidRPr="00D079EE">
              <w:rPr>
                <w:rStyle w:val="c2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ходе разработки </w:t>
            </w:r>
            <w:proofErr w:type="spellStart"/>
            <w:r w:rsidRPr="00D079EE">
              <w:rPr>
                <w:rStyle w:val="c2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психокоррекционной</w:t>
            </w:r>
            <w:proofErr w:type="spellEnd"/>
            <w:r w:rsidRPr="00D079EE">
              <w:rPr>
                <w:rStyle w:val="c2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программы учитываются ведущие дидактические и психологические принципы. Найдите тот, который не относится к ним.</w:t>
            </w:r>
          </w:p>
          <w:p w:rsidR="00BF0CD3" w:rsidRPr="00D079EE" w:rsidRDefault="00BF0CD3" w:rsidP="00CC7A1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D079EE">
              <w:rPr>
                <w:rStyle w:val="c2"/>
                <w:color w:val="000000"/>
              </w:rPr>
              <w:t>        А. принцип системности коррекционных и профилактических задач;</w:t>
            </w:r>
          </w:p>
          <w:p w:rsidR="00BF0CD3" w:rsidRPr="00D079EE" w:rsidRDefault="00BF0CD3" w:rsidP="00CC7A1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D079EE">
              <w:rPr>
                <w:rStyle w:val="c2"/>
                <w:color w:val="000000"/>
              </w:rPr>
              <w:t>        Б. принцип единства диагностики и коррекции;</w:t>
            </w:r>
          </w:p>
          <w:p w:rsidR="00BF0CD3" w:rsidRPr="00D079EE" w:rsidRDefault="00BF0CD3" w:rsidP="00CC7A1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D079EE">
              <w:rPr>
                <w:rStyle w:val="c2"/>
                <w:color w:val="000000"/>
              </w:rPr>
              <w:t>        В. принцип учета возрастно-психологических и индивидуальных особенностей ребенка;</w:t>
            </w:r>
          </w:p>
          <w:p w:rsidR="00BF0CD3" w:rsidRPr="00D079EE" w:rsidRDefault="00BF0CD3" w:rsidP="00CC7A1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D079EE">
              <w:rPr>
                <w:rStyle w:val="c2"/>
                <w:color w:val="000000"/>
              </w:rPr>
              <w:t>        Г. принцип комплектности методов психологического воздействия;</w:t>
            </w:r>
          </w:p>
          <w:p w:rsidR="00BF0CD3" w:rsidRPr="00D079EE" w:rsidRDefault="00BF0CD3" w:rsidP="00CC7A1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D079EE">
              <w:rPr>
                <w:rStyle w:val="c2"/>
                <w:color w:val="000000"/>
              </w:rPr>
              <w:t xml:space="preserve">        Д. </w:t>
            </w:r>
            <w:proofErr w:type="spellStart"/>
            <w:r w:rsidRPr="00D079EE">
              <w:rPr>
                <w:rStyle w:val="c2"/>
                <w:color w:val="000000"/>
              </w:rPr>
              <w:t>деятельностный</w:t>
            </w:r>
            <w:proofErr w:type="spellEnd"/>
            <w:r w:rsidRPr="00D079EE">
              <w:rPr>
                <w:rStyle w:val="c2"/>
                <w:color w:val="000000"/>
              </w:rPr>
              <w:t xml:space="preserve"> принцип коррекции;</w:t>
            </w:r>
          </w:p>
          <w:p w:rsidR="00BF0CD3" w:rsidRPr="00D079EE" w:rsidRDefault="00BF0CD3" w:rsidP="00CC7A1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D079EE">
              <w:rPr>
                <w:rStyle w:val="c2"/>
                <w:color w:val="000000"/>
              </w:rPr>
              <w:t>        Е. принцип активного привлечения ближайшего социального окружения ребенка к участию в коррекционной программе;</w:t>
            </w:r>
          </w:p>
          <w:p w:rsidR="00BF0CD3" w:rsidRPr="00D079EE" w:rsidRDefault="00BF0CD3" w:rsidP="00CC7A1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D079EE">
              <w:rPr>
                <w:rStyle w:val="c2"/>
                <w:color w:val="000000"/>
              </w:rPr>
              <w:t>Ж. принцип наглядности результатов.</w:t>
            </w:r>
          </w:p>
        </w:tc>
        <w:tc>
          <w:tcPr>
            <w:tcW w:w="3260" w:type="dxa"/>
          </w:tcPr>
          <w:p w:rsidR="00BF0CD3" w:rsidRPr="00D079EE" w:rsidRDefault="00BF0CD3" w:rsidP="00CC7A14">
            <w:pPr>
              <w:pStyle w:val="a3"/>
              <w:widowControl w:val="0"/>
              <w:tabs>
                <w:tab w:val="left" w:pos="32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79EE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>Ж</w:t>
            </w:r>
          </w:p>
        </w:tc>
      </w:tr>
      <w:tr w:rsidR="006D7AA7" w:rsidRPr="00D079EE" w:rsidTr="003B4699">
        <w:tc>
          <w:tcPr>
            <w:tcW w:w="560" w:type="dxa"/>
            <w:vMerge/>
          </w:tcPr>
          <w:p w:rsidR="006D7AA7" w:rsidRPr="00D079EE" w:rsidRDefault="006D7AA7" w:rsidP="007C1364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6D7AA7" w:rsidRPr="00D079EE" w:rsidRDefault="006D7AA7" w:rsidP="007C1364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21" w:type="dxa"/>
          </w:tcPr>
          <w:p w:rsidR="006D7AA7" w:rsidRPr="003B7624" w:rsidRDefault="006D7AA7" w:rsidP="003B7624">
            <w:pPr>
              <w:pStyle w:val="a3"/>
              <w:numPr>
                <w:ilvl w:val="0"/>
                <w:numId w:val="9"/>
              </w:numPr>
              <w:ind w:left="0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624">
              <w:rPr>
                <w:rFonts w:ascii="Times New Roman" w:hAnsi="Times New Roman" w:cs="Times New Roman"/>
                <w:sz w:val="24"/>
                <w:szCs w:val="24"/>
              </w:rPr>
              <w:t>На прием к психологу социальным педагогом была направлена женщина, пострадавшая при пожаре. Какой вид психологической помощи ей должен быть оказан? Вставьте пропущенное слово.</w:t>
            </w:r>
          </w:p>
          <w:p w:rsidR="006D7AA7" w:rsidRPr="00D079EE" w:rsidRDefault="006D7AA7" w:rsidP="00B27FA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Женщине необходима …  </w:t>
            </w:r>
            <w:r w:rsidRPr="00D079EE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помощь.</w:t>
            </w:r>
          </w:p>
        </w:tc>
        <w:tc>
          <w:tcPr>
            <w:tcW w:w="3260" w:type="dxa"/>
          </w:tcPr>
          <w:p w:rsidR="006D7AA7" w:rsidRPr="00D079EE" w:rsidRDefault="006D7AA7" w:rsidP="00B27FA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D079EE">
              <w:rPr>
                <w:rFonts w:ascii="Times New Roman" w:hAnsi="Times New Roman" w:cs="Times New Roman"/>
                <w:sz w:val="24"/>
                <w:szCs w:val="24"/>
              </w:rPr>
              <w:t>ризисная</w:t>
            </w:r>
          </w:p>
        </w:tc>
      </w:tr>
      <w:tr w:rsidR="00237C80" w:rsidRPr="00D079EE" w:rsidTr="003B4699">
        <w:tc>
          <w:tcPr>
            <w:tcW w:w="560" w:type="dxa"/>
            <w:vMerge w:val="restart"/>
          </w:tcPr>
          <w:p w:rsidR="00237C80" w:rsidRPr="00D079EE" w:rsidRDefault="00237C80" w:rsidP="007C1364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2423" w:type="dxa"/>
            <w:vMerge w:val="restart"/>
          </w:tcPr>
          <w:p w:rsidR="00237C80" w:rsidRPr="00D079EE" w:rsidRDefault="00237C80" w:rsidP="007C1364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ПК-2.3.4. Имеет навыки</w:t>
            </w:r>
            <w:r w:rsidRPr="00D079EE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психологических рекомендаций по минимизации социальных рисков, </w:t>
            </w:r>
            <w:r w:rsidRPr="00D07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проведения </w:t>
            </w:r>
            <w:proofErr w:type="gramStart"/>
            <w:r w:rsidRPr="00D079EE">
              <w:rPr>
                <w:rFonts w:ascii="Times New Roman" w:hAnsi="Times New Roman" w:cs="Times New Roman"/>
                <w:sz w:val="24"/>
                <w:szCs w:val="24"/>
              </w:rPr>
              <w:t>оценки эффективности работы специалистов социальной сферы</w:t>
            </w:r>
            <w:proofErr w:type="gramEnd"/>
            <w:r w:rsidRPr="00D079EE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мониторинга психологической безопасности и комфортности среды проживания</w:t>
            </w:r>
          </w:p>
        </w:tc>
        <w:tc>
          <w:tcPr>
            <w:tcW w:w="3221" w:type="dxa"/>
          </w:tcPr>
          <w:p w:rsidR="00237C80" w:rsidRPr="00D079EE" w:rsidRDefault="00237C80" w:rsidP="00D079EE">
            <w:pPr>
              <w:pStyle w:val="a3"/>
              <w:numPr>
                <w:ilvl w:val="0"/>
                <w:numId w:val="9"/>
              </w:numPr>
              <w:ind w:left="10" w:hanging="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Продемонстрируйте навыки</w:t>
            </w:r>
            <w:r w:rsidRPr="00D07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создания информационного ресурса по психологии социальной сферы и использования его содержания в деятельности </w:t>
            </w:r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оказанию психологической помощи клиентам, выбрав модели оказания психологической помощи в Интернете.</w:t>
            </w:r>
          </w:p>
          <w:p w:rsidR="00237C80" w:rsidRPr="00D079EE" w:rsidRDefault="00237C80" w:rsidP="00CC7A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>А. Оказание услуги психологического консультирования (индивидуального</w:t>
            </w:r>
            <w:r w:rsidRPr="00D07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группового) для решения разных проблем;</w:t>
            </w:r>
          </w:p>
          <w:p w:rsidR="00237C80" w:rsidRPr="00D079EE" w:rsidRDefault="00237C80" w:rsidP="00CC7A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Обучение детей и взрослых через Интернет различным практическим навыкам (организации памяти, внимания и т.п., координации действий, решению различных детских психологических проблем и др.);</w:t>
            </w:r>
          </w:p>
          <w:p w:rsidR="00237C80" w:rsidRPr="00D079EE" w:rsidRDefault="00237C80" w:rsidP="00CC7A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Оказание информационных психологических услуг. </w:t>
            </w:r>
          </w:p>
          <w:p w:rsidR="00237C80" w:rsidRPr="00D079EE" w:rsidRDefault="00237C80" w:rsidP="00CC7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Все варианты верны.</w:t>
            </w:r>
          </w:p>
        </w:tc>
        <w:tc>
          <w:tcPr>
            <w:tcW w:w="3260" w:type="dxa"/>
          </w:tcPr>
          <w:p w:rsidR="00237C80" w:rsidRPr="00D079EE" w:rsidRDefault="00237C80" w:rsidP="00CC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</w:p>
        </w:tc>
      </w:tr>
      <w:tr w:rsidR="00D2059E" w:rsidRPr="00D079EE" w:rsidTr="003B4699">
        <w:tc>
          <w:tcPr>
            <w:tcW w:w="560" w:type="dxa"/>
            <w:vMerge/>
          </w:tcPr>
          <w:p w:rsidR="00D2059E" w:rsidRPr="00D079EE" w:rsidRDefault="00D2059E" w:rsidP="007C1364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D2059E" w:rsidRPr="00D079EE" w:rsidRDefault="00D2059E" w:rsidP="007C1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1" w:type="dxa"/>
          </w:tcPr>
          <w:p w:rsidR="00D2059E" w:rsidRPr="00D079EE" w:rsidRDefault="00D2059E" w:rsidP="00D079EE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9EE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основании описания программы профилактической работы с подростками, сформулируйте ее главную цель. Основная мысль создания программы заключается в формировании и развит</w:t>
            </w:r>
            <w:proofErr w:type="gramStart"/>
            <w:r w:rsidRPr="00D079EE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у о</w:t>
            </w:r>
            <w:proofErr w:type="gramEnd"/>
            <w:r w:rsidRPr="00D079EE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бучающихся психологических ресурсов личности, которые будут служить в качестве «</w:t>
            </w:r>
            <w:proofErr w:type="spellStart"/>
            <w:r w:rsidRPr="00D079EE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антисуицидальной</w:t>
            </w:r>
            <w:proofErr w:type="spellEnd"/>
            <w:r w:rsidRPr="00D079EE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платформы». Кроме успешной профилактики проблемы подросткового самоубийства, работа над внешними и внутренними ресурсами человека предотвращает повышение тревожности, агрессивности детей, понижает уровень фрустрации и депрессивных состояний, а также развивает способность справляться с различными трудностями. </w:t>
            </w:r>
          </w:p>
          <w:p w:rsidR="00D2059E" w:rsidRPr="00D079EE" w:rsidRDefault="00D2059E" w:rsidP="00CC7A14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9EE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Развитие и формирование </w:t>
            </w:r>
            <w:r w:rsidRPr="00D079EE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личностных ресурсов как основы профилактики асоциального поведения.</w:t>
            </w:r>
          </w:p>
          <w:p w:rsidR="00D2059E" w:rsidRPr="00D079EE" w:rsidRDefault="00D2059E" w:rsidP="00CC7A14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9EE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Профилактика подростковых суицидов посредством развития личностных качеств.</w:t>
            </w:r>
          </w:p>
          <w:p w:rsidR="00D2059E" w:rsidRPr="00D079EE" w:rsidRDefault="00D2059E" w:rsidP="00CC7A14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9EE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Коррекция поведенческих реакций подростков посредством </w:t>
            </w:r>
            <w:proofErr w:type="spellStart"/>
            <w:r w:rsidRPr="00D079EE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тренинговой</w:t>
            </w:r>
            <w:proofErr w:type="spellEnd"/>
            <w:r w:rsidRPr="00D079EE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работы.</w:t>
            </w:r>
          </w:p>
          <w:p w:rsidR="00D2059E" w:rsidRPr="00D079EE" w:rsidRDefault="00D2059E" w:rsidP="00CC7A14">
            <w:pPr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9EE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Профилактика суицидального поведения через формирование и развитие психологических ресурсов личности.</w:t>
            </w:r>
          </w:p>
        </w:tc>
        <w:tc>
          <w:tcPr>
            <w:tcW w:w="3260" w:type="dxa"/>
          </w:tcPr>
          <w:p w:rsidR="00D2059E" w:rsidRPr="00D079EE" w:rsidRDefault="00D2059E" w:rsidP="00CC7A14">
            <w:pPr>
              <w:pStyle w:val="a3"/>
              <w:widowControl w:val="0"/>
              <w:tabs>
                <w:tab w:val="left" w:pos="328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А</w:t>
            </w:r>
          </w:p>
          <w:p w:rsidR="00D2059E" w:rsidRPr="00D079EE" w:rsidRDefault="00D2059E" w:rsidP="00CC7A14">
            <w:pPr>
              <w:pStyle w:val="a3"/>
              <w:widowControl w:val="0"/>
              <w:tabs>
                <w:tab w:val="left" w:pos="328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237C80" w:rsidRPr="00D079EE" w:rsidTr="003B4699">
        <w:tc>
          <w:tcPr>
            <w:tcW w:w="560" w:type="dxa"/>
            <w:vMerge/>
          </w:tcPr>
          <w:p w:rsidR="00237C80" w:rsidRPr="00D079EE" w:rsidRDefault="00237C80" w:rsidP="007C1364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237C80" w:rsidRPr="00D079EE" w:rsidRDefault="00237C80" w:rsidP="007C1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1" w:type="dxa"/>
          </w:tcPr>
          <w:p w:rsidR="00237C80" w:rsidRPr="00D079EE" w:rsidRDefault="00237C80" w:rsidP="00D079EE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Психолог в ходе исследования психологических рисков клиента (Галина 49 лет) использовал методику для диагностики </w:t>
            </w:r>
            <w:proofErr w:type="spellStart"/>
            <w:r w:rsidRPr="00D07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смысложизненных</w:t>
            </w:r>
            <w:proofErr w:type="spellEnd"/>
            <w:r w:rsidRPr="00D07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ориентаций. Были получены низкие баллы по всем шкалам, </w:t>
            </w:r>
            <w:proofErr w:type="gramStart"/>
            <w:r w:rsidRPr="00D07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кроме</w:t>
            </w:r>
            <w:proofErr w:type="gramEnd"/>
            <w:r w:rsidRPr="00D07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«</w:t>
            </w:r>
            <w:proofErr w:type="gramStart"/>
            <w:r w:rsidRPr="00D07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Результативность</w:t>
            </w:r>
            <w:proofErr w:type="gramEnd"/>
            <w:r w:rsidRPr="00D07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жизни, или удовлетворенность самореализацией». О чем это свидетельствует?   </w:t>
            </w:r>
          </w:p>
        </w:tc>
        <w:tc>
          <w:tcPr>
            <w:tcW w:w="3260" w:type="dxa"/>
          </w:tcPr>
          <w:p w:rsidR="00237C80" w:rsidRPr="00D079EE" w:rsidRDefault="00D2059E" w:rsidP="00D2059E">
            <w:pPr>
              <w:pStyle w:val="aa"/>
              <w:spacing w:before="0" w:beforeAutospacing="0" w:after="0" w:afterAutospacing="0"/>
              <w:textAlignment w:val="top"/>
              <w:rPr>
                <w:rFonts w:eastAsia="Calibri"/>
              </w:rPr>
            </w:pPr>
            <w:r w:rsidRPr="00D079EE">
              <w:rPr>
                <w:rFonts w:eastAsia="Calibri"/>
              </w:rPr>
              <w:t>Х</w:t>
            </w:r>
            <w:r w:rsidR="00237C80" w:rsidRPr="00D079EE">
              <w:rPr>
                <w:rFonts w:eastAsia="Calibri"/>
              </w:rPr>
              <w:t>арактериз</w:t>
            </w:r>
            <w:r w:rsidRPr="00D079EE">
              <w:rPr>
                <w:rFonts w:eastAsia="Calibri"/>
              </w:rPr>
              <w:t xml:space="preserve">ует </w:t>
            </w:r>
            <w:r w:rsidR="00237C80" w:rsidRPr="00D079EE">
              <w:rPr>
                <w:rFonts w:eastAsia="Calibri"/>
              </w:rPr>
              <w:t xml:space="preserve">человека, который психологически </w:t>
            </w:r>
            <w:r w:rsidR="00237C80" w:rsidRPr="00D079EE">
              <w:rPr>
                <w:rFonts w:eastAsia="Calibri"/>
                <w:b/>
              </w:rPr>
              <w:t>доживает свою жизнь, у которого все в прошлом, но прошлое способно придать смысл остатку жизни.</w:t>
            </w:r>
            <w:r w:rsidR="00237C80" w:rsidRPr="00D079EE">
              <w:rPr>
                <w:rFonts w:eastAsia="Calibri"/>
              </w:rPr>
              <w:t xml:space="preserve"> </w:t>
            </w:r>
          </w:p>
        </w:tc>
      </w:tr>
      <w:tr w:rsidR="00237C80" w:rsidRPr="00D079EE" w:rsidTr="003B4699">
        <w:trPr>
          <w:trHeight w:val="698"/>
        </w:trPr>
        <w:tc>
          <w:tcPr>
            <w:tcW w:w="560" w:type="dxa"/>
            <w:vMerge/>
          </w:tcPr>
          <w:p w:rsidR="00237C80" w:rsidRPr="00D079EE" w:rsidRDefault="00237C80" w:rsidP="007C1364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237C80" w:rsidRPr="00D079EE" w:rsidRDefault="00237C80" w:rsidP="007C1364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21" w:type="dxa"/>
            <w:tcBorders>
              <w:bottom w:val="single" w:sz="4" w:space="0" w:color="auto"/>
            </w:tcBorders>
          </w:tcPr>
          <w:p w:rsidR="00237C80" w:rsidRPr="00D079EE" w:rsidRDefault="003B7624" w:rsidP="00CC7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="00237C80" w:rsidRPr="00D079EE">
              <w:rPr>
                <w:rFonts w:ascii="Times New Roman" w:hAnsi="Times New Roman" w:cs="Times New Roman"/>
                <w:sz w:val="24"/>
                <w:szCs w:val="24"/>
              </w:rPr>
              <w:t>Психологу поступает информация от социального работника о неблагополучной семье, находящейся в социально-опасном положении, с просьбой оценить степень риска девиации у подростка из этой семьи и оказать психологическую помощь. Укажите последовательность действий психолога.</w:t>
            </w:r>
          </w:p>
          <w:p w:rsidR="00237C80" w:rsidRPr="00D079EE" w:rsidRDefault="00237C80" w:rsidP="00CC7A14">
            <w:pPr>
              <w:pStyle w:val="aa"/>
              <w:spacing w:before="0" w:beforeAutospacing="0" w:after="0" w:afterAutospacing="0"/>
              <w:textAlignment w:val="top"/>
              <w:rPr>
                <w:rFonts w:eastAsiaTheme="minorHAnsi"/>
                <w:lang w:eastAsia="en-US"/>
              </w:rPr>
            </w:pPr>
            <w:r w:rsidRPr="00D079EE">
              <w:rPr>
                <w:rFonts w:eastAsiaTheme="minorHAnsi"/>
                <w:lang w:eastAsia="en-US"/>
              </w:rPr>
              <w:t>А. Профилактика/коррекция асоциального поведения.</w:t>
            </w:r>
          </w:p>
          <w:p w:rsidR="00237C80" w:rsidRPr="00D079EE" w:rsidRDefault="00237C80" w:rsidP="00CC7A14">
            <w:pPr>
              <w:pStyle w:val="aa"/>
              <w:spacing w:before="0" w:beforeAutospacing="0" w:after="0" w:afterAutospacing="0"/>
              <w:textAlignment w:val="top"/>
              <w:rPr>
                <w:rFonts w:eastAsiaTheme="minorHAnsi"/>
                <w:lang w:eastAsia="en-US"/>
              </w:rPr>
            </w:pPr>
            <w:r w:rsidRPr="00D079EE">
              <w:rPr>
                <w:rFonts w:eastAsiaTheme="minorHAnsi"/>
                <w:lang w:eastAsia="en-US"/>
              </w:rPr>
              <w:t>Б. Диагностика состояния здоровья и психофизиологических особенностей.</w:t>
            </w:r>
          </w:p>
          <w:p w:rsidR="00237C80" w:rsidRPr="00D079EE" w:rsidRDefault="00237C80" w:rsidP="00CC7A14">
            <w:pPr>
              <w:pStyle w:val="aa"/>
              <w:spacing w:before="0" w:beforeAutospacing="0" w:after="0" w:afterAutospacing="0"/>
              <w:textAlignment w:val="top"/>
              <w:rPr>
                <w:rFonts w:eastAsiaTheme="minorHAnsi"/>
                <w:lang w:eastAsia="en-US"/>
              </w:rPr>
            </w:pPr>
            <w:r w:rsidRPr="00D079EE">
              <w:rPr>
                <w:rFonts w:eastAsiaTheme="minorHAnsi"/>
                <w:lang w:eastAsia="en-US"/>
              </w:rPr>
              <w:t xml:space="preserve">В. Повторная диагностика с использованием методик на определение степени </w:t>
            </w:r>
            <w:r w:rsidRPr="00D079EE">
              <w:rPr>
                <w:rFonts w:eastAsiaTheme="minorHAnsi"/>
                <w:lang w:eastAsia="en-US"/>
              </w:rPr>
              <w:lastRenderedPageBreak/>
              <w:t xml:space="preserve">отклонений в поведении, вида и степени выраженности девиации. </w:t>
            </w:r>
          </w:p>
          <w:p w:rsidR="00237C80" w:rsidRPr="00D079EE" w:rsidRDefault="00237C80" w:rsidP="00CC7A14">
            <w:pPr>
              <w:pStyle w:val="aa"/>
              <w:spacing w:before="0" w:beforeAutospacing="0" w:after="0" w:afterAutospacing="0"/>
              <w:textAlignment w:val="top"/>
              <w:rPr>
                <w:rFonts w:eastAsiaTheme="minorHAnsi"/>
                <w:lang w:eastAsia="en-US"/>
              </w:rPr>
            </w:pPr>
            <w:r w:rsidRPr="00D079EE">
              <w:rPr>
                <w:rFonts w:eastAsiaTheme="minorHAnsi"/>
                <w:lang w:eastAsia="en-US"/>
              </w:rPr>
              <w:t xml:space="preserve">Г. Программа </w:t>
            </w:r>
            <w:proofErr w:type="spellStart"/>
            <w:proofErr w:type="gramStart"/>
            <w:r w:rsidRPr="00D079EE">
              <w:rPr>
                <w:rFonts w:eastAsiaTheme="minorHAnsi"/>
                <w:lang w:eastAsia="en-US"/>
              </w:rPr>
              <w:t>экспресс-диагностики</w:t>
            </w:r>
            <w:proofErr w:type="spellEnd"/>
            <w:proofErr w:type="gramEnd"/>
            <w:r w:rsidRPr="00D079EE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D079EE">
              <w:rPr>
                <w:rFonts w:eastAsiaTheme="minorHAnsi"/>
                <w:lang w:eastAsia="en-US"/>
              </w:rPr>
              <w:t>девиантного</w:t>
            </w:r>
            <w:proofErr w:type="spellEnd"/>
            <w:r w:rsidRPr="00D079EE">
              <w:rPr>
                <w:rFonts w:eastAsiaTheme="minorHAnsi"/>
                <w:lang w:eastAsia="en-US"/>
              </w:rPr>
              <w:t xml:space="preserve"> поведения.</w:t>
            </w:r>
          </w:p>
          <w:p w:rsidR="00237C80" w:rsidRPr="00D079EE" w:rsidRDefault="00237C80" w:rsidP="00CC7A14">
            <w:pPr>
              <w:pStyle w:val="aa"/>
              <w:spacing w:before="0" w:beforeAutospacing="0" w:after="0" w:afterAutospacing="0"/>
              <w:textAlignment w:val="top"/>
              <w:rPr>
                <w:rFonts w:eastAsiaTheme="minorHAnsi"/>
                <w:lang w:eastAsia="en-US"/>
              </w:rPr>
            </w:pPr>
            <w:r w:rsidRPr="00D079EE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D079EE">
              <w:rPr>
                <w:rFonts w:eastAsiaTheme="minorHAnsi"/>
                <w:lang w:eastAsia="en-US"/>
              </w:rPr>
              <w:t>Копинг-профилактика</w:t>
            </w:r>
            <w:proofErr w:type="spellEnd"/>
            <w:r w:rsidRPr="00D079EE">
              <w:rPr>
                <w:rFonts w:eastAsiaTheme="minorHAnsi"/>
                <w:lang w:eastAsia="en-US"/>
              </w:rPr>
              <w:t xml:space="preserve"> использования </w:t>
            </w:r>
            <w:proofErr w:type="spellStart"/>
            <w:r w:rsidRPr="00D079EE">
              <w:rPr>
                <w:rFonts w:eastAsiaTheme="minorHAnsi"/>
                <w:lang w:eastAsia="en-US"/>
              </w:rPr>
              <w:t>психоактивных</w:t>
            </w:r>
            <w:proofErr w:type="spellEnd"/>
            <w:r w:rsidRPr="00D079EE">
              <w:rPr>
                <w:rFonts w:eastAsiaTheme="minorHAnsi"/>
                <w:lang w:eastAsia="en-US"/>
              </w:rPr>
              <w:t xml:space="preserve"> веществ.</w:t>
            </w:r>
          </w:p>
          <w:p w:rsidR="00237C80" w:rsidRPr="00D079EE" w:rsidRDefault="00237C80" w:rsidP="00CC7A14">
            <w:pPr>
              <w:pStyle w:val="aa"/>
              <w:spacing w:before="0" w:beforeAutospacing="0" w:after="0" w:afterAutospacing="0"/>
              <w:textAlignment w:val="top"/>
              <w:rPr>
                <w:rFonts w:eastAsia="Calibri"/>
                <w:bCs/>
              </w:rPr>
            </w:pPr>
            <w:r w:rsidRPr="00D079EE">
              <w:rPr>
                <w:rFonts w:eastAsiaTheme="minorHAnsi"/>
                <w:lang w:eastAsia="en-US"/>
              </w:rPr>
              <w:t>Е. Выявление факторов риска, областей неблагополучия как основы для выбора направлений и форм коррекционно-развивающей работы.</w:t>
            </w:r>
          </w:p>
        </w:tc>
        <w:tc>
          <w:tcPr>
            <w:tcW w:w="3260" w:type="dxa"/>
          </w:tcPr>
          <w:p w:rsidR="00237C80" w:rsidRPr="00D079EE" w:rsidRDefault="00237C80" w:rsidP="00CC7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37C80" w:rsidRPr="00D079EE" w:rsidRDefault="00237C80" w:rsidP="00CC7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ГБЕАДВ</w:t>
            </w:r>
          </w:p>
        </w:tc>
      </w:tr>
      <w:tr w:rsidR="00D079EE" w:rsidRPr="00D079EE" w:rsidTr="003B4699">
        <w:trPr>
          <w:trHeight w:val="2530"/>
        </w:trPr>
        <w:tc>
          <w:tcPr>
            <w:tcW w:w="560" w:type="dxa"/>
            <w:vMerge/>
          </w:tcPr>
          <w:p w:rsidR="00D079EE" w:rsidRPr="00D079EE" w:rsidRDefault="00D079EE" w:rsidP="007C1364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D079EE" w:rsidRPr="00D079EE" w:rsidRDefault="00D079EE" w:rsidP="007C1364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21" w:type="dxa"/>
            <w:tcBorders>
              <w:bottom w:val="single" w:sz="4" w:space="0" w:color="auto"/>
            </w:tcBorders>
          </w:tcPr>
          <w:p w:rsidR="00D079EE" w:rsidRPr="003B7624" w:rsidRDefault="00D079EE" w:rsidP="003B7624">
            <w:pPr>
              <w:pStyle w:val="a3"/>
              <w:numPr>
                <w:ilvl w:val="0"/>
                <w:numId w:val="41"/>
              </w:numPr>
              <w:ind w:left="-6" w:firstLine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624">
              <w:rPr>
                <w:rFonts w:ascii="Times New Roman" w:hAnsi="Times New Roman" w:cs="Times New Roman"/>
                <w:sz w:val="24"/>
                <w:szCs w:val="24"/>
              </w:rPr>
              <w:t>Психологу поступает информация из банка данных о воспитанниках, состоящих на учете, т.е. в группе риска, на одного из клиентов. Каковы действия психолога?</w:t>
            </w:r>
          </w:p>
          <w:p w:rsidR="00D079EE" w:rsidRPr="00D079EE" w:rsidRDefault="00D079EE" w:rsidP="00CC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sz w:val="24"/>
                <w:szCs w:val="24"/>
              </w:rPr>
              <w:t>Вставьте пропущенное слово.</w:t>
            </w:r>
          </w:p>
          <w:p w:rsidR="00D079EE" w:rsidRPr="00D079EE" w:rsidRDefault="00D079EE" w:rsidP="00CC7A1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sz w:val="24"/>
                <w:szCs w:val="24"/>
              </w:rPr>
              <w:t>Необходимо провести …, выявляющую и доказывающую отнесённость клиента к данной группе риска.</w:t>
            </w:r>
          </w:p>
        </w:tc>
        <w:tc>
          <w:tcPr>
            <w:tcW w:w="3260" w:type="dxa"/>
          </w:tcPr>
          <w:p w:rsidR="00D079EE" w:rsidRPr="00D079EE" w:rsidRDefault="00D079EE" w:rsidP="00CC7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sz w:val="24"/>
                <w:szCs w:val="24"/>
              </w:rPr>
              <w:t>диагностику</w:t>
            </w:r>
          </w:p>
        </w:tc>
      </w:tr>
      <w:tr w:rsidR="007C1364" w:rsidRPr="00D079EE" w:rsidTr="003B4699">
        <w:trPr>
          <w:trHeight w:val="2530"/>
        </w:trPr>
        <w:tc>
          <w:tcPr>
            <w:tcW w:w="560" w:type="dxa"/>
            <w:vMerge/>
          </w:tcPr>
          <w:p w:rsidR="007C1364" w:rsidRPr="00D079EE" w:rsidRDefault="007C1364" w:rsidP="007C1364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7C1364" w:rsidRPr="00D079EE" w:rsidRDefault="007C1364" w:rsidP="007C1364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21" w:type="dxa"/>
            <w:tcBorders>
              <w:bottom w:val="single" w:sz="4" w:space="0" w:color="auto"/>
            </w:tcBorders>
          </w:tcPr>
          <w:p w:rsidR="007C1364" w:rsidRPr="00D079EE" w:rsidRDefault="007C1364" w:rsidP="003B7624">
            <w:pPr>
              <w:pStyle w:val="a3"/>
              <w:numPr>
                <w:ilvl w:val="0"/>
                <w:numId w:val="41"/>
              </w:numPr>
              <w:ind w:left="0" w:right="-108" w:firstLine="360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Психолог в ходе исследования психологических рисков клиента (Алина, 13 лет) использовал методику для диагностики </w:t>
            </w:r>
            <w:proofErr w:type="spellStart"/>
            <w:r w:rsidRPr="00D07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смысложизненных</w:t>
            </w:r>
            <w:proofErr w:type="spellEnd"/>
            <w:r w:rsidRPr="00D07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ориентаций. Были получены низкие баллы по шкале</w:t>
            </w:r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«Локус </w:t>
            </w:r>
            <w:proofErr w:type="gramStart"/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>контроля-жизнь</w:t>
            </w:r>
            <w:proofErr w:type="gramEnd"/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  <w:r w:rsidRPr="00D07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чем это свидетельствует?</w:t>
            </w:r>
          </w:p>
          <w:p w:rsidR="007C1364" w:rsidRPr="00D079EE" w:rsidRDefault="007C1364" w:rsidP="007C1364">
            <w:pPr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Вставьте пропущенное слово: </w:t>
            </w:r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>… в свои силы изменить события окружающей жизни в соответствии с собственными смыслами жизни.</w:t>
            </w:r>
          </w:p>
        </w:tc>
        <w:tc>
          <w:tcPr>
            <w:tcW w:w="3260" w:type="dxa"/>
          </w:tcPr>
          <w:p w:rsidR="007C1364" w:rsidRPr="00D079EE" w:rsidRDefault="007C1364" w:rsidP="007C1364">
            <w:pPr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неверие</w:t>
            </w:r>
          </w:p>
        </w:tc>
      </w:tr>
      <w:tr w:rsidR="00D2059E" w:rsidRPr="00D079EE" w:rsidTr="003B4699">
        <w:tc>
          <w:tcPr>
            <w:tcW w:w="560" w:type="dxa"/>
            <w:vMerge w:val="restart"/>
          </w:tcPr>
          <w:p w:rsidR="00D2059E" w:rsidRPr="00D079EE" w:rsidRDefault="00D2059E" w:rsidP="007C1364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2423" w:type="dxa"/>
            <w:vMerge w:val="restart"/>
          </w:tcPr>
          <w:p w:rsidR="00D2059E" w:rsidRPr="00D079EE" w:rsidRDefault="00D2059E" w:rsidP="007C1364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ПК-2.3.5. Имеет навыки </w:t>
            </w:r>
            <w:r w:rsidRPr="00D079EE">
              <w:rPr>
                <w:rFonts w:ascii="Times New Roman" w:hAnsi="Times New Roman" w:cs="Times New Roman"/>
                <w:sz w:val="24"/>
                <w:szCs w:val="24"/>
              </w:rPr>
              <w:t>учета и фиксации проведенных работ в документации</w:t>
            </w:r>
          </w:p>
        </w:tc>
        <w:tc>
          <w:tcPr>
            <w:tcW w:w="3221" w:type="dxa"/>
          </w:tcPr>
          <w:p w:rsidR="00D2059E" w:rsidRPr="00D079EE" w:rsidRDefault="00D2059E" w:rsidP="003B7624">
            <w:pPr>
              <w:pStyle w:val="a3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Определите выраженность отклоняющегося поведения по шкале склонности к </w:t>
            </w:r>
            <w:proofErr w:type="spellStart"/>
            <w:r w:rsidRPr="00D0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аддиктивному</w:t>
            </w:r>
            <w:proofErr w:type="spellEnd"/>
            <w:r w:rsidRPr="00D0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поведению </w:t>
            </w:r>
            <w:r w:rsidRPr="00D0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методики «Склонность к отклоняющемуся поведению» А.Н. Орел при результатах ниже 50 Т-баллов.</w:t>
            </w:r>
          </w:p>
        </w:tc>
        <w:tc>
          <w:tcPr>
            <w:tcW w:w="3260" w:type="dxa"/>
          </w:tcPr>
          <w:p w:rsidR="00D2059E" w:rsidRPr="00D079EE" w:rsidRDefault="00D2059E" w:rsidP="00CC7A14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079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невыраженность</w:t>
            </w:r>
            <w:proofErr w:type="spellEnd"/>
          </w:p>
          <w:p w:rsidR="00D2059E" w:rsidRPr="00D079EE" w:rsidRDefault="00D2059E" w:rsidP="00CC7A1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79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аддиктивного</w:t>
            </w:r>
            <w:proofErr w:type="spellEnd"/>
            <w:r w:rsidRPr="00D079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поведения, хороший социальный контроль поведенческих реакций.</w:t>
            </w:r>
          </w:p>
        </w:tc>
      </w:tr>
      <w:tr w:rsidR="003B7624" w:rsidRPr="00D079EE" w:rsidTr="003B4699">
        <w:tc>
          <w:tcPr>
            <w:tcW w:w="560" w:type="dxa"/>
            <w:vMerge/>
          </w:tcPr>
          <w:p w:rsidR="003B7624" w:rsidRPr="00D079EE" w:rsidRDefault="003B7624" w:rsidP="007C1364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3B7624" w:rsidRPr="00D079EE" w:rsidRDefault="003B7624" w:rsidP="007C1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1" w:type="dxa"/>
          </w:tcPr>
          <w:p w:rsidR="003B7624" w:rsidRPr="00D079EE" w:rsidRDefault="003B7624" w:rsidP="003B7624">
            <w:pPr>
              <w:pStyle w:val="aa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ind w:left="0" w:firstLine="360"/>
              <w:jc w:val="both"/>
              <w:rPr>
                <w:rFonts w:eastAsia="Calibri"/>
              </w:rPr>
            </w:pPr>
            <w:r w:rsidRPr="00D079EE">
              <w:rPr>
                <w:rFonts w:eastAsia="Calibri"/>
              </w:rPr>
              <w:t xml:space="preserve">Определите, какой метод планирования и проведения исследования </w:t>
            </w:r>
            <w:proofErr w:type="gramStart"/>
            <w:r w:rsidRPr="00D079EE">
              <w:rPr>
                <w:rFonts w:eastAsia="Calibri"/>
              </w:rPr>
              <w:t>при</w:t>
            </w:r>
            <w:proofErr w:type="gramEnd"/>
            <w:r w:rsidRPr="00D079EE">
              <w:rPr>
                <w:rFonts w:eastAsia="Calibri"/>
              </w:rPr>
              <w:t xml:space="preserve"> оценки психологических потребностей, рисков и ресурсов клиентов необходимо использовать в данной ситуации.  Данный метод уместен в случае, когда изучается одна и та же группа людей в течение некоторого времени.</w:t>
            </w:r>
          </w:p>
          <w:p w:rsidR="003B7624" w:rsidRPr="00D079EE" w:rsidRDefault="003B7624" w:rsidP="00B27FAE">
            <w:pPr>
              <w:pStyle w:val="aa"/>
              <w:shd w:val="clear" w:color="auto" w:fill="FFFFFF"/>
              <w:spacing w:before="0" w:beforeAutospacing="0" w:after="0" w:afterAutospacing="0"/>
              <w:ind w:left="-64" w:firstLine="67"/>
              <w:jc w:val="both"/>
              <w:rPr>
                <w:rFonts w:eastAsia="Calibri"/>
              </w:rPr>
            </w:pPr>
            <w:r w:rsidRPr="00D079EE">
              <w:rPr>
                <w:rFonts w:eastAsia="Calibri"/>
              </w:rPr>
              <w:t>Предмет исследования: профессионально-трудовая мотивация молодого специалиста промышленного предприятия.</w:t>
            </w:r>
          </w:p>
          <w:p w:rsidR="003B7624" w:rsidRPr="00D079EE" w:rsidRDefault="003B7624" w:rsidP="00B27FAE">
            <w:pPr>
              <w:pBdr>
                <w:bottom w:val="single" w:sz="6" w:space="0" w:color="AAAAAA"/>
              </w:pBd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Гипотеза исследования: существует динамика профессионально-трудовой мотивации молодого специалиста промышленного предприятия при увеличении опыта работы и продвижении по карьерной лестнице в течение 3 лет.</w:t>
            </w:r>
          </w:p>
        </w:tc>
        <w:tc>
          <w:tcPr>
            <w:tcW w:w="3260" w:type="dxa"/>
          </w:tcPr>
          <w:p w:rsidR="003B7624" w:rsidRPr="00D079EE" w:rsidRDefault="003B7624" w:rsidP="00B27FAE">
            <w:pPr>
              <w:pBdr>
                <w:bottom w:val="single" w:sz="6" w:space="0" w:color="AAAAAA"/>
              </w:pBd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7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лонгитюдный</w:t>
            </w:r>
            <w:proofErr w:type="spellEnd"/>
            <w:r w:rsidRPr="00D07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метод </w:t>
            </w:r>
          </w:p>
          <w:p w:rsidR="003B7624" w:rsidRPr="00D079EE" w:rsidRDefault="003B7624" w:rsidP="00B27FAE">
            <w:pPr>
              <w:pBdr>
                <w:bottom w:val="single" w:sz="6" w:space="0" w:color="AAAAAA"/>
              </w:pBd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B7624" w:rsidRPr="00D079EE" w:rsidRDefault="003B7624" w:rsidP="00B27FAE">
            <w:pPr>
              <w:pBdr>
                <w:bottom w:val="single" w:sz="6" w:space="0" w:color="AAAAAA"/>
              </w:pBd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59E" w:rsidRPr="00D079EE" w:rsidTr="003B4699">
        <w:tc>
          <w:tcPr>
            <w:tcW w:w="560" w:type="dxa"/>
            <w:vMerge/>
          </w:tcPr>
          <w:p w:rsidR="00D2059E" w:rsidRPr="00D079EE" w:rsidRDefault="00D2059E" w:rsidP="007C1364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D2059E" w:rsidRPr="00D079EE" w:rsidRDefault="00D2059E" w:rsidP="007C1364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21" w:type="dxa"/>
          </w:tcPr>
          <w:p w:rsidR="00D2059E" w:rsidRPr="00D079EE" w:rsidRDefault="00D2059E" w:rsidP="003B7624">
            <w:pPr>
              <w:pStyle w:val="a3"/>
              <w:numPr>
                <w:ilvl w:val="0"/>
                <w:numId w:val="41"/>
              </w:numPr>
              <w:pBdr>
                <w:bottom w:val="single" w:sz="6" w:space="0" w:color="AAAAAA"/>
              </w:pBdr>
              <w:ind w:left="-6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Продемонстрируйте умение оценивать степень готовности к риску с целью диагностики психологической напряженности. К какому уровню риска относится результат свыше –30 баллов, «Готовность к риску»</w:t>
            </w:r>
            <w:r w:rsidRPr="00D079E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br/>
              <w:t>А.М. Шуберт (PSK)?</w:t>
            </w:r>
          </w:p>
        </w:tc>
        <w:tc>
          <w:tcPr>
            <w:tcW w:w="3260" w:type="dxa"/>
          </w:tcPr>
          <w:p w:rsidR="00D2059E" w:rsidRPr="00D079EE" w:rsidRDefault="00D2059E" w:rsidP="00CC7A14">
            <w:pPr>
              <w:pBdr>
                <w:bottom w:val="single" w:sz="6" w:space="0" w:color="AAAAAA"/>
              </w:pBd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79EE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>Слишком осторожен</w:t>
            </w:r>
          </w:p>
        </w:tc>
      </w:tr>
      <w:tr w:rsidR="005A28EE" w:rsidRPr="00D079EE" w:rsidTr="003B4699">
        <w:tc>
          <w:tcPr>
            <w:tcW w:w="560" w:type="dxa"/>
            <w:vMerge/>
          </w:tcPr>
          <w:p w:rsidR="005A28EE" w:rsidRPr="00D079EE" w:rsidRDefault="005A28EE" w:rsidP="007C1364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5A28EE" w:rsidRPr="00D079EE" w:rsidRDefault="005A28EE" w:rsidP="007C1364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21" w:type="dxa"/>
          </w:tcPr>
          <w:p w:rsidR="005A28EE" w:rsidRPr="005A28EE" w:rsidRDefault="005A28EE" w:rsidP="003B7624">
            <w:pPr>
              <w:pStyle w:val="a3"/>
              <w:numPr>
                <w:ilvl w:val="0"/>
                <w:numId w:val="41"/>
              </w:numPr>
              <w:ind w:left="0"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8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процессе написания выпускной квалификационной работы студент сформулировал гипотезу своего исследования после того, как были получены эмпирические результаты. Какую ошибку совершил </w:t>
            </w:r>
            <w:proofErr w:type="gramStart"/>
            <w:r w:rsidRPr="005A28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данный</w:t>
            </w:r>
            <w:proofErr w:type="gramEnd"/>
            <w:r w:rsidRPr="005A28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обучающийся?</w:t>
            </w:r>
          </w:p>
          <w:p w:rsidR="005A28EE" w:rsidRPr="00D079EE" w:rsidRDefault="005A28EE" w:rsidP="00CC7A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Вставьте пропущенные слова: гипотеза формулируется … …</w:t>
            </w:r>
          </w:p>
        </w:tc>
        <w:tc>
          <w:tcPr>
            <w:tcW w:w="3260" w:type="dxa"/>
          </w:tcPr>
          <w:p w:rsidR="005A28EE" w:rsidRPr="00D079EE" w:rsidRDefault="005A28EE" w:rsidP="00CC7A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до начала исследования</w:t>
            </w:r>
          </w:p>
        </w:tc>
      </w:tr>
      <w:tr w:rsidR="005A28EE" w:rsidRPr="00D079EE" w:rsidTr="00CC7A14">
        <w:tc>
          <w:tcPr>
            <w:tcW w:w="560" w:type="dxa"/>
            <w:vMerge/>
          </w:tcPr>
          <w:p w:rsidR="005A28EE" w:rsidRPr="00D079EE" w:rsidRDefault="005A28EE" w:rsidP="007C1364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5A28EE" w:rsidRPr="00D079EE" w:rsidRDefault="005A28EE" w:rsidP="007C1364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21" w:type="dxa"/>
          </w:tcPr>
          <w:p w:rsidR="005A28EE" w:rsidRPr="00D079EE" w:rsidRDefault="005A28EE" w:rsidP="003B7624">
            <w:pPr>
              <w:pStyle w:val="aa"/>
              <w:numPr>
                <w:ilvl w:val="0"/>
                <w:numId w:val="41"/>
              </w:numPr>
              <w:spacing w:after="0"/>
              <w:ind w:left="15" w:hanging="2"/>
              <w:textAlignment w:val="baseline"/>
            </w:pPr>
            <w:r w:rsidRPr="00D079EE">
              <w:rPr>
                <w:rFonts w:eastAsia="Calibri"/>
              </w:rPr>
              <w:t>Продемонстрируйте навыки соблюдения требований профессиональной этики и выберите тот этический принцип, который нарушил психолог в данной ситуации. Закончив консультативную сессию, психолог воспользовался предложением клиента подвезти его до дома. Это принцип нарушения … (вставьте пропущенные слова).</w:t>
            </w:r>
          </w:p>
        </w:tc>
        <w:tc>
          <w:tcPr>
            <w:tcW w:w="3260" w:type="dxa"/>
          </w:tcPr>
          <w:p w:rsidR="005A28EE" w:rsidRPr="00D079EE" w:rsidRDefault="005A28EE" w:rsidP="00CC7A1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личных границ</w:t>
            </w:r>
          </w:p>
        </w:tc>
      </w:tr>
      <w:tr w:rsidR="006D7AA7" w:rsidRPr="00D079EE" w:rsidTr="00CC7A14">
        <w:tc>
          <w:tcPr>
            <w:tcW w:w="560" w:type="dxa"/>
            <w:vMerge w:val="restart"/>
          </w:tcPr>
          <w:p w:rsidR="006D7AA7" w:rsidRPr="00D079EE" w:rsidRDefault="006D7AA7" w:rsidP="007C1364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23" w:type="dxa"/>
            <w:vMerge w:val="restart"/>
          </w:tcPr>
          <w:p w:rsidR="006D7AA7" w:rsidRPr="003A1D2D" w:rsidRDefault="006D7AA7" w:rsidP="00213D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ПК-3.3.11. Имеет навыки </w:t>
            </w:r>
            <w:r w:rsidRPr="003A1D2D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обобщения и оценки результатов работы по психологическому просвещению в целях ее совершенствования, разработки и распространения методических рекомендаций</w:t>
            </w:r>
          </w:p>
          <w:p w:rsidR="006D7AA7" w:rsidRPr="00D079EE" w:rsidRDefault="006D7AA7" w:rsidP="007C1364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21" w:type="dxa"/>
          </w:tcPr>
          <w:p w:rsidR="006D7AA7" w:rsidRPr="00D079EE" w:rsidRDefault="006D7AA7" w:rsidP="003B7624">
            <w:pPr>
              <w:pStyle w:val="a3"/>
              <w:widowControl w:val="0"/>
              <w:numPr>
                <w:ilvl w:val="0"/>
                <w:numId w:val="41"/>
              </w:numPr>
              <w:ind w:left="0" w:hanging="15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При разработке плана психологического просвещения населения поселка городского типа, психолог остановился на двух ведущих методах. Выберите </w:t>
            </w:r>
            <w:proofErr w:type="gramStart"/>
            <w:r w:rsidRPr="00D079E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среди</w:t>
            </w:r>
            <w:proofErr w:type="gramEnd"/>
            <w:r w:rsidRPr="00D079E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 ниже </w:t>
            </w:r>
            <w:proofErr w:type="gramStart"/>
            <w:r w:rsidRPr="00D079E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перечисленных</w:t>
            </w:r>
            <w:proofErr w:type="gramEnd"/>
            <w:r w:rsidRPr="00D079E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 </w:t>
            </w:r>
            <w:r w:rsidRPr="00D079EE">
              <w:rPr>
                <w:rFonts w:ascii="Times New Roman" w:hAnsi="Times New Roman" w:cs="Times New Roman"/>
                <w:bCs/>
                <w:i/>
                <w:snapToGrid w:val="0"/>
                <w:sz w:val="24"/>
                <w:szCs w:val="24"/>
              </w:rPr>
              <w:t>два метода</w:t>
            </w:r>
            <w:r w:rsidRPr="00D079E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 просветительской работы, которые уместны в данном случае:</w:t>
            </w:r>
          </w:p>
          <w:p w:rsidR="006D7AA7" w:rsidRPr="00D079EE" w:rsidRDefault="006D7AA7" w:rsidP="00B27FAE">
            <w:pPr>
              <w:pStyle w:val="a3"/>
              <w:ind w:left="0" w:firstLine="345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А. Наглядные (плакаты, стенгазеты).</w:t>
            </w:r>
          </w:p>
          <w:p w:rsidR="006D7AA7" w:rsidRPr="00D079EE" w:rsidRDefault="006D7AA7" w:rsidP="00B27FAE">
            <w:pPr>
              <w:pStyle w:val="a3"/>
              <w:ind w:left="0" w:firstLine="345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Б. Беседа.</w:t>
            </w:r>
          </w:p>
          <w:p w:rsidR="006D7AA7" w:rsidRPr="00D079EE" w:rsidRDefault="006D7AA7" w:rsidP="00B27FAE">
            <w:pPr>
              <w:pStyle w:val="a3"/>
              <w:ind w:left="0" w:firstLine="345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В. Диагностика.</w:t>
            </w:r>
          </w:p>
          <w:p w:rsidR="006D7AA7" w:rsidRPr="00D079EE" w:rsidRDefault="006D7AA7" w:rsidP="00B27FAE">
            <w:pPr>
              <w:pStyle w:val="a3"/>
              <w:ind w:left="0" w:firstLine="345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Г. Эксперимент.</w:t>
            </w:r>
          </w:p>
        </w:tc>
        <w:tc>
          <w:tcPr>
            <w:tcW w:w="3260" w:type="dxa"/>
          </w:tcPr>
          <w:p w:rsidR="006D7AA7" w:rsidRPr="00D079EE" w:rsidRDefault="006D7AA7" w:rsidP="00B27FAE">
            <w:pPr>
              <w:widowControl w:val="0"/>
              <w:tabs>
                <w:tab w:val="left" w:pos="328"/>
              </w:tabs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9EE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А</w:t>
            </w:r>
            <w:proofErr w:type="gramStart"/>
            <w:r w:rsidRPr="00D079EE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,Б</w:t>
            </w:r>
            <w:proofErr w:type="gramEnd"/>
          </w:p>
        </w:tc>
      </w:tr>
      <w:tr w:rsidR="006D7AA7" w:rsidRPr="00D079EE" w:rsidTr="00CC7A14">
        <w:tc>
          <w:tcPr>
            <w:tcW w:w="560" w:type="dxa"/>
            <w:vMerge/>
          </w:tcPr>
          <w:p w:rsidR="006D7AA7" w:rsidRDefault="006D7AA7" w:rsidP="007C1364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6D7AA7" w:rsidRPr="003A1D2D" w:rsidRDefault="006D7AA7" w:rsidP="00213D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1" w:type="dxa"/>
          </w:tcPr>
          <w:p w:rsidR="006D7AA7" w:rsidRPr="006D7AA7" w:rsidRDefault="006D7AA7" w:rsidP="00832015">
            <w:pPr>
              <w:pStyle w:val="a3"/>
              <w:numPr>
                <w:ilvl w:val="0"/>
                <w:numId w:val="41"/>
              </w:numPr>
              <w:ind w:left="0" w:firstLine="708"/>
              <w:jc w:val="both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A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Психолог в ходе исследования психологических рисков клиента (Галина, 49 лет) использовал методику для диагностики </w:t>
            </w:r>
            <w:proofErr w:type="spellStart"/>
            <w:r w:rsidRPr="006D7A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смысложизненных</w:t>
            </w:r>
            <w:proofErr w:type="spellEnd"/>
            <w:r w:rsidRPr="006D7A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ориентаций. Были получены низкие баллы по всем шкалам, </w:t>
            </w:r>
            <w:proofErr w:type="gramStart"/>
            <w:r w:rsidRPr="006D7A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кроме</w:t>
            </w:r>
            <w:proofErr w:type="gramEnd"/>
            <w:r w:rsidRPr="006D7A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«</w:t>
            </w:r>
            <w:proofErr w:type="gramStart"/>
            <w:r w:rsidRPr="006D7A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Результативность</w:t>
            </w:r>
            <w:proofErr w:type="gramEnd"/>
            <w:r w:rsidRPr="006D7A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жизни, или удовлетворенность самореа</w:t>
            </w:r>
            <w:r w:rsidRPr="006D7A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лизацией». Вставьте пропущенное слово. </w:t>
            </w:r>
            <w:r w:rsidRPr="006D7AA7">
              <w:rPr>
                <w:rFonts w:ascii="Times New Roman" w:eastAsia="Calibri" w:hAnsi="Times New Roman" w:cs="Times New Roman"/>
                <w:sz w:val="24"/>
                <w:szCs w:val="24"/>
              </w:rPr>
              <w:t>Прошлое способно придать … остатку жизни.</w:t>
            </w:r>
            <w:r w:rsidRPr="006D7A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3260" w:type="dxa"/>
          </w:tcPr>
          <w:p w:rsidR="006D7AA7" w:rsidRPr="00D079EE" w:rsidRDefault="006D7AA7" w:rsidP="00B27FAE">
            <w:pPr>
              <w:pStyle w:val="aa"/>
              <w:spacing w:before="0" w:beforeAutospacing="0" w:after="0" w:afterAutospacing="0"/>
              <w:textAlignment w:val="top"/>
              <w:rPr>
                <w:rFonts w:eastAsia="Calibri"/>
              </w:rPr>
            </w:pPr>
            <w:r w:rsidRPr="00D079EE">
              <w:rPr>
                <w:rFonts w:eastAsia="Calibri"/>
              </w:rPr>
              <w:t>смысл</w:t>
            </w:r>
            <w:r w:rsidRPr="00D079EE">
              <w:rPr>
                <w:rFonts w:eastAsia="Calibri"/>
                <w:b/>
              </w:rPr>
              <w:t xml:space="preserve"> </w:t>
            </w:r>
          </w:p>
        </w:tc>
      </w:tr>
      <w:tr w:rsidR="006D7AA7" w:rsidRPr="00D079EE" w:rsidTr="00CC7A14">
        <w:tc>
          <w:tcPr>
            <w:tcW w:w="560" w:type="dxa"/>
            <w:vMerge/>
          </w:tcPr>
          <w:p w:rsidR="006D7AA7" w:rsidRDefault="006D7AA7" w:rsidP="007C1364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6D7AA7" w:rsidRPr="003A1D2D" w:rsidRDefault="006D7AA7" w:rsidP="00213D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1" w:type="dxa"/>
          </w:tcPr>
          <w:p w:rsidR="006D7AA7" w:rsidRPr="00D079EE" w:rsidRDefault="006D7AA7" w:rsidP="003B7624">
            <w:pPr>
              <w:pStyle w:val="a3"/>
              <w:numPr>
                <w:ilvl w:val="0"/>
                <w:numId w:val="41"/>
              </w:numPr>
              <w:shd w:val="clear" w:color="auto" w:fill="FFFFFF"/>
              <w:tabs>
                <w:tab w:val="left" w:pos="460"/>
              </w:tabs>
              <w:ind w:left="0" w:hanging="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Продемонстрируйте </w:t>
            </w:r>
            <w:r w:rsidRPr="00D07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навыки</w:t>
            </w:r>
            <w:r w:rsidRPr="00D07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владения технологиями разработки</w:t>
            </w:r>
            <w:r w:rsidRPr="00D079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рекомендаций с целью совершенствования, учета проведенных работ </w:t>
            </w:r>
            <w:r w:rsidRPr="00D07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психологическому </w:t>
            </w:r>
            <w:r w:rsidRPr="00D079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просвещению на основе обобщения и оценки результатов работы. Какая тема просветительской работы психолога в форме семинара для родителей позволит ознакомить слушателей с основными методами поощрения и наказания в воспитании младших школьников.</w:t>
            </w:r>
          </w:p>
          <w:p w:rsidR="006D7AA7" w:rsidRPr="00D079EE" w:rsidRDefault="006D7AA7" w:rsidP="00B27FAE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7AA7" w:rsidRPr="00D079EE" w:rsidRDefault="006D7AA7" w:rsidP="00B27FAE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9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А. Психофизиологические особенности детей младшего школьного возраста.</w:t>
            </w:r>
          </w:p>
          <w:p w:rsidR="006D7AA7" w:rsidRPr="00D079EE" w:rsidRDefault="006D7AA7" w:rsidP="00B27FAE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9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Б. Закономерности развития детского коллектива.</w:t>
            </w:r>
          </w:p>
          <w:p w:rsidR="006D7AA7" w:rsidRPr="00D079EE" w:rsidRDefault="006D7AA7" w:rsidP="00B27FAE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9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В. Стили родительского воспитания.</w:t>
            </w:r>
          </w:p>
          <w:p w:rsidR="006D7AA7" w:rsidRPr="00D079EE" w:rsidRDefault="006D7AA7" w:rsidP="00B27FAE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9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Г. Мотивационные аспекты воспитания («методы кнута и пряника»).</w:t>
            </w:r>
          </w:p>
        </w:tc>
        <w:tc>
          <w:tcPr>
            <w:tcW w:w="3260" w:type="dxa"/>
          </w:tcPr>
          <w:p w:rsidR="006D7AA7" w:rsidRPr="00D079EE" w:rsidRDefault="006D7AA7" w:rsidP="00B27F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</w:p>
        </w:tc>
      </w:tr>
      <w:tr w:rsidR="006D7AA7" w:rsidRPr="00D079EE" w:rsidTr="00CC7A14">
        <w:tc>
          <w:tcPr>
            <w:tcW w:w="560" w:type="dxa"/>
            <w:vMerge/>
          </w:tcPr>
          <w:p w:rsidR="006D7AA7" w:rsidRDefault="006D7AA7" w:rsidP="007C1364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6D7AA7" w:rsidRPr="003A1D2D" w:rsidRDefault="006D7AA7" w:rsidP="00213D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1" w:type="dxa"/>
          </w:tcPr>
          <w:p w:rsidR="006D7AA7" w:rsidRPr="00D079EE" w:rsidRDefault="006D7AA7" w:rsidP="003B7624">
            <w:pPr>
              <w:pStyle w:val="a3"/>
              <w:widowControl w:val="0"/>
              <w:numPr>
                <w:ilvl w:val="0"/>
                <w:numId w:val="41"/>
              </w:numPr>
              <w:ind w:left="0" w:hanging="15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При разработке плана просветительских лекций для взрослой части населения небольшого города психолог выбрал следующие темы: </w:t>
            </w:r>
          </w:p>
          <w:p w:rsidR="006D7AA7" w:rsidRPr="00D079EE" w:rsidRDefault="006D7AA7" w:rsidP="00B27FAE">
            <w:pPr>
              <w:pStyle w:val="a3"/>
              <w:ind w:left="0" w:firstLine="345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А. «Развитие </w:t>
            </w:r>
            <w:proofErr w:type="spellStart"/>
            <w:r w:rsidRPr="00D079E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креативности</w:t>
            </w:r>
            <w:proofErr w:type="spellEnd"/>
            <w:r w:rsidRPr="00D079E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»;</w:t>
            </w:r>
          </w:p>
          <w:p w:rsidR="006D7AA7" w:rsidRPr="00D079EE" w:rsidRDefault="006D7AA7" w:rsidP="00B27FAE">
            <w:pPr>
              <w:pStyle w:val="a3"/>
              <w:ind w:left="0" w:firstLine="345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Б. Формирование </w:t>
            </w:r>
            <w:proofErr w:type="spellStart"/>
            <w:r w:rsidRPr="00D079E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ассертивного</w:t>
            </w:r>
            <w:proofErr w:type="spellEnd"/>
            <w:r w:rsidRPr="00D079E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 поведения».</w:t>
            </w:r>
          </w:p>
          <w:p w:rsidR="006D7AA7" w:rsidRPr="00D079EE" w:rsidRDefault="006D7AA7" w:rsidP="00B27FAE">
            <w:pPr>
              <w:pStyle w:val="a3"/>
              <w:ind w:left="0" w:firstLine="345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В. «Самооценка и способы её развития»;</w:t>
            </w:r>
          </w:p>
          <w:p w:rsidR="006D7AA7" w:rsidRPr="00D079EE" w:rsidRDefault="006D7AA7" w:rsidP="00B27FAE">
            <w:pPr>
              <w:pStyle w:val="a3"/>
              <w:ind w:left="0" w:firstLine="345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Г. «Семейная атмосфера. Как сделать её позитивной» </w:t>
            </w:r>
          </w:p>
          <w:p w:rsidR="006D7AA7" w:rsidRPr="00D079EE" w:rsidRDefault="006D7AA7" w:rsidP="00B27FAE">
            <w:pPr>
              <w:pStyle w:val="a3"/>
              <w:ind w:left="0" w:firstLine="345"/>
              <w:jc w:val="both"/>
              <w:rPr>
                <w:rFonts w:ascii="Times New Roman" w:hAnsi="Times New Roman" w:cs="Times New Roman"/>
                <w:bCs/>
                <w:i/>
                <w:snapToGrid w:val="0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bCs/>
                <w:i/>
                <w:snapToGrid w:val="0"/>
                <w:sz w:val="24"/>
                <w:szCs w:val="24"/>
              </w:rPr>
              <w:t>Выберите два верных ответа.</w:t>
            </w:r>
          </w:p>
        </w:tc>
        <w:tc>
          <w:tcPr>
            <w:tcW w:w="3260" w:type="dxa"/>
          </w:tcPr>
          <w:p w:rsidR="006D7AA7" w:rsidRPr="00D079EE" w:rsidRDefault="006D7AA7" w:rsidP="00B27FAE">
            <w:pPr>
              <w:widowControl w:val="0"/>
              <w:tabs>
                <w:tab w:val="left" w:pos="328"/>
              </w:tabs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9EE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А</w:t>
            </w:r>
            <w:proofErr w:type="gramStart"/>
            <w:r w:rsidRPr="00D079EE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,Б</w:t>
            </w:r>
            <w:proofErr w:type="gramEnd"/>
          </w:p>
        </w:tc>
      </w:tr>
      <w:tr w:rsidR="003B7624" w:rsidRPr="00D079EE" w:rsidTr="00CC7A14">
        <w:tc>
          <w:tcPr>
            <w:tcW w:w="560" w:type="dxa"/>
            <w:vMerge/>
          </w:tcPr>
          <w:p w:rsidR="003B7624" w:rsidRDefault="003B7624" w:rsidP="007C1364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3B7624" w:rsidRPr="003A1D2D" w:rsidRDefault="003B7624" w:rsidP="00213D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1" w:type="dxa"/>
          </w:tcPr>
          <w:p w:rsidR="003B7624" w:rsidRPr="00D079EE" w:rsidRDefault="003B7624" w:rsidP="003B7624">
            <w:pPr>
              <w:pStyle w:val="a3"/>
              <w:numPr>
                <w:ilvl w:val="0"/>
                <w:numId w:val="41"/>
              </w:numPr>
              <w:ind w:left="15" w:hanging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D079EE">
              <w:rPr>
                <w:rFonts w:ascii="Times New Roman" w:hAnsi="Times New Roman" w:cs="Times New Roman"/>
                <w:sz w:val="24"/>
                <w:szCs w:val="24"/>
              </w:rPr>
              <w:t xml:space="preserve">кажите, какие ошибки совершали психологи в нижеприведенной ситуации? </w:t>
            </w:r>
            <w:r w:rsidRPr="00D07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Виктория, 22 года, семь из них по настоянию мамы ходит к психологам. Симптомы – повышенная </w:t>
            </w:r>
            <w:r w:rsidRPr="00D07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тревожность, приступы страха, сопровождающиеся удушьем. «Прихожу на сеанс просто «поболтать», ни о чем. Зачем я буду открывать душу психологам? Они потом все расскажут моей маме! Я и не знала, что имею право на конфиденциальность!» Семь лет Виктория мучилась, испытывая приступы острой тревоги, семья девушки тратила деньги впустую.</w:t>
            </w:r>
          </w:p>
          <w:p w:rsidR="003B7624" w:rsidRPr="00D079EE" w:rsidRDefault="003B7624" w:rsidP="00B27FAE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 Нарушали принцип уважения.</w:t>
            </w:r>
          </w:p>
          <w:p w:rsidR="003B7624" w:rsidRPr="00D079EE" w:rsidRDefault="003B7624" w:rsidP="00B27FAE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Б. Не рассказали о принципе конфиденциальности.</w:t>
            </w:r>
          </w:p>
          <w:p w:rsidR="003B7624" w:rsidRPr="00D079EE" w:rsidRDefault="003B7624" w:rsidP="00B27FAE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Нарушали принцип компетентности.</w:t>
            </w:r>
          </w:p>
          <w:p w:rsidR="003B7624" w:rsidRPr="00D079EE" w:rsidRDefault="003B7624" w:rsidP="00B27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Добровольности.</w:t>
            </w:r>
          </w:p>
        </w:tc>
        <w:tc>
          <w:tcPr>
            <w:tcW w:w="3260" w:type="dxa"/>
          </w:tcPr>
          <w:p w:rsidR="003B7624" w:rsidRPr="00D079EE" w:rsidRDefault="003B7624" w:rsidP="00B2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D079EE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</w:p>
        </w:tc>
      </w:tr>
      <w:tr w:rsidR="006D7AA7" w:rsidRPr="00D079EE" w:rsidTr="006D7AA7">
        <w:trPr>
          <w:trHeight w:val="5376"/>
        </w:trPr>
        <w:tc>
          <w:tcPr>
            <w:tcW w:w="560" w:type="dxa"/>
            <w:vMerge/>
          </w:tcPr>
          <w:p w:rsidR="006D7AA7" w:rsidRDefault="006D7AA7" w:rsidP="007C1364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6D7AA7" w:rsidRPr="003A1D2D" w:rsidRDefault="006D7AA7" w:rsidP="00213D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1" w:type="dxa"/>
          </w:tcPr>
          <w:p w:rsidR="006D7AA7" w:rsidRPr="00D079EE" w:rsidRDefault="006D7AA7" w:rsidP="003B7624">
            <w:pPr>
              <w:pStyle w:val="a3"/>
              <w:numPr>
                <w:ilvl w:val="0"/>
                <w:numId w:val="41"/>
              </w:numPr>
              <w:ind w:left="14" w:hanging="14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Соотнесите </w:t>
            </w:r>
            <w:r w:rsidRPr="00D079EE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темы</w:t>
            </w:r>
            <w:r w:rsidRPr="00D079EE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просветительской работы психолога для родителей дошкольников </w:t>
            </w:r>
            <w:r w:rsidRPr="00D079EE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с задачами</w:t>
            </w:r>
            <w:r w:rsidRPr="00D079EE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работы с родителями в форме встречи (лекции, семинара, тренинга):</w:t>
            </w:r>
          </w:p>
          <w:p w:rsidR="006D7AA7" w:rsidRPr="00D079EE" w:rsidRDefault="006D7AA7" w:rsidP="00B27FAE">
            <w:pPr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А.  Психофизиологические особенности детей дошкольного возраста; </w:t>
            </w:r>
          </w:p>
          <w:p w:rsidR="006D7AA7" w:rsidRPr="00D079EE" w:rsidRDefault="006D7AA7" w:rsidP="00B27FAE">
            <w:pPr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Б. Закономерности развития детского коллектива; </w:t>
            </w:r>
          </w:p>
          <w:p w:rsidR="006D7AA7" w:rsidRPr="00D079EE" w:rsidRDefault="006D7AA7" w:rsidP="00B27FAE">
            <w:pPr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В. Стили родительского воспитания; </w:t>
            </w:r>
          </w:p>
          <w:p w:rsidR="006D7AA7" w:rsidRPr="00D079EE" w:rsidRDefault="006D7AA7" w:rsidP="00B27FAE">
            <w:pPr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Г. Психологические аспекты эффективного общения в семье.</w:t>
            </w:r>
          </w:p>
          <w:p w:rsidR="006D7AA7" w:rsidRPr="00D079EE" w:rsidRDefault="006D7AA7" w:rsidP="00B27FAE">
            <w:pPr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ru-RU"/>
              </w:rPr>
              <w:t>1. Познакомить родителей с основными стилями семейного воспитания и раскрыть трудности отдельных стилей;</w:t>
            </w:r>
          </w:p>
          <w:p w:rsidR="006D7AA7" w:rsidRPr="00D079EE" w:rsidRDefault="006D7AA7" w:rsidP="00B27FAE">
            <w:pPr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ru-RU"/>
              </w:rPr>
              <w:t>2.  Познакомить родителей с основами формирования и развития детского коллектива;</w:t>
            </w:r>
          </w:p>
          <w:p w:rsidR="006D7AA7" w:rsidRPr="00D079EE" w:rsidRDefault="006D7AA7" w:rsidP="00B27FAE">
            <w:pPr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3. Познакомить родителей с основными закономерностями и условиями благоприятного психического развития </w:t>
            </w:r>
            <w:r w:rsidRPr="00D079EE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ru-RU"/>
              </w:rPr>
              <w:lastRenderedPageBreak/>
              <w:t>ребенка;</w:t>
            </w:r>
          </w:p>
          <w:p w:rsidR="006D7AA7" w:rsidRPr="00D079EE" w:rsidRDefault="006D7AA7" w:rsidP="00B27FA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ru-RU"/>
              </w:rPr>
              <w:t>4. Познакомить родителей с различными стилями общения.</w:t>
            </w:r>
          </w:p>
        </w:tc>
        <w:tc>
          <w:tcPr>
            <w:tcW w:w="3260" w:type="dxa"/>
          </w:tcPr>
          <w:p w:rsidR="006D7AA7" w:rsidRPr="00D079EE" w:rsidRDefault="006D7AA7" w:rsidP="00B27F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А3,Б</w:t>
            </w:r>
            <w:proofErr w:type="gramStart"/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>,В1,Г4</w:t>
            </w:r>
          </w:p>
        </w:tc>
      </w:tr>
    </w:tbl>
    <w:tbl>
      <w:tblPr>
        <w:tblStyle w:val="a7"/>
        <w:tblW w:w="9464" w:type="dxa"/>
        <w:tblLook w:val="04A0"/>
      </w:tblPr>
      <w:tblGrid>
        <w:gridCol w:w="560"/>
        <w:gridCol w:w="2402"/>
        <w:gridCol w:w="3242"/>
        <w:gridCol w:w="3260"/>
      </w:tblGrid>
      <w:tr w:rsidR="003A1D2D" w:rsidRPr="00D079EE" w:rsidTr="006D7AA7">
        <w:trPr>
          <w:trHeight w:val="3307"/>
        </w:trPr>
        <w:tc>
          <w:tcPr>
            <w:tcW w:w="560" w:type="dxa"/>
            <w:vMerge w:val="restart"/>
          </w:tcPr>
          <w:p w:rsidR="003A1D2D" w:rsidRPr="00D079EE" w:rsidRDefault="003A1D2D" w:rsidP="001968AB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6.</w:t>
            </w:r>
          </w:p>
        </w:tc>
        <w:tc>
          <w:tcPr>
            <w:tcW w:w="2402" w:type="dxa"/>
            <w:vMerge w:val="restart"/>
          </w:tcPr>
          <w:p w:rsidR="003A1D2D" w:rsidRPr="00D079EE" w:rsidRDefault="003A1D2D" w:rsidP="001968AB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1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</w:t>
            </w:r>
            <w:r w:rsidRPr="003A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-4.3.6. Имеет навыки </w:t>
            </w:r>
            <w:proofErr w:type="gramStart"/>
            <w:r w:rsidRPr="003A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психологической оценки эффективности деятельности специалистов</w:t>
            </w:r>
            <w:proofErr w:type="gramEnd"/>
            <w:r w:rsidRPr="003A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предоставлению психологической помощи, оказанию социально-психологических услуг отдельным лицам и социальным группам в ходе межведомственного взаимодействия</w:t>
            </w:r>
          </w:p>
        </w:tc>
        <w:tc>
          <w:tcPr>
            <w:tcW w:w="3242" w:type="dxa"/>
          </w:tcPr>
          <w:p w:rsidR="003A1D2D" w:rsidRPr="00D079EE" w:rsidRDefault="003A1D2D" w:rsidP="003B7624">
            <w:pPr>
              <w:pStyle w:val="a3"/>
              <w:numPr>
                <w:ilvl w:val="0"/>
                <w:numId w:val="41"/>
              </w:numPr>
              <w:ind w:left="-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тренинге </w:t>
            </w:r>
            <w:proofErr w:type="spellStart"/>
            <w:r w:rsidRPr="00D07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командообразования</w:t>
            </w:r>
            <w:proofErr w:type="spellEnd"/>
            <w:r w:rsidRPr="00D07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психолог в процессе занятия перестроил свой план и включил упражнение «Коллективный счет», после которого  участники  активно обсудили, как важно работать единой командой. Вставьте пропущенные слова. Целью применения данной методики было … группы (вставьте пропущенное слово).  </w:t>
            </w:r>
          </w:p>
        </w:tc>
        <w:tc>
          <w:tcPr>
            <w:tcW w:w="3260" w:type="dxa"/>
          </w:tcPr>
          <w:p w:rsidR="003A1D2D" w:rsidRPr="00D079EE" w:rsidRDefault="003A1D2D" w:rsidP="004C2D0F">
            <w:pPr>
              <w:pBdr>
                <w:bottom w:val="single" w:sz="6" w:space="0" w:color="AAAAAA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сплочение</w:t>
            </w:r>
          </w:p>
        </w:tc>
      </w:tr>
      <w:tr w:rsidR="003A1D2D" w:rsidRPr="00D079EE" w:rsidTr="006D7AA7">
        <w:tc>
          <w:tcPr>
            <w:tcW w:w="560" w:type="dxa"/>
            <w:vMerge/>
          </w:tcPr>
          <w:p w:rsidR="003A1D2D" w:rsidRPr="00D079EE" w:rsidRDefault="003A1D2D" w:rsidP="001968AB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3A1D2D" w:rsidRPr="00D079EE" w:rsidRDefault="003A1D2D" w:rsidP="001968AB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42" w:type="dxa"/>
          </w:tcPr>
          <w:p w:rsidR="003A1D2D" w:rsidRPr="00D079EE" w:rsidRDefault="003A1D2D" w:rsidP="003B7624">
            <w:pPr>
              <w:pStyle w:val="a3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7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тренинге </w:t>
            </w:r>
            <w:proofErr w:type="spellStart"/>
            <w:r w:rsidRPr="00D07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командообразования</w:t>
            </w:r>
            <w:proofErr w:type="spellEnd"/>
            <w:r w:rsidRPr="00D07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психолог-тренер постоянно задавал участникам вопросы: кто хочет проверить, как мы выполнили задание? Кто может выйти и посмотреть на шеренгу со стороны? Вы обратили внимание, кто первый начал счет?</w:t>
            </w:r>
          </w:p>
          <w:p w:rsidR="003A1D2D" w:rsidRPr="00D079EE" w:rsidRDefault="003A1D2D" w:rsidP="001968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7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что были направлены данные вопросы?</w:t>
            </w:r>
          </w:p>
          <w:p w:rsidR="003A1D2D" w:rsidRPr="00D079EE" w:rsidRDefault="003A1D2D" w:rsidP="001968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7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Выявление лидера;</w:t>
            </w:r>
          </w:p>
          <w:p w:rsidR="003A1D2D" w:rsidRPr="00D079EE" w:rsidRDefault="003A1D2D" w:rsidP="001968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7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 Сплочения группы;</w:t>
            </w:r>
          </w:p>
          <w:p w:rsidR="003A1D2D" w:rsidRPr="00D079EE" w:rsidRDefault="003A1D2D" w:rsidP="001968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7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Знакомства группы;</w:t>
            </w:r>
          </w:p>
          <w:p w:rsidR="003A1D2D" w:rsidRPr="00D079EE" w:rsidRDefault="003A1D2D" w:rsidP="001968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7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Диагностики группы.</w:t>
            </w:r>
          </w:p>
        </w:tc>
        <w:tc>
          <w:tcPr>
            <w:tcW w:w="3260" w:type="dxa"/>
          </w:tcPr>
          <w:p w:rsidR="003A1D2D" w:rsidRPr="00D079EE" w:rsidRDefault="003A1D2D" w:rsidP="00C8285D">
            <w:pPr>
              <w:pBdr>
                <w:bottom w:val="single" w:sz="6" w:space="0" w:color="AAAAAA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7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3B7624" w:rsidRPr="00D079EE" w:rsidTr="006D7AA7">
        <w:trPr>
          <w:trHeight w:val="3434"/>
        </w:trPr>
        <w:tc>
          <w:tcPr>
            <w:tcW w:w="560" w:type="dxa"/>
            <w:vMerge/>
          </w:tcPr>
          <w:p w:rsidR="003B7624" w:rsidRPr="00D079EE" w:rsidRDefault="003B7624" w:rsidP="001968AB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3B7624" w:rsidRPr="00D079EE" w:rsidRDefault="003B7624" w:rsidP="001968AB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42" w:type="dxa"/>
          </w:tcPr>
          <w:p w:rsidR="003B7624" w:rsidRPr="00D079EE" w:rsidRDefault="003B7624" w:rsidP="003B7624">
            <w:pPr>
              <w:pStyle w:val="aa"/>
              <w:numPr>
                <w:ilvl w:val="0"/>
                <w:numId w:val="41"/>
              </w:numPr>
              <w:spacing w:before="0" w:beforeAutospacing="0" w:after="0" w:afterAutospacing="0"/>
              <w:ind w:left="17" w:hanging="17"/>
              <w:textAlignment w:val="top"/>
              <w:rPr>
                <w:color w:val="000000"/>
              </w:rPr>
            </w:pPr>
            <w:r w:rsidRPr="00D079EE">
              <w:rPr>
                <w:rFonts w:eastAsia="Calibri"/>
              </w:rPr>
              <w:t xml:space="preserve">Психолог выложил в СМИ возможные последствия различных типов </w:t>
            </w:r>
            <w:proofErr w:type="spellStart"/>
            <w:r w:rsidRPr="00D079EE">
              <w:rPr>
                <w:rFonts w:eastAsia="Calibri"/>
              </w:rPr>
              <w:t>интернет-аддикции</w:t>
            </w:r>
            <w:proofErr w:type="spellEnd"/>
            <w:r w:rsidRPr="00D079EE">
              <w:rPr>
                <w:rFonts w:eastAsia="Calibri"/>
              </w:rPr>
              <w:t xml:space="preserve"> у подростков, связанные с </w:t>
            </w:r>
            <w:proofErr w:type="spellStart"/>
            <w:r w:rsidRPr="00D079EE">
              <w:rPr>
                <w:rFonts w:eastAsia="Calibri"/>
              </w:rPr>
              <w:t>психоэмоциональной</w:t>
            </w:r>
            <w:proofErr w:type="spellEnd"/>
            <w:r w:rsidRPr="00D079EE">
              <w:rPr>
                <w:rFonts w:eastAsia="Calibri"/>
              </w:rPr>
              <w:t xml:space="preserve"> сферой: косвенная и вербальная агрессия, негативизм, раздражительность, обидчивость, депрессии, подозрительность, неадекватно заниженная самооценка.</w:t>
            </w:r>
          </w:p>
          <w:p w:rsidR="003B7624" w:rsidRPr="00D079EE" w:rsidRDefault="003B7624" w:rsidP="00B27FAE">
            <w:pPr>
              <w:pStyle w:val="aa"/>
              <w:spacing w:before="0" w:beforeAutospacing="0" w:after="0" w:afterAutospacing="0"/>
              <w:ind w:left="17" w:hanging="17"/>
              <w:textAlignment w:val="top"/>
              <w:rPr>
                <w:rFonts w:eastAsia="Calibri"/>
              </w:rPr>
            </w:pPr>
            <w:r w:rsidRPr="00D079EE">
              <w:rPr>
                <w:color w:val="000000"/>
              </w:rPr>
              <w:t xml:space="preserve">Что важное упустил психолог? </w:t>
            </w:r>
            <w:r w:rsidRPr="00D079EE">
              <w:rPr>
                <w:rFonts w:eastAsia="Calibri"/>
              </w:rPr>
              <w:t xml:space="preserve"> </w:t>
            </w:r>
          </w:p>
        </w:tc>
        <w:tc>
          <w:tcPr>
            <w:tcW w:w="3260" w:type="dxa"/>
          </w:tcPr>
          <w:p w:rsidR="003B7624" w:rsidRPr="00D079EE" w:rsidRDefault="003B7624" w:rsidP="00B27FAE">
            <w:pPr>
              <w:pStyle w:val="a3"/>
              <w:widowControl w:val="0"/>
              <w:tabs>
                <w:tab w:val="left" w:pos="86"/>
              </w:tabs>
              <w:ind w:left="0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ситуативная и личностная тревожность</w:t>
            </w:r>
          </w:p>
        </w:tc>
      </w:tr>
      <w:tr w:rsidR="006D7AA7" w:rsidRPr="00D079EE" w:rsidTr="006D7AA7">
        <w:trPr>
          <w:trHeight w:val="3434"/>
        </w:trPr>
        <w:tc>
          <w:tcPr>
            <w:tcW w:w="560" w:type="dxa"/>
            <w:vMerge/>
          </w:tcPr>
          <w:p w:rsidR="006D7AA7" w:rsidRPr="00D079EE" w:rsidRDefault="006D7AA7" w:rsidP="001968AB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6D7AA7" w:rsidRPr="00D079EE" w:rsidRDefault="006D7AA7" w:rsidP="001968AB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42" w:type="dxa"/>
          </w:tcPr>
          <w:p w:rsidR="006D7AA7" w:rsidRPr="00D079EE" w:rsidRDefault="003B7624" w:rsidP="00B27F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39. </w:t>
            </w:r>
            <w:r w:rsidR="006D7AA7" w:rsidRPr="00D079EE">
              <w:rPr>
                <w:rFonts w:ascii="Times New Roman" w:hAnsi="Times New Roman" w:cs="Times New Roman"/>
                <w:sz w:val="24"/>
                <w:szCs w:val="24"/>
              </w:rPr>
              <w:t>Психологу поступает информация от социального работника о неблагополучной семье, находящейся в социально-опасном положении, с просьбой оценить степень риска девиации у подростка из этой семьи и оказания психологической помощи. Укажите последовательность действий психолога.</w:t>
            </w:r>
          </w:p>
          <w:p w:rsidR="006D7AA7" w:rsidRPr="00D079EE" w:rsidRDefault="006D7AA7" w:rsidP="00B27FAE">
            <w:pPr>
              <w:pStyle w:val="aa"/>
              <w:spacing w:before="0" w:beforeAutospacing="0" w:after="0" w:afterAutospacing="0"/>
              <w:textAlignment w:val="top"/>
              <w:rPr>
                <w:rFonts w:eastAsiaTheme="minorHAnsi"/>
                <w:lang w:eastAsia="en-US"/>
              </w:rPr>
            </w:pPr>
            <w:r w:rsidRPr="00D079EE">
              <w:rPr>
                <w:rFonts w:eastAsiaTheme="minorHAnsi"/>
                <w:lang w:eastAsia="en-US"/>
              </w:rPr>
              <w:t xml:space="preserve">А. Профилактика/коррекция асоциального поведения; </w:t>
            </w:r>
          </w:p>
          <w:p w:rsidR="006D7AA7" w:rsidRPr="00D079EE" w:rsidRDefault="006D7AA7" w:rsidP="00B27FAE">
            <w:pPr>
              <w:pStyle w:val="aa"/>
              <w:spacing w:before="0" w:beforeAutospacing="0" w:after="0" w:afterAutospacing="0"/>
              <w:textAlignment w:val="top"/>
              <w:rPr>
                <w:rFonts w:eastAsiaTheme="minorHAnsi"/>
                <w:lang w:eastAsia="en-US"/>
              </w:rPr>
            </w:pPr>
            <w:r w:rsidRPr="00D079EE">
              <w:rPr>
                <w:rFonts w:eastAsiaTheme="minorHAnsi"/>
                <w:lang w:eastAsia="en-US"/>
              </w:rPr>
              <w:t>Б. Диагностика состояния здоровья и психофизиологических особенностей;</w:t>
            </w:r>
          </w:p>
          <w:p w:rsidR="006D7AA7" w:rsidRPr="00D079EE" w:rsidRDefault="006D7AA7" w:rsidP="00B27FAE">
            <w:pPr>
              <w:pStyle w:val="aa"/>
              <w:spacing w:before="0" w:beforeAutospacing="0" w:after="0" w:afterAutospacing="0"/>
              <w:textAlignment w:val="top"/>
              <w:rPr>
                <w:rFonts w:eastAsiaTheme="minorHAnsi"/>
                <w:lang w:eastAsia="en-US"/>
              </w:rPr>
            </w:pPr>
            <w:r w:rsidRPr="00D079EE">
              <w:rPr>
                <w:rFonts w:eastAsiaTheme="minorHAnsi"/>
                <w:lang w:eastAsia="en-US"/>
              </w:rPr>
              <w:t xml:space="preserve">В. Повторная диагностика с использованием методик на определение степени отклонений в поведении, вида и степени выраженности девиации. </w:t>
            </w:r>
          </w:p>
          <w:p w:rsidR="006D7AA7" w:rsidRPr="00D079EE" w:rsidRDefault="006D7AA7" w:rsidP="00B27FAE">
            <w:pPr>
              <w:pStyle w:val="aa"/>
              <w:spacing w:before="0" w:beforeAutospacing="0" w:after="0" w:afterAutospacing="0"/>
              <w:textAlignment w:val="top"/>
              <w:rPr>
                <w:rFonts w:eastAsiaTheme="minorHAnsi"/>
                <w:lang w:eastAsia="en-US"/>
              </w:rPr>
            </w:pPr>
            <w:r w:rsidRPr="00D079EE">
              <w:rPr>
                <w:rFonts w:eastAsiaTheme="minorHAnsi"/>
                <w:lang w:eastAsia="en-US"/>
              </w:rPr>
              <w:t xml:space="preserve">Г. Программа </w:t>
            </w:r>
            <w:proofErr w:type="spellStart"/>
            <w:proofErr w:type="gramStart"/>
            <w:r w:rsidRPr="00D079EE">
              <w:rPr>
                <w:rFonts w:eastAsiaTheme="minorHAnsi"/>
                <w:lang w:eastAsia="en-US"/>
              </w:rPr>
              <w:t>экспресс-диагностики</w:t>
            </w:r>
            <w:proofErr w:type="spellEnd"/>
            <w:proofErr w:type="gramEnd"/>
            <w:r w:rsidRPr="00D079EE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D079EE">
              <w:rPr>
                <w:rFonts w:eastAsiaTheme="minorHAnsi"/>
                <w:lang w:eastAsia="en-US"/>
              </w:rPr>
              <w:t>девиантного</w:t>
            </w:r>
            <w:proofErr w:type="spellEnd"/>
            <w:r w:rsidRPr="00D079EE">
              <w:rPr>
                <w:rFonts w:eastAsiaTheme="minorHAnsi"/>
                <w:lang w:eastAsia="en-US"/>
              </w:rPr>
              <w:t xml:space="preserve"> поведения;</w:t>
            </w:r>
          </w:p>
          <w:p w:rsidR="006D7AA7" w:rsidRPr="00D079EE" w:rsidRDefault="006D7AA7" w:rsidP="00B27FAE">
            <w:pPr>
              <w:pStyle w:val="aa"/>
              <w:spacing w:before="0" w:beforeAutospacing="0" w:after="0" w:afterAutospacing="0"/>
              <w:textAlignment w:val="top"/>
              <w:rPr>
                <w:rFonts w:eastAsiaTheme="minorHAnsi"/>
                <w:lang w:eastAsia="en-US"/>
              </w:rPr>
            </w:pPr>
            <w:r w:rsidRPr="00D079EE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D079EE">
              <w:rPr>
                <w:rFonts w:eastAsiaTheme="minorHAnsi"/>
                <w:lang w:eastAsia="en-US"/>
              </w:rPr>
              <w:t>Копинг-профилактика</w:t>
            </w:r>
            <w:proofErr w:type="spellEnd"/>
            <w:r w:rsidRPr="00D079EE">
              <w:rPr>
                <w:rFonts w:eastAsiaTheme="minorHAnsi"/>
                <w:lang w:eastAsia="en-US"/>
              </w:rPr>
              <w:t xml:space="preserve"> использования </w:t>
            </w:r>
            <w:proofErr w:type="spellStart"/>
            <w:r w:rsidRPr="00D079EE">
              <w:rPr>
                <w:rFonts w:eastAsiaTheme="minorHAnsi"/>
                <w:lang w:eastAsia="en-US"/>
              </w:rPr>
              <w:t>психоактивных</w:t>
            </w:r>
            <w:proofErr w:type="spellEnd"/>
            <w:r w:rsidRPr="00D079EE">
              <w:rPr>
                <w:rFonts w:eastAsiaTheme="minorHAnsi"/>
                <w:lang w:eastAsia="en-US"/>
              </w:rPr>
              <w:t xml:space="preserve"> веществ;</w:t>
            </w:r>
          </w:p>
          <w:p w:rsidR="006D7AA7" w:rsidRPr="00D079EE" w:rsidRDefault="006D7AA7" w:rsidP="00B27FAE">
            <w:pPr>
              <w:pStyle w:val="aa"/>
              <w:spacing w:before="0" w:beforeAutospacing="0" w:after="0" w:afterAutospacing="0"/>
              <w:textAlignment w:val="top"/>
              <w:rPr>
                <w:rFonts w:eastAsia="Calibri"/>
                <w:bCs/>
              </w:rPr>
            </w:pPr>
            <w:r w:rsidRPr="00D079EE">
              <w:rPr>
                <w:rFonts w:eastAsiaTheme="minorHAnsi"/>
                <w:lang w:eastAsia="en-US"/>
              </w:rPr>
              <w:t>Е. Выявление факторов риска, областей неблагополучия как основы для выбора направлений и форм коррекционно-развивающей работы.</w:t>
            </w:r>
          </w:p>
        </w:tc>
        <w:tc>
          <w:tcPr>
            <w:tcW w:w="3260" w:type="dxa"/>
          </w:tcPr>
          <w:p w:rsidR="006D7AA7" w:rsidRPr="00D079EE" w:rsidRDefault="006D7AA7" w:rsidP="00B27FA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7AA7" w:rsidRPr="00D079EE" w:rsidRDefault="006D7AA7" w:rsidP="00B27F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>,Б</w:t>
            </w:r>
            <w:proofErr w:type="gramEnd"/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>,Е,А,Д,В</w:t>
            </w:r>
          </w:p>
        </w:tc>
      </w:tr>
      <w:tr w:rsidR="003B7624" w:rsidRPr="00D079EE" w:rsidTr="000B2858">
        <w:tc>
          <w:tcPr>
            <w:tcW w:w="560" w:type="dxa"/>
            <w:vMerge/>
          </w:tcPr>
          <w:p w:rsidR="003B7624" w:rsidRPr="00D079EE" w:rsidRDefault="003B7624" w:rsidP="001968AB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3B7624" w:rsidRPr="00D079EE" w:rsidRDefault="003B7624" w:rsidP="001968AB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42" w:type="dxa"/>
          </w:tcPr>
          <w:p w:rsidR="003B7624" w:rsidRPr="003B7624" w:rsidRDefault="003B7624" w:rsidP="003B7624">
            <w:pPr>
              <w:pStyle w:val="a3"/>
              <w:numPr>
                <w:ilvl w:val="0"/>
                <w:numId w:val="42"/>
              </w:numPr>
              <w:pBdr>
                <w:bottom w:val="single" w:sz="6" w:space="0" w:color="AAAAAA"/>
              </w:pBdr>
              <w:ind w:left="0" w:firstLine="3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7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 запросу от муниципального образования округа N психологу необходимо определить динамику психологического благополучия населения, проживающего в субъекте Российской Федерации. Психолог решил использовать методику К. </w:t>
            </w:r>
            <w:proofErr w:type="spellStart"/>
            <w:r w:rsidRPr="003B7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Рифф</w:t>
            </w:r>
            <w:proofErr w:type="spellEnd"/>
            <w:r w:rsidRPr="003B7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потому что: </w:t>
            </w:r>
          </w:p>
          <w:p w:rsidR="003B7624" w:rsidRPr="00D079EE" w:rsidRDefault="003B7624" w:rsidP="00B27FAE">
            <w:pPr>
              <w:pStyle w:val="a3"/>
              <w:pBdr>
                <w:bottom w:val="single" w:sz="6" w:space="0" w:color="AAAAAA"/>
              </w:pBdr>
              <w:ind w:left="0" w:firstLine="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 она разработана отечественными учеными;</w:t>
            </w:r>
          </w:p>
          <w:p w:rsidR="003B7624" w:rsidRPr="00D079EE" w:rsidRDefault="003B7624" w:rsidP="00B27FAE">
            <w:pPr>
              <w:pStyle w:val="a3"/>
              <w:pBdr>
                <w:bottom w:val="single" w:sz="6" w:space="0" w:color="AAAAAA"/>
              </w:pBdr>
              <w:ind w:left="0" w:firstLine="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Б. имеет всего 4 шкалы;</w:t>
            </w:r>
          </w:p>
          <w:p w:rsidR="003B7624" w:rsidRPr="00D079EE" w:rsidRDefault="003B7624" w:rsidP="00B27FAE">
            <w:pPr>
              <w:pStyle w:val="a3"/>
              <w:pBdr>
                <w:bottom w:val="single" w:sz="6" w:space="0" w:color="AAAAAA"/>
              </w:pBdr>
              <w:ind w:left="0" w:firstLine="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gramStart"/>
            <w:r w:rsidRPr="00D0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направлена</w:t>
            </w:r>
            <w:proofErr w:type="gramEnd"/>
            <w:r w:rsidRPr="00D0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исследование 6 аспектов психологического благополучия: </w:t>
            </w:r>
            <w:proofErr w:type="spellStart"/>
            <w:r w:rsidRPr="00D0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самопринятия</w:t>
            </w:r>
            <w:proofErr w:type="spellEnd"/>
            <w:r w:rsidRPr="00D0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взаимоотношения с окружающими, цели в жизни, самостоятельности, мастерства и личностного роста;</w:t>
            </w:r>
          </w:p>
          <w:p w:rsidR="003B7624" w:rsidRPr="00D079EE" w:rsidRDefault="003B7624" w:rsidP="00B27FAE">
            <w:pPr>
              <w:pStyle w:val="a3"/>
              <w:pBdr>
                <w:bottom w:val="single" w:sz="6" w:space="0" w:color="AAAAAA"/>
              </w:pBdr>
              <w:ind w:left="0"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диагностирует уровень субъективного контроля.</w:t>
            </w:r>
          </w:p>
        </w:tc>
        <w:tc>
          <w:tcPr>
            <w:tcW w:w="3260" w:type="dxa"/>
          </w:tcPr>
          <w:p w:rsidR="003B7624" w:rsidRPr="00D079EE" w:rsidRDefault="003B7624" w:rsidP="00B27FAE">
            <w:pP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</w:p>
        </w:tc>
      </w:tr>
      <w:tr w:rsidR="003B7624" w:rsidRPr="00D079EE" w:rsidTr="006D7AA7">
        <w:tc>
          <w:tcPr>
            <w:tcW w:w="560" w:type="dxa"/>
            <w:vMerge/>
          </w:tcPr>
          <w:p w:rsidR="003B7624" w:rsidRPr="00D079EE" w:rsidRDefault="003B7624" w:rsidP="001968AB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3B7624" w:rsidRPr="00D079EE" w:rsidRDefault="003B7624" w:rsidP="001968AB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42" w:type="dxa"/>
          </w:tcPr>
          <w:p w:rsidR="003B7624" w:rsidRPr="00D079EE" w:rsidRDefault="003B7624" w:rsidP="003B7624">
            <w:pPr>
              <w:pStyle w:val="a3"/>
              <w:numPr>
                <w:ilvl w:val="0"/>
                <w:numId w:val="42"/>
              </w:numPr>
              <w:ind w:left="0" w:firstLine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Продемонстрируйте умение определять уровень показателя типа мотивации профессионально-педагогической деятельности  с помощью методики «</w:t>
            </w:r>
            <w:r w:rsidRPr="00D0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Мотивация профессиональной деятельности» К. </w:t>
            </w:r>
            <w:proofErr w:type="spellStart"/>
            <w:r w:rsidRPr="00D0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Замфир</w:t>
            </w:r>
            <w:proofErr w:type="spellEnd"/>
            <w:r w:rsidRPr="00D0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модификации А. </w:t>
            </w:r>
            <w:proofErr w:type="spellStart"/>
            <w:r w:rsidRPr="00D0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Реана</w:t>
            </w:r>
            <w:proofErr w:type="spellEnd"/>
            <w:r w:rsidRPr="00D0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интервале от 1 до 5 баллов.</w:t>
            </w:r>
          </w:p>
        </w:tc>
        <w:tc>
          <w:tcPr>
            <w:tcW w:w="3260" w:type="dxa"/>
          </w:tcPr>
          <w:p w:rsidR="003B7624" w:rsidRPr="00D079EE" w:rsidRDefault="003B7624" w:rsidP="00B27FA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оптимальный уровень</w:t>
            </w:r>
          </w:p>
          <w:p w:rsidR="003B7624" w:rsidRPr="00D079EE" w:rsidRDefault="003B7624" w:rsidP="00B27FA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624" w:rsidRPr="00D079EE" w:rsidTr="006D7AA7">
        <w:tc>
          <w:tcPr>
            <w:tcW w:w="560" w:type="dxa"/>
          </w:tcPr>
          <w:p w:rsidR="003B7624" w:rsidRPr="00D079EE" w:rsidRDefault="003B7624" w:rsidP="001968AB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02" w:type="dxa"/>
          </w:tcPr>
          <w:p w:rsidR="003B7624" w:rsidRPr="00D079EE" w:rsidRDefault="003B7624" w:rsidP="001968AB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42" w:type="dxa"/>
          </w:tcPr>
          <w:p w:rsidR="003B7624" w:rsidRPr="00D079EE" w:rsidRDefault="003B7624" w:rsidP="00832015">
            <w:pPr>
              <w:pStyle w:val="a3"/>
              <w:numPr>
                <w:ilvl w:val="0"/>
                <w:numId w:val="42"/>
              </w:numPr>
              <w:pBdr>
                <w:bottom w:val="single" w:sz="6" w:space="0" w:color="AAAAAA"/>
              </w:pBdr>
              <w:ind w:left="15" w:hanging="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 запросу от муниципального образования округа N психологу необходимо определить </w:t>
            </w:r>
            <w:r w:rsidRPr="00D0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динамику </w:t>
            </w:r>
            <w:r w:rsidRPr="00D0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психологического здоровья населения, проживающего в субъекте Российской Федерации. Психолог решил использовать методику САН.</w:t>
            </w:r>
            <w:r w:rsidR="008320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Что оценивает данная методика у больных и здоровых лиц? </w:t>
            </w:r>
          </w:p>
        </w:tc>
        <w:tc>
          <w:tcPr>
            <w:tcW w:w="3260" w:type="dxa"/>
          </w:tcPr>
          <w:p w:rsidR="003B7624" w:rsidRPr="00D079EE" w:rsidRDefault="003B7624" w:rsidP="00B27FAE">
            <w:pPr>
              <w:pBdr>
                <w:bottom w:val="single" w:sz="6" w:space="0" w:color="AAAAAA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психическое состояние </w:t>
            </w:r>
          </w:p>
          <w:p w:rsidR="003B7624" w:rsidRPr="00D079EE" w:rsidRDefault="003B7624" w:rsidP="00B27FAE">
            <w:pPr>
              <w:pBdr>
                <w:bottom w:val="single" w:sz="6" w:space="0" w:color="AAAAAA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624" w:rsidRPr="00D079EE" w:rsidRDefault="003B7624" w:rsidP="00B27FAE">
            <w:pPr>
              <w:pBdr>
                <w:bottom w:val="single" w:sz="6" w:space="0" w:color="AAAAAA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B58" w:rsidRDefault="003A1D2D" w:rsidP="00327B5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</w:p>
    <w:p w:rsidR="003B7624" w:rsidRDefault="003B7624" w:rsidP="00327B5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403A11" w:rsidRPr="00D079EE" w:rsidRDefault="00403A11" w:rsidP="00CE5A93">
      <w:pPr>
        <w:tabs>
          <w:tab w:val="left" w:pos="0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079E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 Описание показателей и критериев оценивания индикаторов достижения компетенций, описание шкал оценивания</w:t>
      </w:r>
    </w:p>
    <w:p w:rsidR="00403A11" w:rsidRPr="00D079EE" w:rsidRDefault="00403A11" w:rsidP="00B06A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оценивания – описание оцениваемых основных параметров процесса или результата деятельности.</w:t>
      </w:r>
    </w:p>
    <w:p w:rsidR="00403A11" w:rsidRPr="00D079EE" w:rsidRDefault="00403A11" w:rsidP="00B06A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E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оценивания – признак, на основании которого проводится оценка по показателю.</w:t>
      </w:r>
    </w:p>
    <w:p w:rsidR="00403A11" w:rsidRPr="00D079EE" w:rsidRDefault="00403A11" w:rsidP="00B06A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E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 оценивания – порядок преобразования оцениваемых параметров процесса или результата деятельности в баллы.</w:t>
      </w:r>
    </w:p>
    <w:p w:rsidR="00403A11" w:rsidRPr="00D079EE" w:rsidRDefault="00403A11" w:rsidP="00B06A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Показатели, критерии и шкала оценивания заданий текущего контроля приведены в таблице 3.1. </w:t>
      </w:r>
    </w:p>
    <w:p w:rsidR="00403A11" w:rsidRPr="00D079EE" w:rsidRDefault="00403A11" w:rsidP="00CE5A9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403A11" w:rsidRPr="00D079EE" w:rsidRDefault="00403A11" w:rsidP="00CE5A9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D079E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Т а б л и </w:t>
      </w:r>
      <w:proofErr w:type="gramStart"/>
      <w:r w:rsidRPr="00D079EE">
        <w:rPr>
          <w:rFonts w:ascii="Times New Roman" w:eastAsia="Calibri" w:hAnsi="Times New Roman" w:cs="Times New Roman"/>
          <w:bCs/>
          <w:iCs/>
          <w:sz w:val="24"/>
          <w:szCs w:val="24"/>
        </w:rPr>
        <w:t>ц</w:t>
      </w:r>
      <w:proofErr w:type="gramEnd"/>
      <w:r w:rsidRPr="00D079E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а  3.1</w:t>
      </w:r>
      <w:r w:rsidRPr="00D079EE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B06A0C" w:rsidRPr="00D079EE" w:rsidRDefault="00B06A0C" w:rsidP="00B06A0C">
      <w:pPr>
        <w:tabs>
          <w:tab w:val="left" w:pos="0"/>
        </w:tabs>
        <w:spacing w:before="120" w:after="120"/>
        <w:ind w:left="720"/>
        <w:contextualSpacing/>
        <w:jc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079E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Для </w:t>
      </w:r>
      <w:proofErr w:type="gramStart"/>
      <w:r w:rsidRPr="00D079E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обучающихся</w:t>
      </w:r>
      <w:proofErr w:type="gramEnd"/>
      <w:r w:rsidRPr="00D079E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(</w:t>
      </w:r>
      <w:r w:rsidR="00457D9D" w:rsidRPr="00D079E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3</w:t>
      </w:r>
      <w:r w:rsidR="00967830" w:rsidRPr="00D079E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и 4 </w:t>
      </w:r>
      <w:r w:rsidRPr="00D079E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семестр</w:t>
      </w:r>
      <w:r w:rsidR="00967830" w:rsidRPr="00D079E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ы</w:t>
      </w:r>
      <w:r w:rsidRPr="00D079E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) </w:t>
      </w:r>
    </w:p>
    <w:p w:rsidR="00403A11" w:rsidRPr="00D079EE" w:rsidRDefault="00403A11" w:rsidP="00CE5A93">
      <w:pPr>
        <w:tabs>
          <w:tab w:val="left" w:pos="0"/>
        </w:tabs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tbl>
      <w:tblPr>
        <w:tblW w:w="9581" w:type="dxa"/>
        <w:tblInd w:w="108" w:type="dxa"/>
        <w:tblLayout w:type="fixed"/>
        <w:tblLook w:val="0000"/>
      </w:tblPr>
      <w:tblGrid>
        <w:gridCol w:w="617"/>
        <w:gridCol w:w="2326"/>
        <w:gridCol w:w="2410"/>
        <w:gridCol w:w="3035"/>
        <w:gridCol w:w="1193"/>
      </w:tblGrid>
      <w:tr w:rsidR="00403A11" w:rsidRPr="00D079EE" w:rsidTr="00403A11">
        <w:trPr>
          <w:tblHeader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A11" w:rsidRPr="00D079EE" w:rsidRDefault="00403A11" w:rsidP="00CE5A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03A11" w:rsidRPr="00D079EE" w:rsidRDefault="00403A11" w:rsidP="00CE5A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D079E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079E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A11" w:rsidRPr="00D079EE" w:rsidRDefault="00403A11" w:rsidP="00CE5A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Материалы необходимые для оценки знаний, умений</w:t>
            </w:r>
          </w:p>
          <w:p w:rsidR="00403A11" w:rsidRPr="00D079EE" w:rsidRDefault="00403A11" w:rsidP="00CE5A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 навыков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A11" w:rsidRPr="00D079EE" w:rsidRDefault="00403A11" w:rsidP="00CE5A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  <w:p w:rsidR="00403A11" w:rsidRPr="00D079EE" w:rsidRDefault="00403A11" w:rsidP="00CE5A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A11" w:rsidRPr="00D079EE" w:rsidRDefault="00403A11" w:rsidP="00CE5A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  <w:p w:rsidR="00403A11" w:rsidRPr="00D079EE" w:rsidRDefault="00403A11" w:rsidP="00CE5A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A11" w:rsidRPr="00D079EE" w:rsidRDefault="00403A11" w:rsidP="00CE5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b/>
                <w:sz w:val="24"/>
                <w:szCs w:val="24"/>
              </w:rPr>
              <w:t>Шкала оценивания</w:t>
            </w:r>
          </w:p>
        </w:tc>
      </w:tr>
      <w:tr w:rsidR="00403A11" w:rsidRPr="00D079EE" w:rsidTr="00403A11">
        <w:trPr>
          <w:trHeight w:val="552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A11" w:rsidRPr="00D079EE" w:rsidRDefault="00403A11" w:rsidP="00CE5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A11" w:rsidRPr="00D079EE" w:rsidRDefault="00403A11" w:rsidP="00CE5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A11" w:rsidRPr="00D079EE" w:rsidRDefault="00403A11" w:rsidP="00CE5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sz w:val="24"/>
                <w:szCs w:val="24"/>
              </w:rPr>
              <w:t>Правильность ответа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A11" w:rsidRPr="00D079EE" w:rsidRDefault="00403A11" w:rsidP="00CE5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sz w:val="24"/>
                <w:szCs w:val="24"/>
              </w:rPr>
              <w:t>Получен правильный ответ на вопрос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A11" w:rsidRPr="00D079EE" w:rsidRDefault="00403A11" w:rsidP="00CE5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A11" w:rsidRPr="00D079EE" w:rsidTr="00403A11">
        <w:trPr>
          <w:trHeight w:val="552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A11" w:rsidRPr="00D079EE" w:rsidRDefault="00403A11" w:rsidP="00CE5A9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A11" w:rsidRPr="00D079EE" w:rsidRDefault="00403A11" w:rsidP="00CE5A9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A11" w:rsidRPr="00D079EE" w:rsidRDefault="00403A11" w:rsidP="00CE5A9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A11" w:rsidRPr="00D079EE" w:rsidRDefault="00403A11" w:rsidP="00CE5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sz w:val="24"/>
                <w:szCs w:val="24"/>
              </w:rPr>
              <w:t>Получен неправильный ответ на вопрос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A11" w:rsidRPr="00D079EE" w:rsidRDefault="00403A11" w:rsidP="00CE5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A11" w:rsidRPr="00D079EE" w:rsidTr="00403A11">
        <w:trPr>
          <w:trHeight w:val="552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A11" w:rsidRPr="00D079EE" w:rsidRDefault="00403A11" w:rsidP="00CE5A9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A11" w:rsidRPr="00D079EE" w:rsidRDefault="00403A11" w:rsidP="00CE5A9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A11" w:rsidRPr="00D079EE" w:rsidRDefault="00403A11" w:rsidP="00CE5A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максимальное количество баллов за тестовое задание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A11" w:rsidRPr="00D079EE" w:rsidRDefault="00403A11" w:rsidP="00CE5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403A11" w:rsidRPr="00D079EE" w:rsidTr="00403A11">
        <w:trPr>
          <w:trHeight w:val="411"/>
        </w:trPr>
        <w:tc>
          <w:tcPr>
            <w:tcW w:w="8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A11" w:rsidRPr="00D079EE" w:rsidRDefault="00403A11" w:rsidP="00CE5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максимальное количество баллов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A11" w:rsidRPr="00D079EE" w:rsidRDefault="00403A11" w:rsidP="00CE5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</w:tbl>
    <w:p w:rsidR="00403A11" w:rsidRPr="00D079EE" w:rsidRDefault="00403A11" w:rsidP="00CE5A9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:rsidR="00403A11" w:rsidRPr="00D079EE" w:rsidRDefault="00403A11" w:rsidP="00283C96">
      <w:pPr>
        <w:spacing w:before="120" w:after="12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9EE">
        <w:rPr>
          <w:rFonts w:ascii="Times New Roman" w:hAnsi="Times New Roman" w:cs="Times New Roman"/>
          <w:sz w:val="24"/>
          <w:szCs w:val="24"/>
        </w:rPr>
        <w:t>Тестовое задание текущего контроля содержит 35</w:t>
      </w:r>
      <w:r w:rsidRPr="00D079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79EE">
        <w:rPr>
          <w:rFonts w:ascii="Times New Roman" w:hAnsi="Times New Roman" w:cs="Times New Roman"/>
          <w:sz w:val="24"/>
          <w:szCs w:val="24"/>
        </w:rPr>
        <w:t xml:space="preserve">вопросов и оценивается по процедуре оценивания таблицы 3.1. За каждый правильный ответ студент получает 2 балла.  </w:t>
      </w:r>
    </w:p>
    <w:p w:rsidR="00403A11" w:rsidRPr="00D079EE" w:rsidRDefault="00403A11" w:rsidP="00283C9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7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Методические материалы, определяющие процедуры оценивания индикаторов достижения компетенций</w:t>
      </w:r>
    </w:p>
    <w:p w:rsidR="00403A11" w:rsidRPr="00D079EE" w:rsidRDefault="00403A11" w:rsidP="00CE5A9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79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Процедура оценивания индикаторов достижения компетенций представлена в таблицах 4.1. </w:t>
      </w:r>
    </w:p>
    <w:p w:rsidR="00403A11" w:rsidRPr="00D079EE" w:rsidRDefault="00403A11" w:rsidP="00CE5A9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рейтинговой оценки по дисциплине</w:t>
      </w:r>
    </w:p>
    <w:p w:rsidR="00457D9D" w:rsidRPr="00D079EE" w:rsidRDefault="00457D9D" w:rsidP="00457D9D">
      <w:pPr>
        <w:tabs>
          <w:tab w:val="left" w:pos="0"/>
        </w:tabs>
        <w:spacing w:before="120" w:after="120"/>
        <w:ind w:left="720"/>
        <w:contextualSpacing/>
        <w:jc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079E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Для </w:t>
      </w:r>
      <w:proofErr w:type="gramStart"/>
      <w:r w:rsidRPr="00D079E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обучающихся</w:t>
      </w:r>
      <w:proofErr w:type="gramEnd"/>
      <w:r w:rsidRPr="00D079E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(</w:t>
      </w:r>
      <w:r w:rsidR="00967830" w:rsidRPr="00D079E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3 и </w:t>
      </w:r>
      <w:r w:rsidRPr="00D079E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4 семестр</w:t>
      </w:r>
      <w:r w:rsidR="00967830" w:rsidRPr="00D079E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ы</w:t>
      </w:r>
      <w:r w:rsidRPr="00D079E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)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7"/>
        <w:gridCol w:w="2213"/>
        <w:gridCol w:w="1704"/>
        <w:gridCol w:w="3399"/>
        <w:gridCol w:w="1418"/>
      </w:tblGrid>
      <w:tr w:rsidR="000A0AD8" w:rsidRPr="00D079EE" w:rsidTr="00463E43">
        <w:trPr>
          <w:tblHeader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D8" w:rsidRPr="00D079EE" w:rsidRDefault="000A0AD8" w:rsidP="0046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0A0AD8" w:rsidRPr="00D079EE" w:rsidRDefault="000A0AD8" w:rsidP="0046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07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07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D8" w:rsidRPr="00D079EE" w:rsidRDefault="000A0AD8" w:rsidP="0046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4"/>
                <w:szCs w:val="24"/>
                <w:lang w:eastAsia="ru-RU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D8" w:rsidRPr="00D079EE" w:rsidRDefault="000A0AD8" w:rsidP="0046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  <w:p w:rsidR="000A0AD8" w:rsidRPr="00D079EE" w:rsidRDefault="000A0AD8" w:rsidP="0046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оценивания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D8" w:rsidRPr="00D079EE" w:rsidRDefault="000A0AD8" w:rsidP="0046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Критерии </w:t>
            </w:r>
          </w:p>
          <w:p w:rsidR="000A0AD8" w:rsidRPr="00D079EE" w:rsidRDefault="000A0AD8" w:rsidP="0046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D8" w:rsidRPr="00D079EE" w:rsidRDefault="000A0AD8" w:rsidP="0046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Шкала оценивания</w:t>
            </w:r>
          </w:p>
        </w:tc>
      </w:tr>
      <w:tr w:rsidR="000A0AD8" w:rsidRPr="00D079EE" w:rsidTr="00463E43">
        <w:trPr>
          <w:jc w:val="center"/>
        </w:trPr>
        <w:tc>
          <w:tcPr>
            <w:tcW w:w="6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AD8" w:rsidRPr="00D079EE" w:rsidRDefault="000A0AD8" w:rsidP="00463E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AD8" w:rsidRPr="00D079EE" w:rsidRDefault="000A0AD8" w:rsidP="00463E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t>Отчет по практике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AD8" w:rsidRPr="00D079EE" w:rsidRDefault="000A0AD8" w:rsidP="00463E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выполнения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D8" w:rsidRPr="00D079EE" w:rsidRDefault="000A0AD8" w:rsidP="00463E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Подлежащие разработке вопросы раскрыты. Замечаний нет.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D8" w:rsidRPr="00D079EE" w:rsidRDefault="000A0AD8" w:rsidP="0046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A0AD8" w:rsidRPr="00D079EE" w:rsidTr="00463E43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AD8" w:rsidRPr="00D079EE" w:rsidRDefault="000A0AD8" w:rsidP="00463E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AD8" w:rsidRPr="00D079EE" w:rsidRDefault="000A0AD8" w:rsidP="00463E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AD8" w:rsidRPr="00D079EE" w:rsidRDefault="000A0AD8" w:rsidP="00463E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D8" w:rsidRPr="00D079EE" w:rsidRDefault="000A0AD8" w:rsidP="00463E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Подлежащие разработке вопросы раскрыты. Замечания исправлены.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D8" w:rsidRPr="00D079EE" w:rsidRDefault="000A0AD8" w:rsidP="0046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A0AD8" w:rsidRPr="00D079EE" w:rsidTr="00463E43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AD8" w:rsidRPr="00D079EE" w:rsidRDefault="000A0AD8" w:rsidP="00463E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AD8" w:rsidRPr="00D079EE" w:rsidRDefault="000A0AD8" w:rsidP="00463E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AD8" w:rsidRPr="00D079EE" w:rsidRDefault="000A0AD8" w:rsidP="00463E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D8" w:rsidRPr="00D079EE" w:rsidRDefault="000A0AD8" w:rsidP="00463E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Подлежащие разработке вопросы раскрыты частично. Замечания частично исправлены.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D8" w:rsidRPr="00D079EE" w:rsidRDefault="000A0AD8" w:rsidP="0046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A0AD8" w:rsidRPr="00D079EE" w:rsidTr="00463E43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AD8" w:rsidRPr="00D079EE" w:rsidRDefault="000A0AD8" w:rsidP="00463E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AD8" w:rsidRPr="00D079EE" w:rsidRDefault="000A0AD8" w:rsidP="00463E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D8" w:rsidRPr="00D079EE" w:rsidRDefault="000A0AD8" w:rsidP="00463E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D8" w:rsidRPr="00D079EE" w:rsidRDefault="000A0AD8" w:rsidP="00463E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Подлежащие разработке вопросы не раскрыты. Замечания не исправлены.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D8" w:rsidRPr="00D079EE" w:rsidRDefault="000A0AD8" w:rsidP="0046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A0AD8" w:rsidRPr="00D079EE" w:rsidTr="00463E43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AD8" w:rsidRPr="00D079EE" w:rsidRDefault="000A0AD8" w:rsidP="00463E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AD8" w:rsidRPr="00D079EE" w:rsidRDefault="000A0AD8" w:rsidP="00463E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AD8" w:rsidRPr="00D079EE" w:rsidRDefault="000A0AD8" w:rsidP="00463E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D8" w:rsidRPr="00D079EE" w:rsidRDefault="000A0AD8" w:rsidP="00463E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Полностью соответствует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D8" w:rsidRPr="00D079EE" w:rsidRDefault="000A0AD8" w:rsidP="0046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</w:tr>
      <w:tr w:rsidR="000A0AD8" w:rsidRPr="00D079EE" w:rsidTr="00463E43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AD8" w:rsidRPr="00D079EE" w:rsidRDefault="000A0AD8" w:rsidP="00463E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AD8" w:rsidRPr="00D079EE" w:rsidRDefault="000A0AD8" w:rsidP="00463E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AD8" w:rsidRPr="00D079EE" w:rsidRDefault="000A0AD8" w:rsidP="00463E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D8" w:rsidRPr="00D079EE" w:rsidRDefault="000A0AD8" w:rsidP="00463E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Имеются незначительные ошибки в оформлении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D8" w:rsidRPr="00D079EE" w:rsidRDefault="000A0AD8" w:rsidP="0046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</w:tr>
      <w:tr w:rsidR="000A0AD8" w:rsidRPr="00D079EE" w:rsidTr="00463E43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D8" w:rsidRPr="00D079EE" w:rsidRDefault="000A0AD8" w:rsidP="00463E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D8" w:rsidRPr="00D079EE" w:rsidRDefault="000A0AD8" w:rsidP="00463E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D8" w:rsidRPr="00D079EE" w:rsidRDefault="000A0AD8" w:rsidP="00463E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D8" w:rsidRPr="00D079EE" w:rsidRDefault="000A0AD8" w:rsidP="00463E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соответствует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D8" w:rsidRPr="00D079EE" w:rsidRDefault="000A0AD8" w:rsidP="0046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0-3</w:t>
            </w:r>
          </w:p>
        </w:tc>
      </w:tr>
      <w:tr w:rsidR="000A0AD8" w:rsidRPr="00D079EE" w:rsidTr="00463E43">
        <w:trPr>
          <w:jc w:val="center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D8" w:rsidRPr="00D079EE" w:rsidRDefault="000A0AD8" w:rsidP="0046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максимальное количество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D8" w:rsidRPr="00D079EE" w:rsidRDefault="000A0AD8" w:rsidP="0046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</w:tbl>
    <w:p w:rsidR="000A0AD8" w:rsidRPr="00D079EE" w:rsidRDefault="000A0AD8" w:rsidP="000A0AD8">
      <w:pPr>
        <w:tabs>
          <w:tab w:val="left" w:pos="0"/>
        </w:tabs>
        <w:spacing w:before="120" w:after="12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079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Т а б л и </w:t>
      </w:r>
      <w:proofErr w:type="gramStart"/>
      <w:r w:rsidRPr="00D079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ц</w:t>
      </w:r>
      <w:proofErr w:type="gramEnd"/>
      <w:r w:rsidRPr="00D079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а  4.2  </w:t>
      </w:r>
    </w:p>
    <w:p w:rsidR="000A0AD8" w:rsidRPr="00D079EE" w:rsidRDefault="000A0AD8" w:rsidP="000A0AD8">
      <w:pPr>
        <w:tabs>
          <w:tab w:val="left" w:pos="0"/>
        </w:tabs>
        <w:spacing w:before="120" w:after="120" w:line="240" w:lineRule="auto"/>
        <w:contextualSpacing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079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Для </w:t>
      </w:r>
      <w:proofErr w:type="gramStart"/>
      <w:r w:rsidRPr="00D079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обучающихся</w:t>
      </w:r>
      <w:proofErr w:type="gramEnd"/>
      <w:r w:rsidRPr="00D079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(</w:t>
      </w:r>
      <w:r w:rsidR="00967830" w:rsidRPr="00D079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3 и </w:t>
      </w:r>
      <w:r w:rsidRPr="00D079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 семестр</w:t>
      </w:r>
      <w:r w:rsidR="00967830" w:rsidRPr="00D079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ы</w:t>
      </w:r>
      <w:r w:rsidRPr="00D079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</w:t>
      </w:r>
    </w:p>
    <w:p w:rsidR="000A0AD8" w:rsidRPr="00D079EE" w:rsidRDefault="000A0AD8" w:rsidP="000A0AD8">
      <w:pPr>
        <w:tabs>
          <w:tab w:val="left" w:pos="0"/>
        </w:tabs>
        <w:spacing w:before="120" w:after="12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4"/>
        <w:gridCol w:w="2043"/>
        <w:gridCol w:w="2081"/>
        <w:gridCol w:w="2757"/>
      </w:tblGrid>
      <w:tr w:rsidR="000A0AD8" w:rsidRPr="00D079EE" w:rsidTr="00463E43">
        <w:trPr>
          <w:tblHeader/>
          <w:jc w:val="center"/>
        </w:trPr>
        <w:tc>
          <w:tcPr>
            <w:tcW w:w="2464" w:type="dxa"/>
            <w:vAlign w:val="center"/>
          </w:tcPr>
          <w:p w:rsidR="000A0AD8" w:rsidRPr="00D079EE" w:rsidRDefault="000A0AD8" w:rsidP="00463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2043" w:type="dxa"/>
            <w:vAlign w:val="center"/>
          </w:tcPr>
          <w:p w:rsidR="000A0AD8" w:rsidRPr="00D079EE" w:rsidRDefault="000A0AD8" w:rsidP="00463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учебной деятельности</w:t>
            </w:r>
          </w:p>
        </w:tc>
        <w:tc>
          <w:tcPr>
            <w:tcW w:w="2081" w:type="dxa"/>
            <w:vAlign w:val="center"/>
          </w:tcPr>
          <w:p w:rsidR="000A0AD8" w:rsidRPr="00D079EE" w:rsidRDefault="000A0AD8" w:rsidP="00463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2757" w:type="dxa"/>
            <w:vAlign w:val="center"/>
          </w:tcPr>
          <w:p w:rsidR="000A0AD8" w:rsidRPr="00D079EE" w:rsidRDefault="000A0AD8" w:rsidP="00463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0A0AD8" w:rsidRPr="00D079EE" w:rsidTr="00463E43">
        <w:trPr>
          <w:trHeight w:val="1318"/>
          <w:jc w:val="center"/>
        </w:trPr>
        <w:tc>
          <w:tcPr>
            <w:tcW w:w="2464" w:type="dxa"/>
            <w:vAlign w:val="center"/>
          </w:tcPr>
          <w:p w:rsidR="000A0AD8" w:rsidRPr="00D079EE" w:rsidRDefault="000A0AD8" w:rsidP="00463E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Текущий контроль</w:t>
            </w:r>
          </w:p>
        </w:tc>
        <w:tc>
          <w:tcPr>
            <w:tcW w:w="2043" w:type="dxa"/>
            <w:vAlign w:val="center"/>
          </w:tcPr>
          <w:p w:rsidR="000A0AD8" w:rsidRPr="00D079EE" w:rsidRDefault="000A0AD8" w:rsidP="00463E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Тестовое задание</w:t>
            </w:r>
          </w:p>
        </w:tc>
        <w:tc>
          <w:tcPr>
            <w:tcW w:w="2081" w:type="dxa"/>
            <w:vAlign w:val="center"/>
          </w:tcPr>
          <w:p w:rsidR="000A0AD8" w:rsidRPr="00D079EE" w:rsidRDefault="000A0AD8" w:rsidP="00463E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2757" w:type="dxa"/>
            <w:vAlign w:val="center"/>
          </w:tcPr>
          <w:p w:rsidR="000A0AD8" w:rsidRPr="00D079EE" w:rsidRDefault="000A0AD8" w:rsidP="00463E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Количество баллов </w:t>
            </w:r>
          </w:p>
          <w:p w:rsidR="000A0AD8" w:rsidRPr="00D079EE" w:rsidRDefault="000A0AD8" w:rsidP="00463E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определяется в соответствии с таблицей 3.1.</w:t>
            </w:r>
          </w:p>
          <w:p w:rsidR="000A0AD8" w:rsidRPr="00D079EE" w:rsidRDefault="000A0AD8" w:rsidP="00463E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Допуск к зачету </w:t>
            </w:r>
          </w:p>
          <w:p w:rsidR="000A0AD8" w:rsidRPr="00D079EE" w:rsidRDefault="000A0AD8" w:rsidP="00463E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B3"/>
            </w:r>
            <w:r w:rsidRPr="00D079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50 баллов</w:t>
            </w:r>
          </w:p>
        </w:tc>
      </w:tr>
      <w:tr w:rsidR="000A0AD8" w:rsidRPr="00D079EE" w:rsidTr="00463E43">
        <w:trPr>
          <w:jc w:val="center"/>
        </w:trPr>
        <w:tc>
          <w:tcPr>
            <w:tcW w:w="2464" w:type="dxa"/>
            <w:vAlign w:val="center"/>
          </w:tcPr>
          <w:p w:rsidR="000A0AD8" w:rsidRPr="00D079EE" w:rsidRDefault="000A0AD8" w:rsidP="00463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Промежуточная аттестация*</w:t>
            </w:r>
          </w:p>
        </w:tc>
        <w:tc>
          <w:tcPr>
            <w:tcW w:w="2043" w:type="dxa"/>
            <w:vAlign w:val="center"/>
          </w:tcPr>
          <w:p w:rsidR="000A0AD8" w:rsidRPr="00D079EE" w:rsidRDefault="000A0AD8" w:rsidP="0046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Перечень</w:t>
            </w:r>
          </w:p>
          <w:p w:rsidR="000A0AD8" w:rsidRPr="00D079EE" w:rsidRDefault="000A0AD8" w:rsidP="0046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9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вопросов</w:t>
            </w:r>
          </w:p>
          <w:p w:rsidR="000A0AD8" w:rsidRPr="00D079EE" w:rsidRDefault="000A0AD8" w:rsidP="00463E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79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зачету (отчету)</w:t>
            </w:r>
          </w:p>
        </w:tc>
        <w:tc>
          <w:tcPr>
            <w:tcW w:w="2081" w:type="dxa"/>
            <w:vAlign w:val="center"/>
          </w:tcPr>
          <w:p w:rsidR="000A0AD8" w:rsidRPr="00D079EE" w:rsidRDefault="000A0AD8" w:rsidP="00463E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57" w:type="dxa"/>
            <w:vAlign w:val="center"/>
          </w:tcPr>
          <w:p w:rsidR="000A0AD8" w:rsidRPr="00D079EE" w:rsidRDefault="000A0AD8" w:rsidP="00463E43">
            <w:pPr>
              <w:pStyle w:val="a3"/>
              <w:suppressAutoHyphens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D07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получены полные ответы на вопросы – 25-30 баллов;</w:t>
            </w:r>
          </w:p>
          <w:p w:rsidR="000A0AD8" w:rsidRPr="00D079EE" w:rsidRDefault="000A0AD8" w:rsidP="00463E43">
            <w:pPr>
              <w:pStyle w:val="a3"/>
              <w:suppressAutoHyphens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D07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получены достаточно полные ответы на вопросы – 20-24 балла;</w:t>
            </w:r>
          </w:p>
          <w:p w:rsidR="000A0AD8" w:rsidRPr="00D079EE" w:rsidRDefault="000A0AD8" w:rsidP="00463E43">
            <w:pPr>
              <w:pStyle w:val="a3"/>
              <w:suppressAutoHyphens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D07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получены неполные ответы на вопросы или часть вопросов – 11-19 баллов;</w:t>
            </w:r>
          </w:p>
          <w:p w:rsidR="000A0AD8" w:rsidRPr="00D079EE" w:rsidRDefault="000A0AD8" w:rsidP="00463E43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D07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не получены ответы на вопросы или вопросы не раскрыты – 0 -10 баллов.</w:t>
            </w:r>
          </w:p>
        </w:tc>
      </w:tr>
      <w:tr w:rsidR="000A0AD8" w:rsidRPr="00D079EE" w:rsidTr="00463E43">
        <w:trPr>
          <w:jc w:val="center"/>
        </w:trPr>
        <w:tc>
          <w:tcPr>
            <w:tcW w:w="4507" w:type="dxa"/>
            <w:gridSpan w:val="2"/>
            <w:vAlign w:val="center"/>
          </w:tcPr>
          <w:p w:rsidR="000A0AD8" w:rsidRPr="00D079EE" w:rsidRDefault="000A0AD8" w:rsidP="00463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838" w:type="dxa"/>
            <w:gridSpan w:val="2"/>
            <w:vAlign w:val="center"/>
          </w:tcPr>
          <w:p w:rsidR="000A0AD8" w:rsidRPr="00D079EE" w:rsidRDefault="000A0AD8" w:rsidP="00463E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0A0AD8" w:rsidRPr="00D079EE" w:rsidTr="00463E43">
        <w:trPr>
          <w:jc w:val="center"/>
        </w:trPr>
        <w:tc>
          <w:tcPr>
            <w:tcW w:w="4507" w:type="dxa"/>
            <w:gridSpan w:val="2"/>
            <w:vAlign w:val="center"/>
          </w:tcPr>
          <w:p w:rsidR="000A0AD8" w:rsidRPr="00D079EE" w:rsidRDefault="000A0AD8" w:rsidP="00463E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Итоговая оценка</w:t>
            </w:r>
          </w:p>
        </w:tc>
        <w:tc>
          <w:tcPr>
            <w:tcW w:w="4838" w:type="dxa"/>
            <w:gridSpan w:val="2"/>
            <w:vAlign w:val="center"/>
          </w:tcPr>
          <w:p w:rsidR="000A0AD8" w:rsidRPr="00D079EE" w:rsidRDefault="000A0AD8" w:rsidP="00463E4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«Зачтено» - 60 -100 баллов</w:t>
            </w:r>
          </w:p>
          <w:p w:rsidR="000A0AD8" w:rsidRPr="00D079EE" w:rsidRDefault="000A0AD8" w:rsidP="00463E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«Не зачтено» - менее 59 баллов (вкл.)</w:t>
            </w:r>
          </w:p>
        </w:tc>
      </w:tr>
    </w:tbl>
    <w:p w:rsidR="000A0AD8" w:rsidRPr="00D079EE" w:rsidRDefault="000A0AD8" w:rsidP="000A0A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</w:pPr>
    </w:p>
    <w:p w:rsidR="000A0AD8" w:rsidRPr="00D079EE" w:rsidRDefault="000A0AD8" w:rsidP="000A0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EE">
        <w:rPr>
          <w:rFonts w:ascii="Times New Roman" w:eastAsia="Times New Roman" w:hAnsi="Times New Roman" w:cs="Times New Roman"/>
          <w:sz w:val="24"/>
          <w:szCs w:val="24"/>
          <w:lang w:eastAsia="ru-RU"/>
        </w:rPr>
        <w:t>*Обучающиеся имеют возможность пройти зачетный тест в Центре тестирования.</w:t>
      </w:r>
    </w:p>
    <w:p w:rsidR="00283C96" w:rsidRPr="00D079EE" w:rsidRDefault="00283C96" w:rsidP="000A0A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A0AD8" w:rsidRPr="00D079EE" w:rsidRDefault="000A0AD8" w:rsidP="000A0A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9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Процедура проведения зачета осуществляется в форме тестовых заданий в электронно-образовательной среде вуза.</w:t>
      </w:r>
    </w:p>
    <w:p w:rsidR="00E4743C" w:rsidRPr="00D079EE" w:rsidRDefault="00E4743C" w:rsidP="00CE5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743C" w:rsidRPr="00D079EE" w:rsidRDefault="00E4743C" w:rsidP="00CE5A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492" w:type="dxa"/>
        <w:tblInd w:w="142" w:type="dxa"/>
        <w:tblLook w:val="00A0"/>
      </w:tblPr>
      <w:tblGrid>
        <w:gridCol w:w="3943"/>
        <w:gridCol w:w="3558"/>
        <w:gridCol w:w="1991"/>
      </w:tblGrid>
      <w:tr w:rsidR="0027015E" w:rsidRPr="00D079EE" w:rsidTr="00EC58D0">
        <w:tc>
          <w:tcPr>
            <w:tcW w:w="3943" w:type="dxa"/>
          </w:tcPr>
          <w:p w:rsidR="00484887" w:rsidRPr="00D079EE" w:rsidRDefault="0027015E" w:rsidP="00CE5A93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оценочных материалов, </w:t>
            </w:r>
          </w:p>
          <w:p w:rsidR="0027015E" w:rsidRPr="00D079EE" w:rsidRDefault="00484887" w:rsidP="00CE5A93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7015E" w:rsidRPr="00D079EE">
              <w:rPr>
                <w:rFonts w:ascii="Times New Roman" w:hAnsi="Times New Roman" w:cs="Times New Roman"/>
                <w:sz w:val="24"/>
                <w:szCs w:val="24"/>
              </w:rPr>
              <w:t>оцент</w:t>
            </w:r>
            <w:r w:rsidRPr="00D079EE">
              <w:rPr>
                <w:rFonts w:ascii="Times New Roman" w:hAnsi="Times New Roman" w:cs="Times New Roman"/>
                <w:sz w:val="24"/>
                <w:szCs w:val="24"/>
              </w:rPr>
              <w:t xml:space="preserve"> кафедры «Прикладная психология»</w:t>
            </w:r>
          </w:p>
          <w:p w:rsidR="0027015E" w:rsidRPr="00D079EE" w:rsidRDefault="00F10333" w:rsidP="00CE5A93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eastAsia="Times New Roman" w:hAnsi="Times New Roman" w:cs="Times New Roman"/>
                <w:sz w:val="24"/>
                <w:szCs w:val="24"/>
              </w:rPr>
              <w:t>08 февраля 2024 г.</w:t>
            </w:r>
          </w:p>
        </w:tc>
        <w:tc>
          <w:tcPr>
            <w:tcW w:w="3558" w:type="dxa"/>
            <w:vAlign w:val="bottom"/>
            <w:hideMark/>
          </w:tcPr>
          <w:p w:rsidR="0027015E" w:rsidRPr="00D079EE" w:rsidRDefault="00D940DD" w:rsidP="00CE5A93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3535" cy="292735"/>
                  <wp:effectExtent l="19050" t="0" r="0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" cy="292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1" w:type="dxa"/>
            <w:vAlign w:val="bottom"/>
            <w:hideMark/>
          </w:tcPr>
          <w:p w:rsidR="0027015E" w:rsidRPr="00D079EE" w:rsidRDefault="0027015E" w:rsidP="00CE5A93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EE"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 w:rsidRPr="00D079EE">
              <w:rPr>
                <w:rFonts w:ascii="Times New Roman" w:hAnsi="Times New Roman" w:cs="Times New Roman"/>
                <w:sz w:val="24"/>
                <w:szCs w:val="24"/>
              </w:rPr>
              <w:t>Слотина</w:t>
            </w:r>
            <w:proofErr w:type="spellEnd"/>
            <w:r w:rsidRPr="00D07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71308" w:rsidRPr="00D079EE" w:rsidRDefault="00F71308" w:rsidP="00CE5A93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sectPr w:rsidR="00F71308" w:rsidRPr="00D079EE" w:rsidSect="00031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4EB8"/>
    <w:multiLevelType w:val="hybridMultilevel"/>
    <w:tmpl w:val="4A12EAF8"/>
    <w:lvl w:ilvl="0" w:tplc="DF566424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>
    <w:nsid w:val="08AE2EB9"/>
    <w:multiLevelType w:val="hybridMultilevel"/>
    <w:tmpl w:val="87D6BCF6"/>
    <w:lvl w:ilvl="0" w:tplc="0419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97C92"/>
    <w:multiLevelType w:val="hybridMultilevel"/>
    <w:tmpl w:val="15DE44B0"/>
    <w:lvl w:ilvl="0" w:tplc="A97C88F2">
      <w:start w:val="10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E1E56"/>
    <w:multiLevelType w:val="hybridMultilevel"/>
    <w:tmpl w:val="D23E1B98"/>
    <w:lvl w:ilvl="0" w:tplc="304E6F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A02AFE34" w:tentative="1">
      <w:start w:val="1"/>
      <w:numFmt w:val="lowerLetter"/>
      <w:lvlText w:val="%2."/>
      <w:lvlJc w:val="left"/>
      <w:pPr>
        <w:ind w:left="1440" w:hanging="360"/>
      </w:pPr>
    </w:lvl>
    <w:lvl w:ilvl="2" w:tplc="9C086920" w:tentative="1">
      <w:start w:val="1"/>
      <w:numFmt w:val="lowerRoman"/>
      <w:lvlText w:val="%3."/>
      <w:lvlJc w:val="right"/>
      <w:pPr>
        <w:ind w:left="2160" w:hanging="180"/>
      </w:pPr>
    </w:lvl>
    <w:lvl w:ilvl="3" w:tplc="4DFE7426" w:tentative="1">
      <w:start w:val="1"/>
      <w:numFmt w:val="decimal"/>
      <w:lvlText w:val="%4."/>
      <w:lvlJc w:val="left"/>
      <w:pPr>
        <w:ind w:left="2880" w:hanging="360"/>
      </w:pPr>
    </w:lvl>
    <w:lvl w:ilvl="4" w:tplc="54A6B768" w:tentative="1">
      <w:start w:val="1"/>
      <w:numFmt w:val="lowerLetter"/>
      <w:lvlText w:val="%5."/>
      <w:lvlJc w:val="left"/>
      <w:pPr>
        <w:ind w:left="3600" w:hanging="360"/>
      </w:pPr>
    </w:lvl>
    <w:lvl w:ilvl="5" w:tplc="ADE85202" w:tentative="1">
      <w:start w:val="1"/>
      <w:numFmt w:val="lowerRoman"/>
      <w:lvlText w:val="%6."/>
      <w:lvlJc w:val="right"/>
      <w:pPr>
        <w:ind w:left="4320" w:hanging="180"/>
      </w:pPr>
    </w:lvl>
    <w:lvl w:ilvl="6" w:tplc="94DE9014" w:tentative="1">
      <w:start w:val="1"/>
      <w:numFmt w:val="decimal"/>
      <w:lvlText w:val="%7."/>
      <w:lvlJc w:val="left"/>
      <w:pPr>
        <w:ind w:left="5040" w:hanging="360"/>
      </w:pPr>
    </w:lvl>
    <w:lvl w:ilvl="7" w:tplc="D280FC92" w:tentative="1">
      <w:start w:val="1"/>
      <w:numFmt w:val="lowerLetter"/>
      <w:lvlText w:val="%8."/>
      <w:lvlJc w:val="left"/>
      <w:pPr>
        <w:ind w:left="5760" w:hanging="360"/>
      </w:pPr>
    </w:lvl>
    <w:lvl w:ilvl="8" w:tplc="14D8E1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55F14"/>
    <w:multiLevelType w:val="hybridMultilevel"/>
    <w:tmpl w:val="D3644E52"/>
    <w:lvl w:ilvl="0" w:tplc="041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17EE5"/>
    <w:multiLevelType w:val="hybridMultilevel"/>
    <w:tmpl w:val="B358A528"/>
    <w:lvl w:ilvl="0" w:tplc="A0B4BCB8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21B6B"/>
    <w:multiLevelType w:val="hybridMultilevel"/>
    <w:tmpl w:val="FF96C910"/>
    <w:lvl w:ilvl="0" w:tplc="9F62226C">
      <w:start w:val="15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96F47"/>
    <w:multiLevelType w:val="hybridMultilevel"/>
    <w:tmpl w:val="E482D844"/>
    <w:lvl w:ilvl="0" w:tplc="D496FA44">
      <w:start w:val="10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1611C"/>
    <w:multiLevelType w:val="hybridMultilevel"/>
    <w:tmpl w:val="3078CF6A"/>
    <w:lvl w:ilvl="0" w:tplc="5C0CB298">
      <w:start w:val="1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12894"/>
    <w:multiLevelType w:val="hybridMultilevel"/>
    <w:tmpl w:val="8DB276FC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F7FE4"/>
    <w:multiLevelType w:val="hybridMultilevel"/>
    <w:tmpl w:val="0AA26806"/>
    <w:lvl w:ilvl="0" w:tplc="C4963928">
      <w:start w:val="1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91515"/>
    <w:multiLevelType w:val="hybridMultilevel"/>
    <w:tmpl w:val="06AEB088"/>
    <w:lvl w:ilvl="0" w:tplc="0419000F">
      <w:start w:val="20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2C1022B6"/>
    <w:multiLevelType w:val="hybridMultilevel"/>
    <w:tmpl w:val="83C00212"/>
    <w:lvl w:ilvl="0" w:tplc="BF3CD04C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3">
    <w:nsid w:val="2EDE3D93"/>
    <w:multiLevelType w:val="hybridMultilevel"/>
    <w:tmpl w:val="2AAA2EB0"/>
    <w:lvl w:ilvl="0" w:tplc="AFAE54C6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E6970"/>
    <w:multiLevelType w:val="hybridMultilevel"/>
    <w:tmpl w:val="C74E8242"/>
    <w:lvl w:ilvl="0" w:tplc="C65A138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B25771"/>
    <w:multiLevelType w:val="hybridMultilevel"/>
    <w:tmpl w:val="C46E5D80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B2603"/>
    <w:multiLevelType w:val="hybridMultilevel"/>
    <w:tmpl w:val="D83E4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7560B"/>
    <w:multiLevelType w:val="hybridMultilevel"/>
    <w:tmpl w:val="4C885D50"/>
    <w:lvl w:ilvl="0" w:tplc="0419000F">
      <w:start w:val="1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6104F"/>
    <w:multiLevelType w:val="hybridMultilevel"/>
    <w:tmpl w:val="15F84E42"/>
    <w:lvl w:ilvl="0" w:tplc="35660996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04344D"/>
    <w:multiLevelType w:val="hybridMultilevel"/>
    <w:tmpl w:val="5A922E52"/>
    <w:lvl w:ilvl="0" w:tplc="A4641B3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4632E5"/>
    <w:multiLevelType w:val="hybridMultilevel"/>
    <w:tmpl w:val="61F8FBF8"/>
    <w:lvl w:ilvl="0" w:tplc="EB42DE90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232E9"/>
    <w:multiLevelType w:val="hybridMultilevel"/>
    <w:tmpl w:val="AE64C046"/>
    <w:lvl w:ilvl="0" w:tplc="094AA0B8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541E7B"/>
    <w:multiLevelType w:val="hybridMultilevel"/>
    <w:tmpl w:val="1E16720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B21EB0"/>
    <w:multiLevelType w:val="hybridMultilevel"/>
    <w:tmpl w:val="46BADB2A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3F364A"/>
    <w:multiLevelType w:val="hybridMultilevel"/>
    <w:tmpl w:val="24A886EE"/>
    <w:lvl w:ilvl="0" w:tplc="0419000F">
      <w:start w:val="10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4E4F64"/>
    <w:multiLevelType w:val="hybridMultilevel"/>
    <w:tmpl w:val="B83EA212"/>
    <w:lvl w:ilvl="0" w:tplc="A496950A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9F3056"/>
    <w:multiLevelType w:val="hybridMultilevel"/>
    <w:tmpl w:val="91C49370"/>
    <w:lvl w:ilvl="0" w:tplc="D0223FB2">
      <w:start w:val="6"/>
      <w:numFmt w:val="decimal"/>
      <w:lvlText w:val="%1."/>
      <w:lvlJc w:val="left"/>
      <w:pPr>
        <w:ind w:left="36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7">
    <w:nsid w:val="53AF16B5"/>
    <w:multiLevelType w:val="hybridMultilevel"/>
    <w:tmpl w:val="D7A45EEC"/>
    <w:lvl w:ilvl="0" w:tplc="0419000F">
      <w:start w:val="1"/>
      <w:numFmt w:val="decimal"/>
      <w:lvlText w:val="%1."/>
      <w:lvlJc w:val="left"/>
      <w:pPr>
        <w:ind w:left="1040" w:hanging="360"/>
      </w:pPr>
      <w:rPr>
        <w:rFonts w:hint="default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8">
    <w:nsid w:val="53FB01DB"/>
    <w:multiLevelType w:val="hybridMultilevel"/>
    <w:tmpl w:val="1B1A3928"/>
    <w:lvl w:ilvl="0" w:tplc="0419000F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9406D2"/>
    <w:multiLevelType w:val="hybridMultilevel"/>
    <w:tmpl w:val="9AB22AB0"/>
    <w:lvl w:ilvl="0" w:tplc="15524148">
      <w:start w:val="15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2F1AC6"/>
    <w:multiLevelType w:val="hybridMultilevel"/>
    <w:tmpl w:val="30188352"/>
    <w:lvl w:ilvl="0" w:tplc="64384C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182142"/>
    <w:multiLevelType w:val="hybridMultilevel"/>
    <w:tmpl w:val="95A43F8E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6A2B87"/>
    <w:multiLevelType w:val="hybridMultilevel"/>
    <w:tmpl w:val="541AE68A"/>
    <w:lvl w:ilvl="0" w:tplc="24F4ED6A">
      <w:start w:val="18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3C2E26"/>
    <w:multiLevelType w:val="hybridMultilevel"/>
    <w:tmpl w:val="0690FF8C"/>
    <w:lvl w:ilvl="0" w:tplc="F3C45B0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75F61B9"/>
    <w:multiLevelType w:val="hybridMultilevel"/>
    <w:tmpl w:val="DBC6CE72"/>
    <w:lvl w:ilvl="0" w:tplc="34A60BFC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BC7EB6"/>
    <w:multiLevelType w:val="hybridMultilevel"/>
    <w:tmpl w:val="22C6621A"/>
    <w:lvl w:ilvl="0" w:tplc="EBAA5B36">
      <w:start w:val="1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8608FF"/>
    <w:multiLevelType w:val="hybridMultilevel"/>
    <w:tmpl w:val="F1EC9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BE0B80"/>
    <w:multiLevelType w:val="hybridMultilevel"/>
    <w:tmpl w:val="1E16720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D17572"/>
    <w:multiLevelType w:val="hybridMultilevel"/>
    <w:tmpl w:val="E0B077CE"/>
    <w:lvl w:ilvl="0" w:tplc="05AC19E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9A5A6C"/>
    <w:multiLevelType w:val="hybridMultilevel"/>
    <w:tmpl w:val="A7B8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BA472F"/>
    <w:multiLevelType w:val="multilevel"/>
    <w:tmpl w:val="55A8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E258D9"/>
    <w:multiLevelType w:val="hybridMultilevel"/>
    <w:tmpl w:val="90907BF6"/>
    <w:lvl w:ilvl="0" w:tplc="107481A2">
      <w:start w:val="11"/>
      <w:numFmt w:val="decimal"/>
      <w:lvlText w:val="%1."/>
      <w:lvlJc w:val="left"/>
      <w:pPr>
        <w:ind w:left="501" w:hanging="360"/>
      </w:pPr>
      <w:rPr>
        <w:rFonts w:eastAsiaTheme="minorHAns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9"/>
  </w:num>
  <w:num w:numId="2">
    <w:abstractNumId w:val="27"/>
  </w:num>
  <w:num w:numId="3">
    <w:abstractNumId w:val="3"/>
  </w:num>
  <w:num w:numId="4">
    <w:abstractNumId w:val="32"/>
  </w:num>
  <w:num w:numId="5">
    <w:abstractNumId w:val="20"/>
  </w:num>
  <w:num w:numId="6">
    <w:abstractNumId w:val="7"/>
  </w:num>
  <w:num w:numId="7">
    <w:abstractNumId w:val="8"/>
  </w:num>
  <w:num w:numId="8">
    <w:abstractNumId w:val="16"/>
  </w:num>
  <w:num w:numId="9">
    <w:abstractNumId w:val="14"/>
  </w:num>
  <w:num w:numId="10">
    <w:abstractNumId w:val="34"/>
  </w:num>
  <w:num w:numId="11">
    <w:abstractNumId w:val="21"/>
  </w:num>
  <w:num w:numId="12">
    <w:abstractNumId w:val="23"/>
  </w:num>
  <w:num w:numId="13">
    <w:abstractNumId w:val="33"/>
  </w:num>
  <w:num w:numId="14">
    <w:abstractNumId w:val="25"/>
  </w:num>
  <w:num w:numId="15">
    <w:abstractNumId w:val="17"/>
  </w:num>
  <w:num w:numId="16">
    <w:abstractNumId w:val="29"/>
  </w:num>
  <w:num w:numId="17">
    <w:abstractNumId w:val="38"/>
  </w:num>
  <w:num w:numId="18">
    <w:abstractNumId w:val="15"/>
  </w:num>
  <w:num w:numId="19">
    <w:abstractNumId w:val="24"/>
  </w:num>
  <w:num w:numId="20">
    <w:abstractNumId w:val="10"/>
  </w:num>
  <w:num w:numId="21">
    <w:abstractNumId w:val="6"/>
  </w:num>
  <w:num w:numId="22">
    <w:abstractNumId w:val="39"/>
  </w:num>
  <w:num w:numId="23">
    <w:abstractNumId w:val="13"/>
  </w:num>
  <w:num w:numId="24">
    <w:abstractNumId w:val="26"/>
  </w:num>
  <w:num w:numId="25">
    <w:abstractNumId w:val="2"/>
  </w:num>
  <w:num w:numId="26">
    <w:abstractNumId w:val="41"/>
  </w:num>
  <w:num w:numId="27">
    <w:abstractNumId w:val="0"/>
  </w:num>
  <w:num w:numId="28">
    <w:abstractNumId w:val="40"/>
  </w:num>
  <w:num w:numId="29">
    <w:abstractNumId w:val="30"/>
  </w:num>
  <w:num w:numId="30">
    <w:abstractNumId w:val="18"/>
  </w:num>
  <w:num w:numId="31">
    <w:abstractNumId w:val="5"/>
  </w:num>
  <w:num w:numId="32">
    <w:abstractNumId w:val="4"/>
  </w:num>
  <w:num w:numId="33">
    <w:abstractNumId w:val="35"/>
  </w:num>
  <w:num w:numId="34">
    <w:abstractNumId w:val="12"/>
  </w:num>
  <w:num w:numId="35">
    <w:abstractNumId w:val="28"/>
  </w:num>
  <w:num w:numId="36">
    <w:abstractNumId w:val="37"/>
  </w:num>
  <w:num w:numId="37">
    <w:abstractNumId w:val="22"/>
  </w:num>
  <w:num w:numId="38">
    <w:abstractNumId w:val="36"/>
  </w:num>
  <w:num w:numId="39">
    <w:abstractNumId w:val="11"/>
  </w:num>
  <w:num w:numId="40">
    <w:abstractNumId w:val="31"/>
  </w:num>
  <w:num w:numId="41">
    <w:abstractNumId w:val="9"/>
  </w:num>
  <w:num w:numId="42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6418"/>
    <w:rsid w:val="000007BE"/>
    <w:rsid w:val="00014343"/>
    <w:rsid w:val="00023D75"/>
    <w:rsid w:val="000315A7"/>
    <w:rsid w:val="000316A3"/>
    <w:rsid w:val="00035783"/>
    <w:rsid w:val="00056B9D"/>
    <w:rsid w:val="0005770F"/>
    <w:rsid w:val="00070A1F"/>
    <w:rsid w:val="0007540C"/>
    <w:rsid w:val="00076596"/>
    <w:rsid w:val="00085DAE"/>
    <w:rsid w:val="00086C24"/>
    <w:rsid w:val="000A0AD8"/>
    <w:rsid w:val="000A5306"/>
    <w:rsid w:val="000C15FA"/>
    <w:rsid w:val="000C5C34"/>
    <w:rsid w:val="000D1AEF"/>
    <w:rsid w:val="000D3A45"/>
    <w:rsid w:val="001129AD"/>
    <w:rsid w:val="00123B6C"/>
    <w:rsid w:val="0014249B"/>
    <w:rsid w:val="00143A47"/>
    <w:rsid w:val="00146AC9"/>
    <w:rsid w:val="00150D6C"/>
    <w:rsid w:val="00152829"/>
    <w:rsid w:val="00165F31"/>
    <w:rsid w:val="001754BE"/>
    <w:rsid w:val="00192A25"/>
    <w:rsid w:val="001968AB"/>
    <w:rsid w:val="00196CDB"/>
    <w:rsid w:val="001A4CB6"/>
    <w:rsid w:val="001B559A"/>
    <w:rsid w:val="001B5C86"/>
    <w:rsid w:val="001D634E"/>
    <w:rsid w:val="0021264E"/>
    <w:rsid w:val="00213C7A"/>
    <w:rsid w:val="00213D74"/>
    <w:rsid w:val="00237C80"/>
    <w:rsid w:val="00244A99"/>
    <w:rsid w:val="0027015E"/>
    <w:rsid w:val="00272F49"/>
    <w:rsid w:val="00283C96"/>
    <w:rsid w:val="00284C5F"/>
    <w:rsid w:val="002A350C"/>
    <w:rsid w:val="002A7C14"/>
    <w:rsid w:val="002C1831"/>
    <w:rsid w:val="002C4258"/>
    <w:rsid w:val="002C5F10"/>
    <w:rsid w:val="002F253C"/>
    <w:rsid w:val="002F796C"/>
    <w:rsid w:val="00300FD5"/>
    <w:rsid w:val="00305D87"/>
    <w:rsid w:val="0031454E"/>
    <w:rsid w:val="00327B58"/>
    <w:rsid w:val="0033054C"/>
    <w:rsid w:val="00331856"/>
    <w:rsid w:val="0033539F"/>
    <w:rsid w:val="003354D7"/>
    <w:rsid w:val="00336438"/>
    <w:rsid w:val="00370FFA"/>
    <w:rsid w:val="00373D1F"/>
    <w:rsid w:val="0038071C"/>
    <w:rsid w:val="00383CDB"/>
    <w:rsid w:val="0038464F"/>
    <w:rsid w:val="0038696C"/>
    <w:rsid w:val="0039256B"/>
    <w:rsid w:val="003A1D2D"/>
    <w:rsid w:val="003A6660"/>
    <w:rsid w:val="003B139B"/>
    <w:rsid w:val="003B4699"/>
    <w:rsid w:val="003B7624"/>
    <w:rsid w:val="003E1456"/>
    <w:rsid w:val="003F3877"/>
    <w:rsid w:val="003F5600"/>
    <w:rsid w:val="00403A11"/>
    <w:rsid w:val="00410D5D"/>
    <w:rsid w:val="00414335"/>
    <w:rsid w:val="00417B7D"/>
    <w:rsid w:val="00421B15"/>
    <w:rsid w:val="0042574B"/>
    <w:rsid w:val="00444FB3"/>
    <w:rsid w:val="00457D9D"/>
    <w:rsid w:val="00463E43"/>
    <w:rsid w:val="00484887"/>
    <w:rsid w:val="0049794D"/>
    <w:rsid w:val="004A15D8"/>
    <w:rsid w:val="004D5058"/>
    <w:rsid w:val="00507CDF"/>
    <w:rsid w:val="00523E9A"/>
    <w:rsid w:val="00540B8F"/>
    <w:rsid w:val="00541C41"/>
    <w:rsid w:val="00546ED4"/>
    <w:rsid w:val="0056586D"/>
    <w:rsid w:val="00570C6D"/>
    <w:rsid w:val="005751B8"/>
    <w:rsid w:val="00577CC2"/>
    <w:rsid w:val="00594C32"/>
    <w:rsid w:val="005A28EE"/>
    <w:rsid w:val="005B385D"/>
    <w:rsid w:val="005C4856"/>
    <w:rsid w:val="005D160C"/>
    <w:rsid w:val="005D537C"/>
    <w:rsid w:val="005D537D"/>
    <w:rsid w:val="005E26AE"/>
    <w:rsid w:val="005F3BB8"/>
    <w:rsid w:val="00604CA0"/>
    <w:rsid w:val="0061754F"/>
    <w:rsid w:val="006274A2"/>
    <w:rsid w:val="00634CB7"/>
    <w:rsid w:val="0063784F"/>
    <w:rsid w:val="00650D9B"/>
    <w:rsid w:val="00664382"/>
    <w:rsid w:val="00664860"/>
    <w:rsid w:val="006765B0"/>
    <w:rsid w:val="00682E83"/>
    <w:rsid w:val="00683CE4"/>
    <w:rsid w:val="00684E66"/>
    <w:rsid w:val="00694808"/>
    <w:rsid w:val="0069677E"/>
    <w:rsid w:val="006A50B4"/>
    <w:rsid w:val="006D7AA7"/>
    <w:rsid w:val="006E4DDC"/>
    <w:rsid w:val="006E5828"/>
    <w:rsid w:val="0070605E"/>
    <w:rsid w:val="00731D91"/>
    <w:rsid w:val="00740772"/>
    <w:rsid w:val="00771E93"/>
    <w:rsid w:val="007C1364"/>
    <w:rsid w:val="007C6C25"/>
    <w:rsid w:val="007D13FF"/>
    <w:rsid w:val="0080201A"/>
    <w:rsid w:val="00817B08"/>
    <w:rsid w:val="008261EC"/>
    <w:rsid w:val="00832015"/>
    <w:rsid w:val="00832FA4"/>
    <w:rsid w:val="00833F8D"/>
    <w:rsid w:val="0085313D"/>
    <w:rsid w:val="008744D1"/>
    <w:rsid w:val="00876DA1"/>
    <w:rsid w:val="008953B1"/>
    <w:rsid w:val="008A2AA9"/>
    <w:rsid w:val="008A631E"/>
    <w:rsid w:val="008B2C69"/>
    <w:rsid w:val="008B3306"/>
    <w:rsid w:val="008B3F96"/>
    <w:rsid w:val="008C5BD4"/>
    <w:rsid w:val="008C7B9F"/>
    <w:rsid w:val="0091558A"/>
    <w:rsid w:val="00942914"/>
    <w:rsid w:val="00942AFE"/>
    <w:rsid w:val="00943B87"/>
    <w:rsid w:val="00950F47"/>
    <w:rsid w:val="0095179A"/>
    <w:rsid w:val="00956060"/>
    <w:rsid w:val="00960ECF"/>
    <w:rsid w:val="00961718"/>
    <w:rsid w:val="00967830"/>
    <w:rsid w:val="009807D9"/>
    <w:rsid w:val="00987498"/>
    <w:rsid w:val="00990196"/>
    <w:rsid w:val="00996524"/>
    <w:rsid w:val="009B6497"/>
    <w:rsid w:val="009C31FA"/>
    <w:rsid w:val="009D6418"/>
    <w:rsid w:val="009D642C"/>
    <w:rsid w:val="00A01880"/>
    <w:rsid w:val="00A024A1"/>
    <w:rsid w:val="00A11B30"/>
    <w:rsid w:val="00A14FA7"/>
    <w:rsid w:val="00A1566B"/>
    <w:rsid w:val="00A218BA"/>
    <w:rsid w:val="00A373EC"/>
    <w:rsid w:val="00A407B5"/>
    <w:rsid w:val="00A42CB7"/>
    <w:rsid w:val="00A62CFF"/>
    <w:rsid w:val="00A755F7"/>
    <w:rsid w:val="00A91749"/>
    <w:rsid w:val="00AC6DE1"/>
    <w:rsid w:val="00B06A0C"/>
    <w:rsid w:val="00B121FC"/>
    <w:rsid w:val="00B3012C"/>
    <w:rsid w:val="00B603F4"/>
    <w:rsid w:val="00B740D2"/>
    <w:rsid w:val="00B969ED"/>
    <w:rsid w:val="00BA1A1B"/>
    <w:rsid w:val="00BA3876"/>
    <w:rsid w:val="00BA6C34"/>
    <w:rsid w:val="00BA7CB3"/>
    <w:rsid w:val="00BE0F45"/>
    <w:rsid w:val="00BF0CD3"/>
    <w:rsid w:val="00C079F9"/>
    <w:rsid w:val="00C11BA7"/>
    <w:rsid w:val="00C11C6F"/>
    <w:rsid w:val="00C20914"/>
    <w:rsid w:val="00C2330A"/>
    <w:rsid w:val="00C40A9C"/>
    <w:rsid w:val="00C45F43"/>
    <w:rsid w:val="00C61B0A"/>
    <w:rsid w:val="00C61E24"/>
    <w:rsid w:val="00C8285D"/>
    <w:rsid w:val="00C920F7"/>
    <w:rsid w:val="00CA726B"/>
    <w:rsid w:val="00CB201C"/>
    <w:rsid w:val="00CC1643"/>
    <w:rsid w:val="00CC7A14"/>
    <w:rsid w:val="00CD3B4C"/>
    <w:rsid w:val="00CE5A93"/>
    <w:rsid w:val="00CE7C86"/>
    <w:rsid w:val="00D079EE"/>
    <w:rsid w:val="00D14621"/>
    <w:rsid w:val="00D16F4F"/>
    <w:rsid w:val="00D203C2"/>
    <w:rsid w:val="00D2059E"/>
    <w:rsid w:val="00D27403"/>
    <w:rsid w:val="00D4010B"/>
    <w:rsid w:val="00D44918"/>
    <w:rsid w:val="00D472B4"/>
    <w:rsid w:val="00D52470"/>
    <w:rsid w:val="00D63B1C"/>
    <w:rsid w:val="00D65509"/>
    <w:rsid w:val="00D75A0D"/>
    <w:rsid w:val="00D81C0A"/>
    <w:rsid w:val="00D82AA1"/>
    <w:rsid w:val="00D835EF"/>
    <w:rsid w:val="00D940DD"/>
    <w:rsid w:val="00DB5675"/>
    <w:rsid w:val="00DC4BCA"/>
    <w:rsid w:val="00DC72BA"/>
    <w:rsid w:val="00DE74A1"/>
    <w:rsid w:val="00DF7899"/>
    <w:rsid w:val="00E27323"/>
    <w:rsid w:val="00E4032E"/>
    <w:rsid w:val="00E4743C"/>
    <w:rsid w:val="00E75F66"/>
    <w:rsid w:val="00E77F90"/>
    <w:rsid w:val="00E9241F"/>
    <w:rsid w:val="00E968EA"/>
    <w:rsid w:val="00EB049D"/>
    <w:rsid w:val="00EB6F2E"/>
    <w:rsid w:val="00EC58D0"/>
    <w:rsid w:val="00EC61E3"/>
    <w:rsid w:val="00EE2953"/>
    <w:rsid w:val="00EE2B79"/>
    <w:rsid w:val="00EE4BA7"/>
    <w:rsid w:val="00F03623"/>
    <w:rsid w:val="00F10333"/>
    <w:rsid w:val="00F13308"/>
    <w:rsid w:val="00F30A2F"/>
    <w:rsid w:val="00F30ADF"/>
    <w:rsid w:val="00F407AB"/>
    <w:rsid w:val="00F42574"/>
    <w:rsid w:val="00F46B6A"/>
    <w:rsid w:val="00F53DFA"/>
    <w:rsid w:val="00F57D55"/>
    <w:rsid w:val="00F71308"/>
    <w:rsid w:val="00F875EE"/>
    <w:rsid w:val="00F93BA4"/>
    <w:rsid w:val="00FA0127"/>
    <w:rsid w:val="00FA257B"/>
    <w:rsid w:val="00FB0EFA"/>
    <w:rsid w:val="00FD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308"/>
  </w:style>
  <w:style w:type="paragraph" w:styleId="2">
    <w:name w:val="heading 2"/>
    <w:basedOn w:val="a"/>
    <w:link w:val="20"/>
    <w:uiPriority w:val="9"/>
    <w:qFormat/>
    <w:rsid w:val="00F875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713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3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30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unhideWhenUsed/>
    <w:rsid w:val="00523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213C7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Абзац списка Знак"/>
    <w:link w:val="a3"/>
    <w:uiPriority w:val="34"/>
    <w:rsid w:val="009D642C"/>
  </w:style>
  <w:style w:type="character" w:styleId="a9">
    <w:name w:val="Hyperlink"/>
    <w:uiPriority w:val="99"/>
    <w:rsid w:val="00A91749"/>
    <w:rPr>
      <w:color w:val="0000FF"/>
      <w:u w:val="single"/>
    </w:rPr>
  </w:style>
  <w:style w:type="character" w:customStyle="1" w:styleId="c2">
    <w:name w:val="c2"/>
    <w:basedOn w:val="a0"/>
    <w:rsid w:val="00A91749"/>
  </w:style>
  <w:style w:type="paragraph" w:styleId="aa">
    <w:name w:val="Normal (Web)"/>
    <w:basedOn w:val="a"/>
    <w:uiPriority w:val="99"/>
    <w:unhideWhenUsed/>
    <w:rsid w:val="00577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8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75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eading2Char">
    <w:name w:val="Heading 2 Char"/>
    <w:uiPriority w:val="9"/>
    <w:rsid w:val="0074077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7">
    <w:name w:val="Сетка таблицы7"/>
    <w:basedOn w:val="a1"/>
    <w:next w:val="a7"/>
    <w:uiPriority w:val="39"/>
    <w:unhideWhenUsed/>
    <w:rsid w:val="007C1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39"/>
    <w:unhideWhenUsed/>
    <w:rsid w:val="00DC7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standart.rosmintrud.ru/obshchiy-informatsionnyy-blok/natsionalnyy-reestr-professionalnykh-standartov/reestr-trudovyh-funkcij/index.php?ELEMENT_ID=57795&amp;CODE=57795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FDA01-9DE6-47AF-8AF8-83A22C693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27</Pages>
  <Words>4545</Words>
  <Characters>25908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79817689859</dc:creator>
  <cp:keywords/>
  <dc:description/>
  <cp:lastModifiedBy>Пользователь Windows</cp:lastModifiedBy>
  <cp:revision>26</cp:revision>
  <dcterms:created xsi:type="dcterms:W3CDTF">2024-04-27T17:25:00Z</dcterms:created>
  <dcterms:modified xsi:type="dcterms:W3CDTF">2024-07-24T17:49:00Z</dcterms:modified>
</cp:coreProperties>
</file>