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FB" w:rsidRDefault="00F91EFB" w:rsidP="00F91EF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eastAsia="x-none"/>
        </w:rPr>
        <w:t>ПРИЛОЖЕНИЕ Б.</w:t>
      </w:r>
    </w:p>
    <w:p w:rsidR="00FB137E" w:rsidRPr="009443BD" w:rsidRDefault="00D17BC5" w:rsidP="00F91EFB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</w:pPr>
      <w:r w:rsidRPr="009443BD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 xml:space="preserve">Формирование индикаторов освоения профессиональных компетенций для ОПОП ВО </w:t>
      </w:r>
      <w:r w:rsidR="00FB137E" w:rsidRPr="009443BD">
        <w:rPr>
          <w:rFonts w:ascii="Times New Roman" w:hAnsi="Times New Roman" w:cs="Times New Roman"/>
          <w:snapToGrid w:val="0"/>
          <w:sz w:val="24"/>
          <w:szCs w:val="24"/>
          <w:lang w:eastAsia="x-none"/>
        </w:rPr>
        <w:t>по направлению</w:t>
      </w:r>
      <w:r w:rsidR="00FB137E" w:rsidRPr="009443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38.03.05 «Биз</w:t>
      </w:r>
      <w:bookmarkStart w:id="0" w:name="_GoBack"/>
      <w:bookmarkEnd w:id="0"/>
      <w:r w:rsidR="00FB137E" w:rsidRPr="009443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нес информатика» профиль</w:t>
      </w:r>
      <w:r w:rsidR="0047580C" w:rsidRPr="009443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</w:t>
      </w:r>
      <w:r w:rsidR="00FB137E" w:rsidRPr="009443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«</w:t>
      </w:r>
      <w:r w:rsidR="00FB137E" w:rsidRPr="009443BD">
        <w:rPr>
          <w:rFonts w:ascii="Times New Roman" w:hAnsi="Times New Roman" w:cs="Times New Roman"/>
          <w:sz w:val="24"/>
          <w:szCs w:val="24"/>
        </w:rPr>
        <w:t>Цифровые технологии в экономике и бизнесе</w:t>
      </w:r>
      <w:r w:rsidR="00FB137E" w:rsidRPr="009443BD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>»</w:t>
      </w:r>
    </w:p>
    <w:p w:rsidR="00F91EFB" w:rsidRPr="004C599D" w:rsidRDefault="00F91EFB" w:rsidP="00F91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41"/>
        <w:gridCol w:w="3472"/>
        <w:gridCol w:w="3307"/>
      </w:tblGrid>
      <w:tr w:rsidR="00F91EFB" w:rsidRPr="009443BD" w:rsidTr="001E6DE8">
        <w:trPr>
          <w:trHeight w:val="57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FC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Характеристики деятельности по профессиональному стандарту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9443BD" w:rsidRDefault="00F91EFB" w:rsidP="00FC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Формулировка профессионального стандарта</w:t>
            </w:r>
          </w:p>
          <w:p w:rsidR="00F91EFB" w:rsidRPr="009443BD" w:rsidRDefault="00F91EFB" w:rsidP="00FC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(Необходимые знания, Необходимые умения, Трудовые действия)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FB" w:rsidRPr="009443BD" w:rsidRDefault="00F91EFB" w:rsidP="00FC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Индикаторы ПК: Знает (1) </w:t>
            </w:r>
          </w:p>
          <w:p w:rsidR="00F91EFB" w:rsidRPr="009443BD" w:rsidRDefault="00F91EFB" w:rsidP="00F9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Умеет (2) Владеет/</w:t>
            </w:r>
            <w:r w:rsidR="00C87C4D" w:rsidRPr="009443BD">
              <w:rPr>
                <w:rFonts w:ascii="Times New Roman" w:hAnsi="Times New Roman" w:cs="Times New Roman"/>
              </w:rPr>
              <w:t>имеет навыки</w:t>
            </w:r>
            <w:r w:rsidRPr="009443BD">
              <w:rPr>
                <w:rFonts w:ascii="Times New Roman" w:hAnsi="Times New Roman" w:cs="Times New Roman"/>
              </w:rPr>
              <w:t>/имеет опыт деятельности) (3)</w:t>
            </w:r>
          </w:p>
        </w:tc>
      </w:tr>
      <w:tr w:rsidR="00F91EFB" w:rsidRPr="009443BD" w:rsidTr="00466CD7">
        <w:trPr>
          <w:trHeight w:val="57"/>
          <w:tblHeader/>
        </w:trPr>
        <w:tc>
          <w:tcPr>
            <w:tcW w:w="9520" w:type="dxa"/>
            <w:gridSpan w:val="3"/>
            <w:tcBorders>
              <w:right w:val="single" w:sz="6" w:space="0" w:color="000000"/>
            </w:tcBorders>
          </w:tcPr>
          <w:p w:rsidR="00F91EFB" w:rsidRPr="009443BD" w:rsidRDefault="00F91EFB" w:rsidP="002935EE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443BD">
              <w:rPr>
                <w:b/>
                <w:sz w:val="22"/>
                <w:szCs w:val="22"/>
              </w:rPr>
              <w:t xml:space="preserve">ПК-1 </w:t>
            </w:r>
            <w:r w:rsidRPr="009443BD">
              <w:rPr>
                <w:b/>
                <w:color w:val="000000"/>
                <w:sz w:val="22"/>
                <w:szCs w:val="22"/>
              </w:rPr>
              <w:t>Формирование возможных решений на основе разработанных для них целевых показателей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Необходимые знания (1)</w:t>
            </w: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Языки и инструменты визуального моделирования</w:t>
            </w:r>
          </w:p>
        </w:tc>
        <w:tc>
          <w:tcPr>
            <w:tcW w:w="3307" w:type="dxa"/>
            <w:tcBorders>
              <w:bottom w:val="single" w:sz="6" w:space="0" w:color="000000"/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 xml:space="preserve">ПК-1.1.1 </w:t>
            </w:r>
            <w:r w:rsidRPr="009443BD">
              <w:rPr>
                <w:b/>
                <w:sz w:val="22"/>
                <w:szCs w:val="22"/>
              </w:rPr>
              <w:t>Знает</w:t>
            </w:r>
            <w:r w:rsidRPr="009443BD">
              <w:rPr>
                <w:sz w:val="22"/>
                <w:szCs w:val="22"/>
              </w:rPr>
              <w:t xml:space="preserve"> языки и инструменты визуального моделирования</w:t>
            </w:r>
          </w:p>
        </w:tc>
      </w:tr>
      <w:tr w:rsidR="00F91EFB" w:rsidRPr="009443BD" w:rsidTr="001E6DE8">
        <w:trPr>
          <w:trHeight w:val="478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</w:tcPr>
          <w:p w:rsidR="00F91EFB" w:rsidRPr="009443BD" w:rsidRDefault="00F91EFB" w:rsidP="008F749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 xml:space="preserve">Теория систем </w:t>
            </w:r>
          </w:p>
        </w:tc>
        <w:tc>
          <w:tcPr>
            <w:tcW w:w="3307" w:type="dxa"/>
            <w:tcBorders>
              <w:bottom w:val="single" w:sz="6" w:space="0" w:color="000000"/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ПК-1.1.2 Знает основы теории систем и системного анализа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Предметная область и специфика деятельности организации в объеме, достаточном для решения задач бизнес-анализа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ПК-1.1.3 Знает предметную область и специфику деятельности организации в объеме, достаточном для решения задач бизнес-анализа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Перспективные и существующие цифровые технологии, и цифровые возможности для бизнеса в контексте предметной области и специфики деятельности организации</w:t>
            </w:r>
          </w:p>
        </w:tc>
        <w:tc>
          <w:tcPr>
            <w:tcW w:w="3307" w:type="dxa"/>
            <w:tcBorders>
              <w:bottom w:val="single" w:sz="6" w:space="0" w:color="000000"/>
              <w:right w:val="single" w:sz="6" w:space="0" w:color="000000"/>
            </w:tcBorders>
          </w:tcPr>
          <w:p w:rsidR="00F91EFB" w:rsidRPr="009443BD" w:rsidRDefault="00F91EFB" w:rsidP="00F91EFB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 xml:space="preserve">Реализуется в ОПК-3.1.2. 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Облачные сервисы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ПК-1.1. Знает облачные сервисы</w:t>
            </w:r>
          </w:p>
        </w:tc>
      </w:tr>
      <w:tr w:rsidR="00F91EFB" w:rsidRPr="009443BD" w:rsidTr="001E6DE8">
        <w:trPr>
          <w:trHeight w:val="1716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Возможности использования свободно распространяемого программного обеспечения в организации в объеме, необходимом для целей бизнес-анализа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F91EF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 xml:space="preserve">Реализуется в ОПК - 3.1.3 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 w:val="restart"/>
          </w:tcPr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Необходимые умения (2)</w:t>
            </w: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Выявлять, регистрировать, анализировать и классифицировать риски, разрабатывать комплекс мероприятий по управлению ими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 xml:space="preserve">ПК-1.2.1 </w:t>
            </w:r>
            <w:r w:rsidRPr="009443BD">
              <w:rPr>
                <w:b/>
                <w:sz w:val="22"/>
                <w:szCs w:val="22"/>
              </w:rPr>
              <w:t>Умеет</w:t>
            </w:r>
            <w:r w:rsidRPr="009443BD">
              <w:rPr>
                <w:sz w:val="22"/>
                <w:szCs w:val="22"/>
              </w:rPr>
              <w:t xml:space="preserve"> выявлять, регистрировать, анализировать и классифицировать риски, разрабатывать комплекс мероприятий по управлению ими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Оформлять результаты бизнес-анализа в соответствии с выбранными подходами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ПК-1.2.2 Умеет оформлять результаты бизнес-анализа в соответствии с выбранными подходами</w:t>
            </w:r>
          </w:p>
        </w:tc>
      </w:tr>
      <w:tr w:rsidR="00F91EFB" w:rsidRPr="009443BD" w:rsidTr="001E6DE8">
        <w:trPr>
          <w:trHeight w:val="1183"/>
          <w:tblHeader/>
        </w:trPr>
        <w:tc>
          <w:tcPr>
            <w:tcW w:w="2741" w:type="dxa"/>
            <w:vMerge/>
          </w:tcPr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Определять связи и зависимости между элементами информации для бизнес-анализа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B35A7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ПК-1.2.3 Умеет определять связи и зависимости между элементами информации для бизнес-анализа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Анализировать внутренние/внешние факторы и условия, влияющие на деятельность организации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ПК-1.2.4 Умеет</w:t>
            </w:r>
            <w:r w:rsidRPr="009443BD">
              <w:rPr>
                <w:sz w:val="22"/>
                <w:szCs w:val="22"/>
              </w:rPr>
              <w:t xml:space="preserve"> </w:t>
            </w:r>
            <w:r w:rsidRPr="009443BD">
              <w:rPr>
                <w:color w:val="000000"/>
                <w:sz w:val="22"/>
                <w:szCs w:val="22"/>
              </w:rPr>
              <w:t>анализировать внутренние/внешние факторы и условия, влияющие на деятельность организации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Применять IT-инструменты (приложения и платформы) для обеспечения работ по бизнес-анализу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ПК-1.2.5 Умеет применять IT-инструменты (приложения и платформы) для обеспечения работ по бизнес-анализу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8225BD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ПК-1.2.6 Умеет</w:t>
            </w:r>
            <w:r w:rsidRPr="009443BD">
              <w:rPr>
                <w:color w:val="000000"/>
                <w:sz w:val="22"/>
                <w:szCs w:val="22"/>
              </w:rPr>
              <w:t xml:space="preserve">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Производить оценку эффективности решения с точки зрения выбранных критериев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ПК-1.2.7 Умеет производить оценку эффективности решения с точки зрения выбранных критериев</w:t>
            </w:r>
          </w:p>
        </w:tc>
      </w:tr>
      <w:tr w:rsidR="00466CD7" w:rsidRPr="009443BD" w:rsidTr="001E6DE8">
        <w:trPr>
          <w:trHeight w:hRule="exact" w:val="977"/>
          <w:tblHeader/>
        </w:trPr>
        <w:tc>
          <w:tcPr>
            <w:tcW w:w="2741" w:type="dxa"/>
            <w:vMerge/>
          </w:tcPr>
          <w:p w:rsidR="00466CD7" w:rsidRPr="009443BD" w:rsidRDefault="00466CD7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Пользоваться системами анализа и визуализации данных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ПК-1.2.8 Умеет</w:t>
            </w:r>
            <w:r w:rsidRPr="009443BD">
              <w:rPr>
                <w:color w:val="000000"/>
                <w:sz w:val="22"/>
                <w:szCs w:val="22"/>
              </w:rPr>
              <w:t xml:space="preserve"> пользоваться системами анализа и визуализации данных</w:t>
            </w:r>
          </w:p>
        </w:tc>
      </w:tr>
      <w:tr w:rsidR="00466CD7" w:rsidRPr="009443BD" w:rsidTr="001E6DE8">
        <w:trPr>
          <w:trHeight w:hRule="exact" w:val="624"/>
          <w:tblHeader/>
        </w:trPr>
        <w:tc>
          <w:tcPr>
            <w:tcW w:w="2741" w:type="dxa"/>
            <w:vMerge/>
          </w:tcPr>
          <w:p w:rsidR="00466CD7" w:rsidRPr="009443BD" w:rsidRDefault="00466CD7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Моделировать объем и границы работ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B2AD0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ПК-1.2.9 Умеет</w:t>
            </w:r>
            <w:r w:rsidRPr="009443BD">
              <w:rPr>
                <w:color w:val="000000"/>
                <w:sz w:val="22"/>
                <w:szCs w:val="22"/>
              </w:rPr>
              <w:t xml:space="preserve"> моделировать объем и границы работ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 w:val="restart"/>
          </w:tcPr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Трудовые </w:t>
            </w:r>
          </w:p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действия (3)</w:t>
            </w:r>
          </w:p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F91EFB" w:rsidRPr="009443BD" w:rsidRDefault="00F91EFB" w:rsidP="00B35A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Выявление, сбор и анализ информации для бизнес-анализа для формирования возможных решений</w:t>
            </w:r>
          </w:p>
        </w:tc>
        <w:tc>
          <w:tcPr>
            <w:tcW w:w="3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1EFB" w:rsidRPr="009443BD" w:rsidRDefault="00F91EFB" w:rsidP="00AB6C6B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 xml:space="preserve">ПК-1.3.1 </w:t>
            </w:r>
            <w:r w:rsidRPr="009443BD">
              <w:rPr>
                <w:b/>
                <w:sz w:val="22"/>
                <w:szCs w:val="22"/>
              </w:rPr>
              <w:t>Имеет навыки</w:t>
            </w:r>
            <w:r w:rsidRPr="009443BD">
              <w:rPr>
                <w:sz w:val="22"/>
                <w:szCs w:val="22"/>
              </w:rPr>
              <w:t xml:space="preserve"> выявления, сбора и анализа информации для бизнес-анализа для формирования возможных решений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F91EFB" w:rsidRPr="009443BD" w:rsidRDefault="00F91EFB" w:rsidP="004B2AD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F91EFB" w:rsidRPr="009443BD" w:rsidRDefault="00F91EFB" w:rsidP="00B35A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Описание возможных решений</w:t>
            </w:r>
          </w:p>
        </w:tc>
        <w:tc>
          <w:tcPr>
            <w:tcW w:w="3307" w:type="dxa"/>
            <w:tcBorders>
              <w:bottom w:val="single" w:sz="6" w:space="0" w:color="000000"/>
              <w:right w:val="single" w:sz="6" w:space="0" w:color="000000"/>
            </w:tcBorders>
          </w:tcPr>
          <w:p w:rsidR="00F91EFB" w:rsidRPr="009443BD" w:rsidRDefault="00F91EFB" w:rsidP="004B2A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43BD">
              <w:rPr>
                <w:rFonts w:ascii="Times New Roman" w:hAnsi="Times New Roman" w:cs="Times New Roman"/>
                <w:color w:val="000000"/>
              </w:rPr>
              <w:t>ПК-1.3.2 Владеет навыками описания возможных решений</w:t>
            </w:r>
          </w:p>
        </w:tc>
      </w:tr>
      <w:tr w:rsidR="00F91EFB" w:rsidRPr="009443BD" w:rsidTr="00466CD7">
        <w:trPr>
          <w:trHeight w:val="57"/>
          <w:tblHeader/>
        </w:trPr>
        <w:tc>
          <w:tcPr>
            <w:tcW w:w="9520" w:type="dxa"/>
            <w:gridSpan w:val="3"/>
            <w:tcBorders>
              <w:right w:val="single" w:sz="6" w:space="0" w:color="000000"/>
            </w:tcBorders>
          </w:tcPr>
          <w:p w:rsidR="00F91EFB" w:rsidRPr="009443BD" w:rsidRDefault="00F91EFB" w:rsidP="00293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9443BD">
              <w:rPr>
                <w:rFonts w:ascii="Times New Roman" w:hAnsi="Times New Roman" w:cs="Times New Roman"/>
                <w:b/>
                <w:iCs/>
                <w:color w:val="333333"/>
              </w:rPr>
              <w:t xml:space="preserve">ПК-2 </w:t>
            </w:r>
            <w:r w:rsidRPr="009443BD">
              <w:rPr>
                <w:rFonts w:ascii="Times New Roman" w:hAnsi="Times New Roman" w:cs="Times New Roman"/>
                <w:b/>
                <w:color w:val="000000"/>
              </w:rPr>
              <w:t>Анализ, обоснование и выбор решения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Необходимые знания (1)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Теория межличностной и групповой коммуникации в деловом взаимодействии</w:t>
            </w:r>
          </w:p>
        </w:tc>
        <w:tc>
          <w:tcPr>
            <w:tcW w:w="3307" w:type="dxa"/>
            <w:vMerge w:val="restart"/>
            <w:tcBorders>
              <w:right w:val="single" w:sz="6" w:space="0" w:color="000000"/>
            </w:tcBorders>
          </w:tcPr>
          <w:p w:rsidR="00F91EFB" w:rsidRPr="009443BD" w:rsidRDefault="00466CD7" w:rsidP="00466C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 xml:space="preserve">Реализуется </w:t>
            </w:r>
            <w:r w:rsidR="00B35A79" w:rsidRPr="009443BD">
              <w:rPr>
                <w:sz w:val="22"/>
                <w:szCs w:val="22"/>
              </w:rPr>
              <w:t xml:space="preserve">в </w:t>
            </w:r>
            <w:r w:rsidR="00F91EFB" w:rsidRPr="009443BD">
              <w:rPr>
                <w:sz w:val="22"/>
                <w:szCs w:val="22"/>
              </w:rPr>
              <w:t xml:space="preserve">ОПК-5.1.2 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Теория конфликтов</w:t>
            </w:r>
          </w:p>
        </w:tc>
        <w:tc>
          <w:tcPr>
            <w:tcW w:w="33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Языки и инструменты визуального моделирования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 xml:space="preserve">ПК-2.1.1 </w:t>
            </w:r>
            <w:r w:rsidRPr="009443BD">
              <w:rPr>
                <w:b/>
                <w:sz w:val="22"/>
                <w:szCs w:val="22"/>
              </w:rPr>
              <w:t xml:space="preserve">Знает </w:t>
            </w:r>
            <w:r w:rsidRPr="009443BD">
              <w:rPr>
                <w:sz w:val="22"/>
                <w:szCs w:val="22"/>
              </w:rPr>
              <w:t>языки и инструменты визуального моделирования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Сбор, анализ, систематизация, хранение и поддержание в актуальном состоянии информации для бизнес-анализа</w:t>
            </w:r>
          </w:p>
        </w:tc>
        <w:tc>
          <w:tcPr>
            <w:tcW w:w="3307" w:type="dxa"/>
            <w:tcBorders>
              <w:bottom w:val="single" w:sz="6" w:space="0" w:color="000000"/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ПК-2.1.2 Знает порядок сбора, анализа, систематизации, хранения и поддержания в актуальном состоянии информации для бизнес-анализа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95793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Теория систем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ПК-1.1.2 Знает основы теории систем и системного анализа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Предметная область и специфика деятельности организации в объеме, достаточном для решения задач бизнес-анализа</w:t>
            </w:r>
          </w:p>
        </w:tc>
        <w:tc>
          <w:tcPr>
            <w:tcW w:w="3307" w:type="dxa"/>
            <w:tcBorders>
              <w:bottom w:val="single" w:sz="6" w:space="0" w:color="000000"/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ПК-2.1.3 Знает предметную область и специфику деятельности организации в объеме, достаточном для решения задач бизнес-анализа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Возможности использования свободно распространяемого программного обеспечения в организации в объеме, необходимом для целей бизнес-анализа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ПК-2.1.4 Знает возможности использования свободно распространяемого программного обеспечения в организации в объеме, необходимом для целей бизнес-анализа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Способы оценки и основы обеспечения информационной безопасности в объеме, необходимом для целей бизнес-анализа</w:t>
            </w:r>
          </w:p>
        </w:tc>
        <w:tc>
          <w:tcPr>
            <w:tcW w:w="3307" w:type="dxa"/>
            <w:tcBorders>
              <w:bottom w:val="single" w:sz="6" w:space="0" w:color="000000"/>
              <w:right w:val="single" w:sz="6" w:space="0" w:color="000000"/>
            </w:tcBorders>
          </w:tcPr>
          <w:p w:rsidR="00F91EFB" w:rsidRPr="009443BD" w:rsidRDefault="00F91EFB" w:rsidP="0095793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ПК-2.1.5 Знает способы оценки и основы обеспечения информационной безопасности в объеме, необходимом для целей бизнес-анализа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Перспективные и существующие цифровые технологии, и цифровые возможности для бизнеса в контексте предметной области и специфики деятельности организации</w:t>
            </w:r>
          </w:p>
        </w:tc>
        <w:tc>
          <w:tcPr>
            <w:tcW w:w="3307" w:type="dxa"/>
            <w:tcBorders>
              <w:bottom w:val="single" w:sz="6" w:space="0" w:color="000000"/>
              <w:right w:val="single" w:sz="6" w:space="0" w:color="000000"/>
            </w:tcBorders>
          </w:tcPr>
          <w:p w:rsidR="00F91EFB" w:rsidRPr="009443BD" w:rsidRDefault="00466CD7" w:rsidP="00466C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Реализуется</w:t>
            </w:r>
            <w:r w:rsidR="00B35A79" w:rsidRPr="009443BD">
              <w:rPr>
                <w:sz w:val="22"/>
                <w:szCs w:val="22"/>
              </w:rPr>
              <w:t xml:space="preserve"> в </w:t>
            </w:r>
            <w:r w:rsidR="00F91EFB" w:rsidRPr="009443BD">
              <w:rPr>
                <w:sz w:val="22"/>
                <w:szCs w:val="22"/>
              </w:rPr>
              <w:t xml:space="preserve">ОПК-3.1.2. </w:t>
            </w:r>
          </w:p>
        </w:tc>
      </w:tr>
      <w:tr w:rsidR="00F91EFB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Инструменты, техники анализа бизнес-ситуации и предметной области, оценки решения, включая методы анализа данных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F91EFB" w:rsidRPr="009443BD" w:rsidRDefault="00F91EFB" w:rsidP="004B2AD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ПК-2.1.6 Знает инструменты, техники анализа бизнес-ситуации и предметной области, оценки решения, включая методы анализа данных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iCs/>
                <w:color w:val="333333"/>
              </w:rPr>
            </w:pPr>
            <w:r w:rsidRPr="009443BD">
              <w:rPr>
                <w:rFonts w:ascii="Times New Roman" w:hAnsi="Times New Roman" w:cs="Times New Roman"/>
              </w:rPr>
              <w:t>Необходимые умения (2)</w:t>
            </w: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Оценивать бизнес-возможность реализации решения с точки зрения выбранных целевых показателей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ПК-2.2.1 Умеет</w:t>
            </w:r>
            <w:r w:rsidRPr="009443BD">
              <w:rPr>
                <w:color w:val="000000"/>
                <w:sz w:val="22"/>
                <w:szCs w:val="22"/>
              </w:rPr>
              <w:t xml:space="preserve"> оценивать бизнес-возможность реализации решения с точки зрения выбранных целевых показателей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Отбирать, применять и адаптировать соответствующие методы, инструменты и техники анализа бизнес-ситуации и предметной области, включая методы и инструменты анализа данных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ПК-2.2.2 Умеет отбирать, применять и адаптировать соответствующие методы, инструменты и техники анализа бизнес-ситуации и предметной области, включая методы и инструменты анализа данных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Планировать, организовывать и проводить встречи и обсуждения с заинтересованными сторонами, в том числе с использованием инструментов (платформ) онлайн-коммуникаций</w:t>
            </w:r>
          </w:p>
        </w:tc>
        <w:tc>
          <w:tcPr>
            <w:tcW w:w="3307" w:type="dxa"/>
            <w:vMerge w:val="restart"/>
            <w:tcBorders>
              <w:right w:val="single" w:sz="4" w:space="0" w:color="auto"/>
            </w:tcBorders>
          </w:tcPr>
          <w:p w:rsidR="00466CD7" w:rsidRPr="009443BD" w:rsidRDefault="00466CD7" w:rsidP="00466C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3BD">
              <w:rPr>
                <w:rFonts w:ascii="Times New Roman" w:hAnsi="Times New Roman" w:cs="Times New Roman"/>
                <w:color w:val="000000"/>
              </w:rPr>
              <w:t xml:space="preserve">Реализуется в ОПК-5.2.3 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Использовать техники эффективных коммуникаций</w:t>
            </w:r>
          </w:p>
        </w:tc>
        <w:tc>
          <w:tcPr>
            <w:tcW w:w="3307" w:type="dxa"/>
            <w:vMerge/>
            <w:tcBorders>
              <w:right w:val="single" w:sz="4" w:space="0" w:color="auto"/>
            </w:tcBorders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Выявлять, регистрировать, анализировать и классифицировать риски, разрабатывать комплекс мероприятий по управлению ими</w:t>
            </w: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Реализуется в ПК-1.2.1 Умеет выявлять, регистрировать, анализировать и классифицировать риски, разрабатывать комплекс мероприятий по управлению ими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Оформлять результаты бизнес-анализа в соответствии с выбранными подходами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Реализуется в ПК-1.2.2 Умеет оформлять результаты бизнес-анализа в соответствии с выбранными подходами</w:t>
            </w:r>
          </w:p>
        </w:tc>
      </w:tr>
      <w:tr w:rsidR="00466CD7" w:rsidRPr="009443BD" w:rsidTr="001E6DE8">
        <w:trPr>
          <w:trHeight w:val="1482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Определять связи и зависимости между элементами информации для бизнес-анализа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Реализуется в ПК-1.2.3 Умеет определять связи и зависимости между элементами информации для бизнес-анализа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Анализировать внутренние/внешние факторы и условия, влияющие на деятельность организации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color w:val="000000"/>
                <w:sz w:val="22"/>
                <w:szCs w:val="22"/>
              </w:rPr>
              <w:t>Реализуется в ПК-1.2.4 Умеет</w:t>
            </w:r>
            <w:r w:rsidRPr="009443BD">
              <w:rPr>
                <w:sz w:val="22"/>
                <w:szCs w:val="22"/>
              </w:rPr>
              <w:t xml:space="preserve"> </w:t>
            </w:r>
            <w:r w:rsidRPr="009443BD">
              <w:rPr>
                <w:color w:val="000000"/>
                <w:sz w:val="22"/>
                <w:szCs w:val="22"/>
              </w:rPr>
              <w:t>анализировать внутренние/внешние факторы и условия, влияющие на деятельность организации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Применять IT-инструменты (приложения и платформы) для обеспечения работ по бизнес-анализу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Реализуется в ПК-1.2.5 Умеет применять IT-инструменты (приложения и платформы) для обеспечения работ по бизнес-анализу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Реализуется в ПК-1.2.6 Умеет</w:t>
            </w:r>
            <w:r w:rsidRPr="009443BD">
              <w:rPr>
                <w:color w:val="000000"/>
                <w:sz w:val="22"/>
                <w:szCs w:val="22"/>
              </w:rPr>
              <w:t xml:space="preserve">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466CD7" w:rsidRPr="009443BD" w:rsidTr="001E6DE8">
        <w:trPr>
          <w:trHeight w:hRule="exact" w:val="1636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Производить оценку эффективности решения с точки зрения выбранных критериев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Реализуется в ПК-1.2.7 Умеет производить оценку эффективности решения с точки зрения выбранных критериев</w:t>
            </w:r>
          </w:p>
        </w:tc>
      </w:tr>
      <w:tr w:rsidR="00466CD7" w:rsidRPr="009443BD" w:rsidTr="001E6DE8">
        <w:trPr>
          <w:trHeight w:hRule="exact" w:val="1333"/>
          <w:tblHeader/>
        </w:trPr>
        <w:tc>
          <w:tcPr>
            <w:tcW w:w="2741" w:type="dxa"/>
            <w:vMerge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Пользоваться системами анализа и визуализации данных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Реализуется в ПК-1.2.8 Умеет</w:t>
            </w:r>
            <w:r w:rsidRPr="009443BD">
              <w:rPr>
                <w:color w:val="000000"/>
                <w:sz w:val="22"/>
                <w:szCs w:val="22"/>
              </w:rPr>
              <w:t xml:space="preserve"> пользоваться системами анализа и визуализации данных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Трудовые </w:t>
            </w:r>
          </w:p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действия (3)</w:t>
            </w:r>
          </w:p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Анализа решений с точки зрения достижения целевых показателей решений</w:t>
            </w:r>
          </w:p>
        </w:tc>
        <w:tc>
          <w:tcPr>
            <w:tcW w:w="3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43BD">
              <w:rPr>
                <w:rFonts w:ascii="Times New Roman" w:hAnsi="Times New Roman" w:cs="Times New Roman"/>
                <w:color w:val="000000"/>
              </w:rPr>
              <w:t xml:space="preserve">ПК-2.3.1 </w:t>
            </w:r>
            <w:r w:rsidRPr="009443BD">
              <w:rPr>
                <w:rFonts w:ascii="Times New Roman" w:hAnsi="Times New Roman" w:cs="Times New Roman"/>
                <w:iCs/>
                <w:color w:val="333333"/>
              </w:rPr>
              <w:t>Владеет навыками анализа решений с точки зрения достижения целевых показателей решений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Оценка ресурсов, необходимых для реализации решений</w:t>
            </w:r>
          </w:p>
        </w:tc>
        <w:tc>
          <w:tcPr>
            <w:tcW w:w="3307" w:type="dxa"/>
            <w:tcBorders>
              <w:bottom w:val="single" w:sz="6" w:space="0" w:color="000000"/>
              <w:right w:val="single" w:sz="6" w:space="0" w:color="000000"/>
            </w:tcBorders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43BD">
              <w:rPr>
                <w:rFonts w:ascii="Times New Roman" w:hAnsi="Times New Roman" w:cs="Times New Roman"/>
                <w:color w:val="000000"/>
              </w:rPr>
              <w:t>ПК-2.3.2 Владеет методами</w:t>
            </w:r>
            <w:r w:rsidRPr="009443BD">
              <w:rPr>
                <w:rFonts w:ascii="Times New Roman" w:hAnsi="Times New Roman" w:cs="Times New Roman"/>
                <w:iCs/>
                <w:color w:val="333333"/>
              </w:rPr>
              <w:t xml:space="preserve"> оценки ресурсов, необходимых для реализации решений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Оценка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43BD">
              <w:rPr>
                <w:rFonts w:ascii="Times New Roman" w:hAnsi="Times New Roman" w:cs="Times New Roman"/>
                <w:color w:val="000000"/>
              </w:rPr>
              <w:t xml:space="preserve">ПК-2.3.3 </w:t>
            </w:r>
            <w:r w:rsidRPr="009443BD">
              <w:rPr>
                <w:rFonts w:ascii="Times New Roman" w:hAnsi="Times New Roman" w:cs="Times New Roman"/>
                <w:iCs/>
                <w:color w:val="333333"/>
              </w:rPr>
              <w:t>Владеет навыками оценки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Выбор решения для реализации в составе группы экспертов</w:t>
            </w:r>
          </w:p>
        </w:tc>
        <w:tc>
          <w:tcPr>
            <w:tcW w:w="3307" w:type="dxa"/>
            <w:tcBorders>
              <w:right w:val="single" w:sz="6" w:space="0" w:color="000000"/>
            </w:tcBorders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43BD">
              <w:rPr>
                <w:rFonts w:ascii="Times New Roman" w:hAnsi="Times New Roman" w:cs="Times New Roman"/>
                <w:color w:val="000000"/>
              </w:rPr>
              <w:t xml:space="preserve">ПК-2.3.4 </w:t>
            </w:r>
            <w:r w:rsidRPr="009443BD">
              <w:rPr>
                <w:rFonts w:ascii="Times New Roman" w:hAnsi="Times New Roman" w:cs="Times New Roman"/>
                <w:iCs/>
                <w:color w:val="333333"/>
              </w:rPr>
              <w:t>Владеет навыками выбора решения для реализации в составе группы экспертов</w:t>
            </w:r>
          </w:p>
        </w:tc>
      </w:tr>
      <w:tr w:rsidR="00466CD7" w:rsidRPr="009443BD" w:rsidTr="00466CD7">
        <w:trPr>
          <w:trHeight w:val="57"/>
          <w:tblHeader/>
        </w:trPr>
        <w:tc>
          <w:tcPr>
            <w:tcW w:w="9520" w:type="dxa"/>
            <w:gridSpan w:val="3"/>
            <w:tcBorders>
              <w:right w:val="single" w:sz="6" w:space="0" w:color="000000"/>
            </w:tcBorders>
          </w:tcPr>
          <w:p w:rsidR="00466CD7" w:rsidRPr="009443BD" w:rsidRDefault="00466CD7" w:rsidP="00293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443BD">
              <w:rPr>
                <w:rFonts w:ascii="Times New Roman" w:hAnsi="Times New Roman" w:cs="Times New Roman"/>
                <w:b/>
                <w:color w:val="000000"/>
              </w:rPr>
              <w:t>ПК-3 Выявление требований к ИС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Необходимые знания (1)</w:t>
            </w: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Возможности ИС</w:t>
            </w:r>
          </w:p>
        </w:tc>
        <w:tc>
          <w:tcPr>
            <w:tcW w:w="3307" w:type="dxa"/>
            <w:vMerge w:val="restart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Реализуется в ОПК-1.1.2 Знает предметную область автоматизации, устройство и функционирование, возможности ИС для проведения моделирования, анализа и совершенствования бизнес-процессов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Предметная область автоматизации</w:t>
            </w:r>
          </w:p>
        </w:tc>
        <w:tc>
          <w:tcPr>
            <w:tcW w:w="3307" w:type="dxa"/>
            <w:vMerge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Инструменты и методы выявления требований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ПК-3.1.1 </w:t>
            </w:r>
            <w:r w:rsidRPr="009443BD">
              <w:rPr>
                <w:rFonts w:ascii="Times New Roman" w:hAnsi="Times New Roman" w:cs="Times New Roman"/>
                <w:b/>
              </w:rPr>
              <w:t>Знает</w:t>
            </w:r>
            <w:r w:rsidRPr="009443BD">
              <w:rPr>
                <w:rFonts w:ascii="Times New Roman" w:hAnsi="Times New Roman" w:cs="Times New Roman"/>
              </w:rPr>
              <w:t xml:space="preserve"> инструменты и методы выявления требований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Архитектура, устройство и функционирование вычислительных систем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pStyle w:val="ConsPlusNormal"/>
              <w:rPr>
                <w:rFonts w:ascii="Times New Roman" w:eastAsia="SimSun" w:hAnsi="Times New Roman" w:cs="Times New Roman"/>
                <w:lang w:eastAsia="zh-CN"/>
              </w:rPr>
            </w:pPr>
            <w:r w:rsidRPr="009443BD">
              <w:rPr>
                <w:rFonts w:ascii="Times New Roman" w:eastAsia="SimSun" w:hAnsi="Times New Roman" w:cs="Times New Roman"/>
                <w:lang w:eastAsia="zh-CN"/>
              </w:rPr>
              <w:t>ПК-3.1.2 Знает</w:t>
            </w:r>
            <w:r w:rsidRPr="009443BD">
              <w:rPr>
                <w:rFonts w:ascii="Times New Roman" w:hAnsi="Times New Roman" w:cs="Times New Roman"/>
              </w:rPr>
              <w:t xml:space="preserve"> </w:t>
            </w:r>
            <w:r w:rsidRPr="009443BD">
              <w:rPr>
                <w:rFonts w:ascii="Times New Roman" w:eastAsia="SimSun" w:hAnsi="Times New Roman" w:cs="Times New Roman"/>
                <w:lang w:eastAsia="zh-CN"/>
              </w:rPr>
              <w:t>архитектуру, устройство и функционирование вычислительных систем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Коммуникационное оборудование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eastAsia="SimSun" w:hAnsi="Times New Roman" w:cs="Times New Roman"/>
                <w:lang w:eastAsia="zh-CN"/>
              </w:rPr>
              <w:t>ПК-3.1.3 Знает</w:t>
            </w:r>
            <w:r w:rsidRPr="009443BD">
              <w:rPr>
                <w:rFonts w:ascii="Times New Roman" w:hAnsi="Times New Roman" w:cs="Times New Roman"/>
              </w:rPr>
              <w:t xml:space="preserve"> </w:t>
            </w:r>
            <w:r w:rsidRPr="009443BD">
              <w:rPr>
                <w:rFonts w:ascii="Times New Roman" w:eastAsia="SimSun" w:hAnsi="Times New Roman" w:cs="Times New Roman"/>
                <w:lang w:eastAsia="zh-CN"/>
              </w:rPr>
              <w:t>коммуникационное оборудование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Сетевые протоколы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ПК-3.1.4 Знает сетевые протоколы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современных операционных систем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ПК-3.1.5 Знает основы современных операционных систем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современных СУБД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Реализуется в ПК-4.1.4 Знает теорию баз данных и основы современных СУБД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Устройство и функционирование современных ИС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Реализуется в ОПК-1.1.2 Знает предметную область автоматизации, устройство и функционирование, возможности ИС для проведения моделирования, анализа и совершенствования бизнес-процессов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Архитектура </w:t>
            </w:r>
            <w:proofErr w:type="spellStart"/>
            <w:r w:rsidRPr="009443BD">
              <w:rPr>
                <w:rFonts w:ascii="Times New Roman" w:hAnsi="Times New Roman" w:cs="Times New Roman"/>
              </w:rPr>
              <w:t>мультиарендного</w:t>
            </w:r>
            <w:proofErr w:type="spellEnd"/>
            <w:r w:rsidRPr="009443BD">
              <w:rPr>
                <w:rFonts w:ascii="Times New Roman" w:hAnsi="Times New Roman" w:cs="Times New Roman"/>
              </w:rPr>
              <w:t xml:space="preserve"> программного обеспечения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ПК-3.1.6 Знает архитектуру </w:t>
            </w:r>
            <w:proofErr w:type="spellStart"/>
            <w:r w:rsidRPr="009443BD">
              <w:rPr>
                <w:rFonts w:ascii="Times New Roman" w:hAnsi="Times New Roman" w:cs="Times New Roman"/>
              </w:rPr>
              <w:t>мультиарендного</w:t>
            </w:r>
            <w:proofErr w:type="spellEnd"/>
            <w:r w:rsidRPr="009443BD">
              <w:rPr>
                <w:rFonts w:ascii="Times New Roman" w:hAnsi="Times New Roman" w:cs="Times New Roman"/>
              </w:rPr>
              <w:t xml:space="preserve"> программного обеспечения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ИБ организации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ПК-3.1.7 Знает основы ИБ организации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стандарты информационного взаимодействия систем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ПК-3.1.8 Знает современные стандарты информационного взаимодействия систем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Программные средства и платформы инфраструктуры информационных технологий организаций</w:t>
            </w:r>
          </w:p>
        </w:tc>
        <w:tc>
          <w:tcPr>
            <w:tcW w:w="3307" w:type="dxa"/>
          </w:tcPr>
          <w:p w:rsidR="00466CD7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>ОПК-1.1.3 Знает программные средства и платформы инфраструктуры информационных технологий организаций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подходы и стандарты автоматизации организации</w:t>
            </w:r>
          </w:p>
        </w:tc>
        <w:tc>
          <w:tcPr>
            <w:tcW w:w="3307" w:type="dxa"/>
          </w:tcPr>
          <w:p w:rsidR="00466CD7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>ОПК-1.1.2 Знает предметную область, современные подходы и стандарты автоматизации, устройство и функционирование, возможности ИС для проведения моделирования, анализа и совершенствования бизнес-процессов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теории систем и системного анализа</w:t>
            </w:r>
          </w:p>
        </w:tc>
        <w:tc>
          <w:tcPr>
            <w:tcW w:w="3307" w:type="dxa"/>
          </w:tcPr>
          <w:p w:rsidR="00466CD7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>ПК-1.1.2 Знает основы теории систем и системного анализа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Методики описания и моделирования бизнес-процессов, средства моделирования бизнес-процессов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ПК-3.1.9 Знает методики описания и моделирования бизнес-процессов, средства моделирования бизнес-процессов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Системы классификации и кодирования информации, в том числе присвоения кодов документам и элементам справочников</w:t>
            </w:r>
          </w:p>
        </w:tc>
        <w:tc>
          <w:tcPr>
            <w:tcW w:w="3307" w:type="dxa"/>
          </w:tcPr>
          <w:p w:rsidR="00466CD7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>ПК-4.1.3. Знает системы классификации и кодирования информации, в том числе присвоения кодов документам и элементам справочников для</w:t>
            </w:r>
          </w:p>
          <w:p w:rsidR="00466CD7" w:rsidRPr="009443BD" w:rsidRDefault="00466CD7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информационно-аналитической</w:t>
            </w:r>
          </w:p>
          <w:p w:rsidR="00466CD7" w:rsidRPr="009443BD" w:rsidRDefault="00466CD7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поддержки принятия управленческих</w:t>
            </w:r>
          </w:p>
          <w:p w:rsidR="00466CD7" w:rsidRPr="009443BD" w:rsidRDefault="00466CD7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решений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Отраслевая нормативно-техническая документация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ПК-3.1.10 Знает отраслевую нормативно-техническая документацию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Источники информации, необходимой для профессиональной деятельности при выполнении работ и управлении работами по созданию (модификации) и </w:t>
            </w:r>
            <w:r w:rsidRPr="009443BD">
              <w:rPr>
                <w:rFonts w:ascii="Times New Roman" w:hAnsi="Times New Roman" w:cs="Times New Roman"/>
              </w:rPr>
              <w:lastRenderedPageBreak/>
              <w:t>сопровождению ИС</w:t>
            </w:r>
          </w:p>
        </w:tc>
        <w:tc>
          <w:tcPr>
            <w:tcW w:w="3307" w:type="dxa"/>
            <w:vMerge w:val="restart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lastRenderedPageBreak/>
              <w:t xml:space="preserve">ПК-3.1.11 Знает лучшие практики, источники информации, необходимой для профессиональной деятельности при выполнении работ и управлении работами по </w:t>
            </w:r>
            <w:r w:rsidRPr="009443BD">
              <w:rPr>
                <w:rFonts w:ascii="Times New Roman" w:hAnsi="Times New Roman" w:cs="Times New Roman"/>
              </w:rPr>
              <w:lastRenderedPageBreak/>
              <w:t>созданию (модификации) и сопровождению ИС в экономике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Лучшие практики создания (модификации) и сопровождения ИС в экономике</w:t>
            </w:r>
          </w:p>
        </w:tc>
        <w:tc>
          <w:tcPr>
            <w:tcW w:w="3307" w:type="dxa"/>
            <w:vMerge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Принципы формирования и механизмы рыночных процессов организации</w:t>
            </w:r>
          </w:p>
        </w:tc>
        <w:tc>
          <w:tcPr>
            <w:tcW w:w="3307" w:type="dxa"/>
          </w:tcPr>
          <w:p w:rsidR="00466CD7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>ОПК-2.1.1 Знает методы исследования и анализа рынка информационных систем и информационно-коммуникационных технологий, принципы формирования и механизмы рыночных процессов организации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менеджмента, в том числе менеджмента качества</w:t>
            </w:r>
          </w:p>
        </w:tc>
        <w:tc>
          <w:tcPr>
            <w:tcW w:w="3307" w:type="dxa"/>
          </w:tcPr>
          <w:p w:rsidR="00466CD7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>ОПК-2.1.2 Знает способы выбора рациональных решений для управления бизнесом, основы менеджмента, в том числе менеджмента качества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бухгалтерского учета и отчетности организаций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ПК-3.1.12 Знает основы бухгалтерского учета и отчетности организаций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налогового законодательства Российской Федерации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ПК-3.1.13 Знает </w:t>
            </w:r>
            <w:r w:rsidRPr="009443BD">
              <w:rPr>
                <w:rFonts w:ascii="Times New Roman" w:eastAsiaTheme="minorEastAsia" w:hAnsi="Times New Roman" w:cs="Times New Roman"/>
              </w:rPr>
              <w:t>основы налогового законодательства Российской Федерации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управленческого учета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ПК-3.1.14 Знает основы управленческого учета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международных стандартов финансовой отчетности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ПК-3.1.15 Знает </w:t>
            </w:r>
            <w:r w:rsidRPr="009443BD">
              <w:rPr>
                <w:rFonts w:ascii="Times New Roman" w:eastAsiaTheme="minorEastAsia" w:hAnsi="Times New Roman" w:cs="Times New Roman"/>
              </w:rPr>
              <w:t>основы международных стандартов финансовой отчетности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торговлей, поставками и запасами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ПК-3.1.16 Знает основы управления торговлей, поставками и запасами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организации производства</w:t>
            </w:r>
          </w:p>
        </w:tc>
        <w:tc>
          <w:tcPr>
            <w:tcW w:w="3307" w:type="dxa"/>
          </w:tcPr>
          <w:p w:rsidR="00466CD7" w:rsidRPr="009443BD" w:rsidRDefault="00AC0BFC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 xml:space="preserve">ОПК-3.1.4 Знает основы организации производства продуктов и услуг в сфере ИКТ 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персоналом, включая вопросы оплаты труда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ПК-3.1</w:t>
            </w:r>
            <w:r w:rsidRPr="009443BD">
              <w:rPr>
                <w:rFonts w:ascii="Times New Roman" w:eastAsiaTheme="minorEastAsia" w:hAnsi="Times New Roman" w:cs="Times New Roman"/>
              </w:rPr>
              <w:t>.17 Знает основы управления персоналом, включая вопросы оплаты труда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финансового учета и бюджетирования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ПК-3.1.18 Знает </w:t>
            </w:r>
            <w:r w:rsidRPr="009443BD">
              <w:rPr>
                <w:rFonts w:ascii="Times New Roman" w:eastAsiaTheme="minorEastAsia" w:hAnsi="Times New Roman" w:cs="Times New Roman"/>
              </w:rPr>
              <w:t>основы финансового учета и бюджетирования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взаимоотношениями с клиентами и заказчиками</w:t>
            </w:r>
          </w:p>
        </w:tc>
        <w:tc>
          <w:tcPr>
            <w:tcW w:w="3307" w:type="dxa"/>
          </w:tcPr>
          <w:p w:rsidR="00466CD7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 xml:space="preserve">ОПК-5.1.1 Знает способы организации взаимодействия с клиентами и партнерами на отдельных этапах жизненного цикла информационных систем и </w:t>
            </w:r>
            <w:r w:rsidR="00466CD7" w:rsidRPr="009443BD">
              <w:rPr>
                <w:rFonts w:ascii="Times New Roman" w:hAnsi="Times New Roman" w:cs="Times New Roman"/>
              </w:rPr>
              <w:lastRenderedPageBreak/>
              <w:t>информационно-коммуникационных технологий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теории управления</w:t>
            </w:r>
          </w:p>
        </w:tc>
        <w:tc>
          <w:tcPr>
            <w:tcW w:w="3307" w:type="dxa"/>
            <w:vMerge w:val="restart"/>
          </w:tcPr>
          <w:p w:rsidR="00466CD7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Реализуются в </w:t>
            </w:r>
            <w:r w:rsidR="00466CD7" w:rsidRPr="009443BD">
              <w:rPr>
                <w:rFonts w:ascii="Times New Roman" w:hAnsi="Times New Roman" w:cs="Times New Roman"/>
              </w:rPr>
              <w:t>ОПК-2.1.3 Знает основы теории управления, 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  <w:tc>
          <w:tcPr>
            <w:tcW w:w="3307" w:type="dxa"/>
            <w:vMerge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Методология ведения документооборота в организациях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ПК-3.1.19 Знает </w:t>
            </w:r>
            <w:r w:rsidRPr="009443BD">
              <w:rPr>
                <w:rFonts w:ascii="Times New Roman" w:eastAsiaTheme="minorEastAsia" w:hAnsi="Times New Roman" w:cs="Times New Roman"/>
              </w:rPr>
              <w:t>методологию ведения документооборота в организациях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ПК-3.1.20 Знает </w:t>
            </w:r>
            <w:r w:rsidRPr="009443BD">
              <w:rPr>
                <w:rFonts w:ascii="Times New Roman" w:eastAsiaTheme="minorEastAsia" w:hAnsi="Times New Roman" w:cs="Times New Roman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организационной диагностики</w:t>
            </w:r>
          </w:p>
        </w:tc>
        <w:tc>
          <w:tcPr>
            <w:tcW w:w="3307" w:type="dxa"/>
            <w:vMerge w:val="restart"/>
          </w:tcPr>
          <w:p w:rsidR="00466CD7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Реализуются в </w:t>
            </w:r>
            <w:r w:rsidR="00466CD7" w:rsidRPr="009443BD">
              <w:rPr>
                <w:rFonts w:ascii="Times New Roman" w:hAnsi="Times New Roman" w:cs="Times New Roman"/>
              </w:rPr>
              <w:t>ОПК-1.1.1 Знает основы организационной диагностики, моделирования, анализа, реинжиниринга и совершенствования бизнес-процессов и информационно-технологической инфраструктуры предприятия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Инструменты и методы моделирования бизнес-процессов организации</w:t>
            </w:r>
          </w:p>
        </w:tc>
        <w:tc>
          <w:tcPr>
            <w:tcW w:w="3307" w:type="dxa"/>
            <w:vMerge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реинжиниринга бизнес-процессов организации</w:t>
            </w:r>
          </w:p>
        </w:tc>
        <w:tc>
          <w:tcPr>
            <w:tcW w:w="3307" w:type="dxa"/>
            <w:vMerge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CD7" w:rsidRPr="009443BD" w:rsidTr="001E6DE8">
        <w:trPr>
          <w:trHeight w:val="1132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Методы управления содержанием проекта: документирование требований, анализ продукта, </w:t>
            </w:r>
            <w:proofErr w:type="spellStart"/>
            <w:r w:rsidRPr="009443BD">
              <w:rPr>
                <w:rFonts w:ascii="Times New Roman" w:hAnsi="Times New Roman" w:cs="Times New Roman"/>
              </w:rPr>
              <w:t>модерируемые</w:t>
            </w:r>
            <w:proofErr w:type="spellEnd"/>
            <w:r w:rsidRPr="009443BD">
              <w:rPr>
                <w:rFonts w:ascii="Times New Roman" w:hAnsi="Times New Roman" w:cs="Times New Roman"/>
              </w:rPr>
              <w:t xml:space="preserve"> совещания</w:t>
            </w:r>
          </w:p>
        </w:tc>
        <w:tc>
          <w:tcPr>
            <w:tcW w:w="3307" w:type="dxa"/>
          </w:tcPr>
          <w:p w:rsidR="00466CD7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 xml:space="preserve">ОПК-6.1.2 Знает методы управления содержанием проекта (документирование требований, анализ продукта, </w:t>
            </w:r>
            <w:proofErr w:type="spellStart"/>
            <w:r w:rsidR="00466CD7" w:rsidRPr="009443BD">
              <w:rPr>
                <w:rFonts w:ascii="Times New Roman" w:hAnsi="Times New Roman" w:cs="Times New Roman"/>
              </w:rPr>
              <w:t>модерируемые</w:t>
            </w:r>
            <w:proofErr w:type="spellEnd"/>
            <w:r w:rsidR="00466CD7" w:rsidRPr="009443BD">
              <w:rPr>
                <w:rFonts w:ascii="Times New Roman" w:hAnsi="Times New Roman" w:cs="Times New Roman"/>
              </w:rPr>
              <w:t xml:space="preserve"> совещания) и инструменты управления качеством проекта (контрольные списки, верификация, </w:t>
            </w:r>
            <w:proofErr w:type="spellStart"/>
            <w:r w:rsidR="00466CD7" w:rsidRPr="009443BD">
              <w:rPr>
                <w:rFonts w:ascii="Times New Roman" w:hAnsi="Times New Roman" w:cs="Times New Roman"/>
              </w:rPr>
              <w:t>валидация</w:t>
            </w:r>
            <w:proofErr w:type="spellEnd"/>
            <w:r w:rsidR="00466CD7" w:rsidRPr="009443BD">
              <w:rPr>
                <w:rFonts w:ascii="Times New Roman" w:hAnsi="Times New Roman" w:cs="Times New Roman"/>
              </w:rPr>
              <w:t xml:space="preserve"> - приемо-сдаточные испытания)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3307" w:type="dxa"/>
            <w:vMerge w:val="restart"/>
          </w:tcPr>
          <w:p w:rsidR="00466CD7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Правила деловой переписки</w:t>
            </w:r>
          </w:p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7" w:type="dxa"/>
            <w:vMerge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Необходимые умения (2)</w:t>
            </w: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Осуществлять коммуникации с заинтересованными сторонами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 3.2.1 </w:t>
            </w:r>
            <w:r w:rsidRPr="009443BD">
              <w:rPr>
                <w:rFonts w:ascii="Times New Roman" w:hAnsi="Times New Roman" w:cs="Times New Roman"/>
                <w:b/>
              </w:rPr>
              <w:t>Умеет</w:t>
            </w:r>
            <w:r w:rsidRPr="009443BD">
              <w:rPr>
                <w:rFonts w:ascii="Times New Roman" w:hAnsi="Times New Roman" w:cs="Times New Roman"/>
              </w:rPr>
              <w:t xml:space="preserve"> осуществлять коммуникации с заинтересованными сторонами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Анализировать исходную документацию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3.2.2 Умеет анализировать исходную документацию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Разрабатывать документы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3.2.3 Умеет разрабатывать документы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</w:tcPr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Трудовые </w:t>
            </w:r>
          </w:p>
          <w:p w:rsidR="00466CD7" w:rsidRPr="009443BD" w:rsidRDefault="00466CD7" w:rsidP="00466CD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действия (3)</w:t>
            </w:r>
          </w:p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Сбор данных о запросах и потребностях заказчика ИС применительно к ИС для формализации его требований к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 3.3.1 </w:t>
            </w:r>
            <w:r w:rsidRPr="009443BD">
              <w:rPr>
                <w:rFonts w:ascii="Times New Roman" w:hAnsi="Times New Roman" w:cs="Times New Roman"/>
                <w:b/>
              </w:rPr>
              <w:t>Владеет навыками</w:t>
            </w:r>
            <w:r w:rsidRPr="009443BD">
              <w:rPr>
                <w:rFonts w:ascii="Times New Roman" w:hAnsi="Times New Roman" w:cs="Times New Roman"/>
              </w:rPr>
              <w:t xml:space="preserve"> сбора данных о запросах и потребностях заказчика ИС применительно к ИС для формализации его требований к ИС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Анкетирование представителей заказчика ИС для формализации его требований к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3.3.2 Владеет навыками анкетирования представителей заказчика ИС для формализации его требований к ИС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Интервьюирование представителей заказчика ИС для формализации его требований к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3.3.3 Владеет навыками интервьюирования представителей заказчика ИС для формализации его требований к ИС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466CD7" w:rsidRPr="009443BD" w:rsidRDefault="00466CD7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Документирование и формализация собранных данных о запросах и потребностях заказчика ИС применительно к ИС в соответствии с регламентами организации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</w:tcPr>
          <w:p w:rsidR="00466CD7" w:rsidRPr="009443BD" w:rsidRDefault="00466CD7" w:rsidP="00AC0BFC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443BD">
              <w:rPr>
                <w:rFonts w:ascii="Times New Roman" w:eastAsiaTheme="minorEastAsia" w:hAnsi="Times New Roman" w:cs="Times New Roman"/>
              </w:rPr>
              <w:t>ПК 3.3.4 Владеет навыками документирования и формализации собранных данных о запросах и потребностях заказчика ИС применительно к ИС в соответствии с регламентами организации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466CD7">
        <w:trPr>
          <w:trHeight w:val="57"/>
          <w:tblHeader/>
        </w:trPr>
        <w:tc>
          <w:tcPr>
            <w:tcW w:w="9520" w:type="dxa"/>
            <w:gridSpan w:val="3"/>
          </w:tcPr>
          <w:p w:rsidR="00466CD7" w:rsidRPr="009443BD" w:rsidRDefault="00466CD7" w:rsidP="002935E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443BD">
              <w:rPr>
                <w:rFonts w:ascii="Times New Roman" w:hAnsi="Times New Roman" w:cs="Times New Roman"/>
                <w:b/>
              </w:rPr>
              <w:t>ПК -4 Разработка баз данных ИС в рамках выполнения работ и управления работами по созданию (модификации) и сопровождению ИС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lastRenderedPageBreak/>
              <w:t>Необходимые знания (1)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Инструменты и методы проектирования структур баз данных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ПК-4.1.1 </w:t>
            </w:r>
            <w:r w:rsidRPr="009443BD">
              <w:rPr>
                <w:rFonts w:ascii="Times New Roman" w:hAnsi="Times New Roman" w:cs="Times New Roman"/>
                <w:b/>
              </w:rPr>
              <w:t>Знает</w:t>
            </w:r>
            <w:r w:rsidRPr="009443BD">
              <w:rPr>
                <w:rFonts w:ascii="Times New Roman" w:hAnsi="Times New Roman" w:cs="Times New Roman"/>
              </w:rPr>
              <w:t xml:space="preserve"> инструменты и методы проектирования, верификации структур баз данных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Инструменты и методы верификации структуры базы данных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ПК-4.1.2 Знает основы современных СУБД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Возможности ИС</w:t>
            </w:r>
          </w:p>
        </w:tc>
        <w:tc>
          <w:tcPr>
            <w:tcW w:w="3307" w:type="dxa"/>
            <w:vMerge w:val="restart"/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Реализованы в ОПК-1.1.2 Знает предметную область, современные подходы и стандарты автоматизации, устройство и функционирование, возможности ИС для проведения моделирования, анализа и совершенствования бизнес-процессов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Предметная область автоматизации</w:t>
            </w:r>
          </w:p>
        </w:tc>
        <w:tc>
          <w:tcPr>
            <w:tcW w:w="3307" w:type="dxa"/>
            <w:vMerge/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современных СУБД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ПК-4.1.4 Знает теорию баз данных и основы современных СУБД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Теория баз данных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программирования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Реализован в ОПК- 4.1.3 Знает основы программирования</w:t>
            </w:r>
          </w:p>
        </w:tc>
      </w:tr>
      <w:tr w:rsidR="00AC0BFC" w:rsidRPr="009443BD" w:rsidTr="001E6DE8">
        <w:trPr>
          <w:trHeight w:val="991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объектно-ориентированные языки программирования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ПК-4.1.5 Знает современные объектно-ориентированные языки программирования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структурные языки программирования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ПК-4.1.6 Знает современные структурные языки программирования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Языки современных бизнес-приложений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ПК-4.1.7 Знает языки современных бизнес-приложений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методики тестирования разрабатываемых ИС: инструменты и методы модульного тестирования, инструменты и методы тестирования нефункциональных и функциональных характеристик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ПК-4.1.8 Знает современные методики тестирования разрабатываемых ИС: инструменты и методы модульного тестирования, инструменты и методы тестирования нефункциональных и функциональных характеристик ИС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Источники информации, необходимой для профессиональной деятельности при выполнении работ и управлении работами по созданию (модификации) и сопровождению ИС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ПК-3.1.11 Знает лучшие практики, источники информации, необходимой для профессиональной деятельности при выполнении работ и управлении работами по созданию (модификации) и </w:t>
            </w:r>
            <w:r w:rsidRPr="009443BD">
              <w:rPr>
                <w:rFonts w:ascii="Times New Roman" w:hAnsi="Times New Roman" w:cs="Times New Roman"/>
              </w:rPr>
              <w:lastRenderedPageBreak/>
              <w:t>сопровождению ИС в экономике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Лучшие практики создания (модификации) и сопровождения ИС в экономике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бухгалтерского учета и отчетности организаций</w:t>
            </w:r>
          </w:p>
        </w:tc>
        <w:tc>
          <w:tcPr>
            <w:tcW w:w="3307" w:type="dxa"/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Реализуется в ПК-3.1.12 Знает основы бухгалтерского учета и отчетности организаций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налогового законодательства Российской Федерации</w:t>
            </w:r>
          </w:p>
        </w:tc>
        <w:tc>
          <w:tcPr>
            <w:tcW w:w="3307" w:type="dxa"/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 xml:space="preserve">ПК-3.1.13 Знает </w:t>
            </w:r>
            <w:r w:rsidRPr="009443BD">
              <w:rPr>
                <w:rFonts w:ascii="Times New Roman" w:eastAsiaTheme="minorEastAsia" w:hAnsi="Times New Roman" w:cs="Times New Roman"/>
              </w:rPr>
              <w:t>основы налогового законодательства Российской Федерации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управленческого учета</w:t>
            </w:r>
          </w:p>
        </w:tc>
        <w:tc>
          <w:tcPr>
            <w:tcW w:w="3307" w:type="dxa"/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ПК-3.1.14 Знает основы управленческого учета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международных стандартов финансовой отчетности</w:t>
            </w:r>
          </w:p>
        </w:tc>
        <w:tc>
          <w:tcPr>
            <w:tcW w:w="3307" w:type="dxa"/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 xml:space="preserve">ПК-3.1.15 Знает </w:t>
            </w:r>
            <w:r w:rsidRPr="009443BD">
              <w:rPr>
                <w:rFonts w:ascii="Times New Roman" w:eastAsiaTheme="minorEastAsia" w:hAnsi="Times New Roman" w:cs="Times New Roman"/>
              </w:rPr>
              <w:t>основы международных стандартов финансовой отчетности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торговлей, поставками и запасами</w:t>
            </w:r>
          </w:p>
        </w:tc>
        <w:tc>
          <w:tcPr>
            <w:tcW w:w="3307" w:type="dxa"/>
          </w:tcPr>
          <w:p w:rsidR="00AC0BFC" w:rsidRPr="009443BD" w:rsidRDefault="00AC0BFC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ПК-3.1.16 Знает основы управления торговлей, поставками и запасами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организации производства</w:t>
            </w:r>
          </w:p>
        </w:tc>
        <w:tc>
          <w:tcPr>
            <w:tcW w:w="3307" w:type="dxa"/>
          </w:tcPr>
          <w:p w:rsidR="00AC0BFC" w:rsidRPr="009443BD" w:rsidRDefault="00AC0BFC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ОПК-3.1.4 Знает основы организации производства продуктов и услуг в сфере ИКТ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персоналом, включая вопросы оплаты труда</w:t>
            </w:r>
          </w:p>
        </w:tc>
        <w:tc>
          <w:tcPr>
            <w:tcW w:w="3307" w:type="dxa"/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ПК-3.1</w:t>
            </w:r>
            <w:r w:rsidRPr="009443BD">
              <w:rPr>
                <w:rFonts w:ascii="Times New Roman" w:eastAsiaTheme="minorEastAsia" w:hAnsi="Times New Roman" w:cs="Times New Roman"/>
              </w:rPr>
              <w:t>.17 Знает основы управления персоналом, включая вопросы оплаты труда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9443BD">
              <w:rPr>
                <w:rFonts w:ascii="Times New Roman" w:hAnsi="Times New Roman" w:cs="Times New Roman"/>
              </w:rPr>
              <w:t>Основы финансового учета и бюджетирования</w:t>
            </w:r>
          </w:p>
        </w:tc>
        <w:tc>
          <w:tcPr>
            <w:tcW w:w="3307" w:type="dxa"/>
          </w:tcPr>
          <w:p w:rsidR="00AC0BFC" w:rsidRPr="009443BD" w:rsidRDefault="00AC0BFC" w:rsidP="00A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 xml:space="preserve">ПК-3.1.18 Знает </w:t>
            </w:r>
            <w:r w:rsidRPr="009443BD">
              <w:rPr>
                <w:rFonts w:ascii="Times New Roman" w:eastAsiaTheme="minorEastAsia" w:hAnsi="Times New Roman" w:cs="Times New Roman"/>
              </w:rPr>
              <w:t>основы финансового учета и бюджетирования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AC0BFC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взаимоотношениями с клиентами и заказчиками</w:t>
            </w:r>
          </w:p>
        </w:tc>
        <w:tc>
          <w:tcPr>
            <w:tcW w:w="3307" w:type="dxa"/>
          </w:tcPr>
          <w:p w:rsidR="00AC0BFC" w:rsidRPr="009443BD" w:rsidRDefault="00AC0BFC" w:rsidP="00AC0B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ОПК-5.1.1 Знает способы организации взаимодействия с клиентами и партнерами на отдельных этапах жизненного цикла информационных систем и информационно-коммуникационных технологий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  <w:tc>
          <w:tcPr>
            <w:tcW w:w="3307" w:type="dxa"/>
          </w:tcPr>
          <w:p w:rsidR="00AC0BFC" w:rsidRPr="009443BD" w:rsidRDefault="00AC0BFC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ОПК-2.1.3 Знает основы теории управления, 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Методология ведения документооборота в организациях</w:t>
            </w:r>
          </w:p>
        </w:tc>
        <w:tc>
          <w:tcPr>
            <w:tcW w:w="3307" w:type="dxa"/>
          </w:tcPr>
          <w:p w:rsidR="00AC0BFC" w:rsidRPr="009443BD" w:rsidRDefault="00AC0BFC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 xml:space="preserve">ПК-3.1.19 Знает </w:t>
            </w:r>
            <w:r w:rsidRPr="009443BD">
              <w:rPr>
                <w:rFonts w:ascii="Times New Roman" w:eastAsiaTheme="minorEastAsia" w:hAnsi="Times New Roman" w:cs="Times New Roman"/>
              </w:rPr>
              <w:t xml:space="preserve">методологию ведения </w:t>
            </w:r>
            <w:r w:rsidRPr="009443BD">
              <w:rPr>
                <w:rFonts w:ascii="Times New Roman" w:eastAsiaTheme="minorEastAsia" w:hAnsi="Times New Roman" w:cs="Times New Roman"/>
              </w:rPr>
              <w:lastRenderedPageBreak/>
              <w:t>документооборота в организациях</w:t>
            </w:r>
          </w:p>
        </w:tc>
      </w:tr>
      <w:tr w:rsidR="00AC0BFC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FC" w:rsidRPr="009443BD" w:rsidRDefault="00AC0BFC" w:rsidP="001E6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  <w:tc>
          <w:tcPr>
            <w:tcW w:w="3307" w:type="dxa"/>
          </w:tcPr>
          <w:p w:rsidR="00AC0BFC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AC0BFC" w:rsidRPr="009443BD">
              <w:rPr>
                <w:rFonts w:ascii="Times New Roman" w:hAnsi="Times New Roman" w:cs="Times New Roman"/>
              </w:rPr>
              <w:t xml:space="preserve">ПК-3.1.20 Знает </w:t>
            </w:r>
            <w:r w:rsidR="00AC0BFC" w:rsidRPr="009443BD">
              <w:rPr>
                <w:rFonts w:ascii="Times New Roman" w:eastAsiaTheme="minorEastAsia" w:hAnsi="Times New Roman" w:cs="Times New Roman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Необходимые умения (2)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Работать с СУБД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 4.2.1 </w:t>
            </w:r>
            <w:r w:rsidRPr="009443BD">
              <w:rPr>
                <w:rFonts w:ascii="Times New Roman" w:hAnsi="Times New Roman" w:cs="Times New Roman"/>
                <w:b/>
              </w:rPr>
              <w:t>Умеет</w:t>
            </w:r>
            <w:r w:rsidRPr="009443BD">
              <w:rPr>
                <w:rFonts w:ascii="Times New Roman" w:hAnsi="Times New Roman" w:cs="Times New Roman"/>
              </w:rPr>
              <w:t xml:space="preserve"> работать с СУБД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Анализировать и структурировать входные данные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4.2.2 Умеет анализировать и структурировать входные данные в рамках выполнения работ и управления работами по созданию (модификации) и сопровождению ИС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Трудовые </w:t>
            </w:r>
          </w:p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действия (3)</w:t>
            </w:r>
          </w:p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Разработка структуры баз данных ИС в соответствии с архитектурной спецификацией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 4.3.1 </w:t>
            </w:r>
            <w:r w:rsidRPr="009443BD">
              <w:rPr>
                <w:rFonts w:ascii="Times New Roman" w:hAnsi="Times New Roman" w:cs="Times New Roman"/>
                <w:b/>
              </w:rPr>
              <w:t>Имеет навыки</w:t>
            </w:r>
            <w:r w:rsidRPr="009443BD">
              <w:rPr>
                <w:rFonts w:ascii="Times New Roman" w:hAnsi="Times New Roman" w:cs="Times New Roman"/>
              </w:rPr>
              <w:t xml:space="preserve"> разработки структуры баз данных ИС в соответствии с архитектурной спецификацией в рамках выполнения работ и управления работами по созданию (модификации) и сопровождению ИС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Верификация структуры баз данных ИС относительно архитектуры ИС и требований заказчика к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4.3.2 Имеет навыки верификации структуры баз данных ИС относительно архитектуры ИС и требований заказчика к ИС в рамках выполнения работ и управления работами по созданию (модификации) и сопровождению ИС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Устранение обнаруженных несоответствий в структуре баз данных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4.3.3 Имеет навыки устранения обнаруженных несоответствий в структуре баз данных ИС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466CD7">
        <w:trPr>
          <w:trHeight w:val="57"/>
          <w:tblHeader/>
        </w:trPr>
        <w:tc>
          <w:tcPr>
            <w:tcW w:w="9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2935E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443BD">
              <w:rPr>
                <w:rFonts w:ascii="Times New Roman" w:hAnsi="Times New Roman" w:cs="Times New Roman"/>
                <w:b/>
              </w:rPr>
              <w:t>ПК-5 Определение порядка управления изменениями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Необходимые знания (1)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изменениями в проектах в области информационных технологий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ПК-5.1.1 </w:t>
            </w:r>
            <w:r w:rsidRPr="009443BD">
              <w:rPr>
                <w:rFonts w:ascii="Times New Roman" w:hAnsi="Times New Roman" w:cs="Times New Roman"/>
                <w:b/>
              </w:rPr>
              <w:t>Знает</w:t>
            </w:r>
            <w:r w:rsidRPr="009443BD">
              <w:rPr>
                <w:rFonts w:ascii="Times New Roman" w:hAnsi="Times New Roman" w:cs="Times New Roman"/>
              </w:rPr>
              <w:t xml:space="preserve"> основы управления изменениями в проектах в области информационных технологий</w:t>
            </w:r>
          </w:p>
        </w:tc>
      </w:tr>
      <w:tr w:rsidR="00466CD7" w:rsidRPr="009443BD" w:rsidTr="001E6DE8">
        <w:trPr>
          <w:trHeight w:val="1716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Источники информации, необходимой для профессиональной деятельности при выполнении работ и управлении работами по созданию (модификации) и сопровождению ИС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>ПК-3.1.11 Знает лучшие практики, источники информации, необходимой для профессиональной деятельности при выполнении работ и управлении работами по созданию (модификации) и сопровождению ИС в экономике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Лучшие практики создания (модификации) и сопровождения ИС в экономике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Методы управления содержанием проекта: документирование требований, анализ продукта, </w:t>
            </w:r>
            <w:proofErr w:type="spellStart"/>
            <w:r w:rsidRPr="009443BD">
              <w:rPr>
                <w:rFonts w:ascii="Times New Roman" w:hAnsi="Times New Roman" w:cs="Times New Roman"/>
              </w:rPr>
              <w:t>модерируемые</w:t>
            </w:r>
            <w:proofErr w:type="spellEnd"/>
            <w:r w:rsidRPr="009443BD">
              <w:rPr>
                <w:rFonts w:ascii="Times New Roman" w:hAnsi="Times New Roman" w:cs="Times New Roman"/>
              </w:rPr>
              <w:t xml:space="preserve"> совещания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="00466CD7" w:rsidRPr="009443BD">
              <w:rPr>
                <w:rFonts w:ascii="Times New Roman" w:hAnsi="Times New Roman" w:cs="Times New Roman"/>
              </w:rPr>
              <w:t xml:space="preserve">ОПК-6.1.2 Знает методы управления содержанием проекта (документирование требований, анализ продукта, </w:t>
            </w:r>
            <w:proofErr w:type="spellStart"/>
            <w:r w:rsidR="00466CD7" w:rsidRPr="009443BD">
              <w:rPr>
                <w:rFonts w:ascii="Times New Roman" w:hAnsi="Times New Roman" w:cs="Times New Roman"/>
              </w:rPr>
              <w:t>модерируемые</w:t>
            </w:r>
            <w:proofErr w:type="spellEnd"/>
            <w:r w:rsidR="00466CD7" w:rsidRPr="009443BD">
              <w:rPr>
                <w:rFonts w:ascii="Times New Roman" w:hAnsi="Times New Roman" w:cs="Times New Roman"/>
              </w:rPr>
              <w:t xml:space="preserve"> совещания) и инструменты управления качеством проекта (контрольные списки, верификация, </w:t>
            </w:r>
            <w:proofErr w:type="spellStart"/>
            <w:r w:rsidR="00466CD7" w:rsidRPr="009443BD">
              <w:rPr>
                <w:rFonts w:ascii="Times New Roman" w:hAnsi="Times New Roman" w:cs="Times New Roman"/>
              </w:rPr>
              <w:t>валидация</w:t>
            </w:r>
            <w:proofErr w:type="spellEnd"/>
            <w:r w:rsidR="00466CD7" w:rsidRPr="009443BD">
              <w:rPr>
                <w:rFonts w:ascii="Times New Roman" w:hAnsi="Times New Roman" w:cs="Times New Roman"/>
              </w:rPr>
              <w:t xml:space="preserve"> - приемо-сдаточные испытания)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Инструменты управления качеством проекта: контрольные списки, верификация, </w:t>
            </w:r>
            <w:proofErr w:type="spellStart"/>
            <w:r w:rsidRPr="009443BD">
              <w:rPr>
                <w:rFonts w:ascii="Times New Roman" w:hAnsi="Times New Roman" w:cs="Times New Roman"/>
              </w:rPr>
              <w:t>валидация</w:t>
            </w:r>
            <w:proofErr w:type="spellEnd"/>
            <w:r w:rsidRPr="009443BD">
              <w:rPr>
                <w:rFonts w:ascii="Times New Roman" w:hAnsi="Times New Roman" w:cs="Times New Roman"/>
              </w:rPr>
              <w:t xml:space="preserve"> (приемо-сдаточные испытания)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rPr>
                <w:rFonts w:ascii="Times New Roman" w:hAnsi="Times New Roman" w:cs="Times New Roman"/>
              </w:rPr>
            </w:pP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Базовые навыки управления коммуникациями в проекте, в том числе проведение презентаций, проведение переговоров, публичные выступления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ПК-5.1.2 Знает базовые навыки управления коммуникациями в проекте, в том числе проведение презентаций, проведение переговоров, публичные выступления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Методы управления договорными отношениями, в том числе методы управления претензиями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ПК-5.1.3 Знает методы управления договорными отношениями, в том числе методы управления претензиями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Реализую</w:t>
            </w:r>
            <w:r w:rsidRPr="009443BD">
              <w:rPr>
                <w:rFonts w:ascii="Times New Roman" w:hAnsi="Times New Roman" w:cs="Times New Roman"/>
              </w:rPr>
              <w:t xml:space="preserve">тся в </w:t>
            </w:r>
            <w:r w:rsidR="00466CD7" w:rsidRPr="009443BD">
              <w:rPr>
                <w:rFonts w:ascii="Times New Roman" w:hAnsi="Times New Roman" w:cs="Times New Roman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443BD">
              <w:rPr>
                <w:rFonts w:ascii="Times New Roman" w:hAnsi="Times New Roman" w:cs="Times New Roman"/>
              </w:rPr>
              <w:t>Правила деловой переписки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Необходимые умения (2)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Разрабатывать регламентные документы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 5.2.1 </w:t>
            </w:r>
            <w:r w:rsidRPr="009443BD">
              <w:rPr>
                <w:rFonts w:ascii="Times New Roman" w:hAnsi="Times New Roman" w:cs="Times New Roman"/>
                <w:b/>
              </w:rPr>
              <w:t>Умеет</w:t>
            </w:r>
            <w:r w:rsidRPr="009443BD">
              <w:rPr>
                <w:rFonts w:ascii="Times New Roman" w:hAnsi="Times New Roman" w:cs="Times New Roman"/>
              </w:rPr>
              <w:t xml:space="preserve"> разрабатывать регламентные документы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Осуществлять коммуникации с заинтересованными сторонами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5.2.2 Умеет осуществлять коммуникации с заинтересованными сторонами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2019"/>
          <w:tblHeader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lastRenderedPageBreak/>
              <w:t xml:space="preserve">Трудовые </w:t>
            </w:r>
          </w:p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действия (3)</w:t>
            </w:r>
          </w:p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Разработка регламентов управления изменениями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 5.3.1 </w:t>
            </w:r>
            <w:r w:rsidRPr="009443BD">
              <w:rPr>
                <w:rFonts w:ascii="Times New Roman" w:hAnsi="Times New Roman" w:cs="Times New Roman"/>
                <w:b/>
              </w:rPr>
              <w:t>Владеет навыками</w:t>
            </w:r>
            <w:r w:rsidRPr="009443BD">
              <w:rPr>
                <w:rFonts w:ascii="Times New Roman" w:hAnsi="Times New Roman" w:cs="Times New Roman"/>
              </w:rPr>
              <w:t xml:space="preserve"> разработки регламентов управления изменениями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a3"/>
              <w:rPr>
                <w:sz w:val="22"/>
                <w:szCs w:val="22"/>
              </w:rPr>
            </w:pPr>
            <w:r w:rsidRPr="009443BD">
              <w:rPr>
                <w:sz w:val="22"/>
                <w:szCs w:val="22"/>
              </w:rPr>
              <w:t>Согласование и утверждение регламентов управления изменениями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5.3.2 Владеет навыками согласования и утверждения регламентов управления изменениями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466CD7">
        <w:trPr>
          <w:trHeight w:val="584"/>
          <w:tblHeader/>
        </w:trPr>
        <w:tc>
          <w:tcPr>
            <w:tcW w:w="9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3BD">
              <w:rPr>
                <w:rFonts w:ascii="Times New Roman" w:hAnsi="Times New Roman" w:cs="Times New Roman"/>
                <w:b/>
              </w:rPr>
              <w:t>ПК-6 Проектирование и дизайн ИС в рамках выполнения работ и управления работами по созданию (модификации) и сопровождению ИС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Необходимые знания (1)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Языки программирования и работы с базами данных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ПК-6.1.1 </w:t>
            </w:r>
            <w:r w:rsidRPr="009443BD">
              <w:rPr>
                <w:rFonts w:ascii="Times New Roman" w:hAnsi="Times New Roman" w:cs="Times New Roman"/>
                <w:b/>
              </w:rPr>
              <w:t>Знает</w:t>
            </w:r>
            <w:r w:rsidRPr="009443BD">
              <w:rPr>
                <w:rFonts w:ascii="Times New Roman" w:hAnsi="Times New Roman" w:cs="Times New Roman"/>
              </w:rPr>
              <w:t xml:space="preserve"> языки программирования и работы с базами данных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Инструменты и методы проектирования и дизайна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ПК-6.1.2 Знает </w:t>
            </w:r>
            <w:r w:rsidRPr="009443BD">
              <w:rPr>
                <w:rFonts w:ascii="Times New Roman" w:eastAsiaTheme="minorEastAsia" w:hAnsi="Times New Roman" w:cs="Times New Roman"/>
              </w:rPr>
              <w:t>инструменты и методы проектирования и дизайна ИС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Инструменты и методы верификации структуры программного кода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ПК-6.1.3 Знает инструменты и методы верификации структуры программного кода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Возможности ИС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Реализую</w:t>
            </w:r>
            <w:r w:rsidRPr="009443BD">
              <w:rPr>
                <w:rFonts w:ascii="Times New Roman" w:hAnsi="Times New Roman" w:cs="Times New Roman"/>
              </w:rPr>
              <w:t xml:space="preserve">тся в </w:t>
            </w:r>
            <w:r w:rsidRPr="009443BD">
              <w:rPr>
                <w:rFonts w:ascii="Times New Roman" w:hAnsi="Times New Roman" w:cs="Times New Roman"/>
              </w:rPr>
              <w:t>ОПК-1.1.2 Знает предметную область, современные подходы и стандарты автоматизации, устройство и функционирование, возможности ИС для проведения моделирования, анализа и совершенствования бизнес-процессов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Предметная область автоматизации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современных СУБД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Реализую</w:t>
            </w:r>
            <w:r w:rsidRPr="009443BD">
              <w:rPr>
                <w:rFonts w:ascii="Times New Roman" w:hAnsi="Times New Roman" w:cs="Times New Roman"/>
              </w:rPr>
              <w:t xml:space="preserve">тся </w:t>
            </w:r>
            <w:r w:rsidRPr="009443BD">
              <w:rPr>
                <w:rFonts w:ascii="Times New Roman" w:hAnsi="Times New Roman" w:cs="Times New Roman"/>
              </w:rPr>
              <w:t xml:space="preserve">частично </w:t>
            </w:r>
            <w:r w:rsidRPr="009443BD">
              <w:rPr>
                <w:rFonts w:ascii="Times New Roman" w:hAnsi="Times New Roman" w:cs="Times New Roman"/>
              </w:rPr>
              <w:t xml:space="preserve">в </w:t>
            </w:r>
            <w:r w:rsidRPr="009443BD">
              <w:rPr>
                <w:rFonts w:ascii="Times New Roman" w:hAnsi="Times New Roman" w:cs="Times New Roman"/>
              </w:rPr>
              <w:t>ПК-4.1.4 Знает теорию баз данных и основы современных СУБД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Теория баз данных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программирования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</w:t>
            </w:r>
            <w:r w:rsidRPr="009443BD">
              <w:rPr>
                <w:rFonts w:ascii="Times New Roman" w:hAnsi="Times New Roman" w:cs="Times New Roman"/>
              </w:rPr>
              <w:t xml:space="preserve">частично </w:t>
            </w:r>
            <w:r w:rsidRPr="009443BD">
              <w:rPr>
                <w:rFonts w:ascii="Times New Roman" w:hAnsi="Times New Roman" w:cs="Times New Roman"/>
              </w:rPr>
              <w:t xml:space="preserve">в </w:t>
            </w:r>
            <w:r w:rsidRPr="009443BD">
              <w:rPr>
                <w:rFonts w:ascii="Times New Roman" w:hAnsi="Times New Roman" w:cs="Times New Roman"/>
              </w:rPr>
              <w:t>ОПК- 4.1.3 Знает основы программирования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объектно-ориентированные языки программирования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ПК-4.1.5 Знает современные объектно-ориентированные языки программирования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структурные языки программирования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ПК-4.1.6 Знает современные структурные языки программирования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Языки современных бизнес-приложений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ПК-4.1.7 Знает языки современных бизнес-приложений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методики тестирования разрабатываемых ИС: инструменты и методы модульного тестирования, инструменты и методы тестирования нефункциональных и функциональных характеристик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ПК-4.1.8 Знает современные методики тестирования разрабатываемых ИС: инструменты и методы модульного тестирования, инструменты и методы тестирования нефункциональных и функциональных характеристик ИС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Источники информации, необходимой для профессиональной деятельности при выполнении работ и управлении работами по созданию (модификации) и сопровождению ИС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ПК-3.1.11 Знает лучшие практики, источники информации, необходимой для профессиональной деятельности при выполнении работ и управлении работами по созданию (модификации) и сопровождению ИС в экономике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Лучшие практики создания (модификации) и сопровождения ИС в экономике</w:t>
            </w: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бухгалтерского учета и отчетности организаций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ПК-3.1.12 Знает основы бухгалтерского учета и отчетности организаций</w:t>
            </w:r>
          </w:p>
        </w:tc>
      </w:tr>
      <w:tr w:rsidR="001E6DE8" w:rsidRPr="009443BD" w:rsidTr="001E6DE8">
        <w:trPr>
          <w:trHeight w:val="898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налогового законодательства Российской Федерации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 xml:space="preserve">ПК-3.1.13 Знает </w:t>
            </w:r>
            <w:r w:rsidRPr="009443BD">
              <w:rPr>
                <w:rFonts w:ascii="Times New Roman" w:eastAsiaTheme="minorEastAsia" w:hAnsi="Times New Roman" w:cs="Times New Roman"/>
              </w:rPr>
              <w:t>основы налогового законодательства Российской Федерации</w:t>
            </w:r>
          </w:p>
        </w:tc>
      </w:tr>
      <w:tr w:rsidR="001E6DE8" w:rsidRPr="009443BD" w:rsidTr="001E6DE8">
        <w:trPr>
          <w:trHeight w:val="56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управленческого учета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ПК-3.1.14 Знает основы управленческого учета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международных стандартов финансовой отчетности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 xml:space="preserve">ПК-3.1.15 Знает </w:t>
            </w:r>
            <w:r w:rsidRPr="009443BD">
              <w:rPr>
                <w:rFonts w:ascii="Times New Roman" w:eastAsiaTheme="minorEastAsia" w:hAnsi="Times New Roman" w:cs="Times New Roman"/>
              </w:rPr>
              <w:t>основы международных стандартов финансовой отчетности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торговлей, поставками и запасами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ПК-3.1.16 Знает основы управления торговлей, поставками и запасами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организации производства</w:t>
            </w:r>
          </w:p>
        </w:tc>
        <w:tc>
          <w:tcPr>
            <w:tcW w:w="3307" w:type="dxa"/>
            <w:shd w:val="clear" w:color="auto" w:fill="auto"/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ОПК-3.1.4 Знает основы организации производства продуктов и услуг в сфере ИКТ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персоналом, включая вопросы оплаты труда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ПК-3.1</w:t>
            </w:r>
            <w:r w:rsidRPr="009443BD">
              <w:rPr>
                <w:rFonts w:ascii="Times New Roman" w:eastAsiaTheme="minorEastAsia" w:hAnsi="Times New Roman" w:cs="Times New Roman"/>
              </w:rPr>
              <w:t>.17 Знает основы управления персоналом, включая вопросы оплаты труда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финансового учета и бюджетирования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 xml:space="preserve">ПК-3.1.18 Знает </w:t>
            </w:r>
            <w:r w:rsidRPr="009443BD">
              <w:rPr>
                <w:rFonts w:ascii="Times New Roman" w:eastAsiaTheme="minorEastAsia" w:hAnsi="Times New Roman" w:cs="Times New Roman"/>
              </w:rPr>
              <w:t>основы финансового учета и бюджетирования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Основы управления взаимоотношениями с клиентами и заказчиками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ОПК-5.1.1 Знает способы организации взаимодействия с клиентами и партнерами на отдельных этапах жизненного цикла информационных систем и информационно-коммуникационных технологий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>ОПК-2.1.3 Знает основы теории управления, 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Методология ведения документооборота в организациях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 xml:space="preserve">ПК-3.1.19 Знает </w:t>
            </w:r>
            <w:r w:rsidRPr="009443BD">
              <w:rPr>
                <w:rFonts w:ascii="Times New Roman" w:eastAsiaTheme="minorEastAsia" w:hAnsi="Times New Roman" w:cs="Times New Roman"/>
              </w:rPr>
              <w:t>методологию ведения документооборота в организациях</w:t>
            </w:r>
          </w:p>
        </w:tc>
      </w:tr>
      <w:tr w:rsidR="001E6DE8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E8" w:rsidRPr="009443BD" w:rsidRDefault="001E6DE8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  <w:tc>
          <w:tcPr>
            <w:tcW w:w="3307" w:type="dxa"/>
          </w:tcPr>
          <w:p w:rsidR="001E6DE8" w:rsidRPr="009443BD" w:rsidRDefault="001E6DE8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Реализуется в </w:t>
            </w:r>
            <w:r w:rsidRPr="009443BD">
              <w:rPr>
                <w:rFonts w:ascii="Times New Roman" w:hAnsi="Times New Roman" w:cs="Times New Roman"/>
              </w:rPr>
              <w:t xml:space="preserve">ПК-3.1.20 Знает </w:t>
            </w:r>
            <w:r w:rsidRPr="009443BD">
              <w:rPr>
                <w:rFonts w:ascii="Times New Roman" w:eastAsiaTheme="minorEastAsia" w:hAnsi="Times New Roman" w:cs="Times New Roman"/>
              </w:rPr>
              <w:t>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Необходимые умения (2)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Кодировать на языках программирования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ПК 6.2.1 </w:t>
            </w:r>
            <w:r w:rsidRPr="009443BD">
              <w:rPr>
                <w:rFonts w:ascii="Times New Roman" w:hAnsi="Times New Roman" w:cs="Times New Roman"/>
                <w:b/>
              </w:rPr>
              <w:t>Умеет</w:t>
            </w:r>
            <w:r w:rsidRPr="009443BD">
              <w:rPr>
                <w:rFonts w:ascii="Times New Roman" w:hAnsi="Times New Roman" w:cs="Times New Roman"/>
              </w:rPr>
              <w:t xml:space="preserve"> кодировать на языках программирования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Анализировать и структурировать входные данные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6.2.2 Умеет анализировать и структурировать входные данные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 xml:space="preserve">Трудовые </w:t>
            </w:r>
          </w:p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действия (3)</w:t>
            </w:r>
          </w:p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Разработка структуры программного кода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6.3.1 Имеет навыки разработки структуры программного кода ИС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Верификация структуры программного кода ИС относительно архитектуры ИС и требований заказчика к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6.3.2 Имеет навыки верификации структуры программного кода ИС относительно архитектуры ИС и требований заказчика к ИС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Разработка пользовательских интерфейсов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6.3.3 Имеет навыки разработки пользовательских интерфейсов ИС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Верификация пользовательских интерфейсов ИС относительно требований заказчика к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6.3.4 Имеет навыки верификации пользовательских интерфейсов ИС относительно требований заказчика к ИС в рамках выполнения работ и управления работами по созданию (модификации) и сопровождению ИС</w:t>
            </w:r>
          </w:p>
        </w:tc>
      </w:tr>
      <w:tr w:rsidR="00466CD7" w:rsidRPr="009443BD" w:rsidTr="001E6DE8">
        <w:trPr>
          <w:trHeight w:val="57"/>
          <w:tblHeader/>
        </w:trPr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46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pStyle w:val="ConsPlusNormal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Устранение обнаруженных несоответствий в программном коде и в дизайне ИС в рамках выполнения работ и управления работами по созданию (модификации) и сопровождению ИС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D7" w:rsidRPr="009443BD" w:rsidRDefault="00466CD7" w:rsidP="001E6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43BD">
              <w:rPr>
                <w:rFonts w:ascii="Times New Roman" w:hAnsi="Times New Roman" w:cs="Times New Roman"/>
              </w:rPr>
              <w:t>ПК 6.3.5 Имеет навыки устранения обнаруженных несоответствий в программном коде и в дизайне ИС в рамках выполнения работ и управления работами по созданию (модификации) и сопровождению ИС</w:t>
            </w:r>
          </w:p>
        </w:tc>
      </w:tr>
    </w:tbl>
    <w:p w:rsidR="00CA4E93" w:rsidRPr="004C599D" w:rsidRDefault="00CA4E93">
      <w:pPr>
        <w:rPr>
          <w:rFonts w:ascii="Times New Roman" w:hAnsi="Times New Roman" w:cs="Times New Roman"/>
          <w:sz w:val="24"/>
          <w:szCs w:val="24"/>
        </w:rPr>
      </w:pPr>
    </w:p>
    <w:sectPr w:rsidR="00CA4E93" w:rsidRPr="004C599D" w:rsidSect="00F91E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C5"/>
    <w:rsid w:val="00021890"/>
    <w:rsid w:val="000236C2"/>
    <w:rsid w:val="00025C40"/>
    <w:rsid w:val="0006674F"/>
    <w:rsid w:val="0009538F"/>
    <w:rsid w:val="000A23B4"/>
    <w:rsid w:val="000F346B"/>
    <w:rsid w:val="001366F9"/>
    <w:rsid w:val="001E41E6"/>
    <w:rsid w:val="001E6DE8"/>
    <w:rsid w:val="00281B91"/>
    <w:rsid w:val="002915B7"/>
    <w:rsid w:val="002935EE"/>
    <w:rsid w:val="002B63D5"/>
    <w:rsid w:val="00313FB2"/>
    <w:rsid w:val="00336AD8"/>
    <w:rsid w:val="003445C6"/>
    <w:rsid w:val="00380963"/>
    <w:rsid w:val="003C4ED2"/>
    <w:rsid w:val="00466CD7"/>
    <w:rsid w:val="0047580C"/>
    <w:rsid w:val="004846A4"/>
    <w:rsid w:val="004B19F2"/>
    <w:rsid w:val="004B2AD0"/>
    <w:rsid w:val="004C599D"/>
    <w:rsid w:val="004D2E4C"/>
    <w:rsid w:val="005E5752"/>
    <w:rsid w:val="00612E83"/>
    <w:rsid w:val="00653DA1"/>
    <w:rsid w:val="00675540"/>
    <w:rsid w:val="00676AA0"/>
    <w:rsid w:val="00690819"/>
    <w:rsid w:val="007043B3"/>
    <w:rsid w:val="007958B0"/>
    <w:rsid w:val="008049B9"/>
    <w:rsid w:val="008225BD"/>
    <w:rsid w:val="008373FF"/>
    <w:rsid w:val="00860D4E"/>
    <w:rsid w:val="00883D81"/>
    <w:rsid w:val="008A4A27"/>
    <w:rsid w:val="008B0FF3"/>
    <w:rsid w:val="008D3F1A"/>
    <w:rsid w:val="008D3FDE"/>
    <w:rsid w:val="008F749F"/>
    <w:rsid w:val="00915253"/>
    <w:rsid w:val="00922D3A"/>
    <w:rsid w:val="009443BD"/>
    <w:rsid w:val="00944C08"/>
    <w:rsid w:val="00957934"/>
    <w:rsid w:val="009748E7"/>
    <w:rsid w:val="009C275D"/>
    <w:rsid w:val="009F57C3"/>
    <w:rsid w:val="00A13722"/>
    <w:rsid w:val="00AB6C6B"/>
    <w:rsid w:val="00AC0BFC"/>
    <w:rsid w:val="00AD073F"/>
    <w:rsid w:val="00B056A0"/>
    <w:rsid w:val="00B339FD"/>
    <w:rsid w:val="00B35A79"/>
    <w:rsid w:val="00B42D73"/>
    <w:rsid w:val="00B634D2"/>
    <w:rsid w:val="00B92B1C"/>
    <w:rsid w:val="00BA71F4"/>
    <w:rsid w:val="00BB6E94"/>
    <w:rsid w:val="00BC04C1"/>
    <w:rsid w:val="00C11812"/>
    <w:rsid w:val="00C63557"/>
    <w:rsid w:val="00C87C4D"/>
    <w:rsid w:val="00C91F12"/>
    <w:rsid w:val="00CA4E93"/>
    <w:rsid w:val="00CA7145"/>
    <w:rsid w:val="00CC58A3"/>
    <w:rsid w:val="00D17BC5"/>
    <w:rsid w:val="00D633E5"/>
    <w:rsid w:val="00DA22BB"/>
    <w:rsid w:val="00DC0E3A"/>
    <w:rsid w:val="00E0607E"/>
    <w:rsid w:val="00E74CC1"/>
    <w:rsid w:val="00EA2097"/>
    <w:rsid w:val="00EA2B95"/>
    <w:rsid w:val="00EE595A"/>
    <w:rsid w:val="00F348B1"/>
    <w:rsid w:val="00F769A3"/>
    <w:rsid w:val="00F91EFB"/>
    <w:rsid w:val="00FB137E"/>
    <w:rsid w:val="00FC7895"/>
    <w:rsid w:val="00FC7A47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4E37-ED44-470D-8452-40E47334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C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B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08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Другое_"/>
    <w:basedOn w:val="a0"/>
    <w:link w:val="a5"/>
    <w:rsid w:val="00FC7A47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C7A47"/>
    <w:pPr>
      <w:widowControl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2837-6ECE-4151-A18B-E0FF5FF6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17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УУ</dc:creator>
  <cp:keywords/>
  <dc:description/>
  <cp:lastModifiedBy>Пользователь Windows</cp:lastModifiedBy>
  <cp:revision>17</cp:revision>
  <dcterms:created xsi:type="dcterms:W3CDTF">2024-05-07T09:41:00Z</dcterms:created>
  <dcterms:modified xsi:type="dcterms:W3CDTF">2024-06-10T08:32:00Z</dcterms:modified>
</cp:coreProperties>
</file>