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F8" w:rsidRPr="00190BF3" w:rsidRDefault="00190BF3" w:rsidP="00190B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0BF3">
        <w:rPr>
          <w:rFonts w:ascii="Times New Roman" w:hAnsi="Times New Roman" w:cs="Times New Roman"/>
          <w:b/>
          <w:sz w:val="28"/>
          <w:szCs w:val="28"/>
        </w:rPr>
        <w:t>Лекция 4. Особенности взаимоотношений, проблемы внутрисемейных отношений, консультирование семьи. Признаки семейного кризиса</w:t>
      </w:r>
      <w:bookmarkEnd w:id="0"/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 xml:space="preserve">Семейные кризисы (англ. </w:t>
      </w:r>
      <w:proofErr w:type="spellStart"/>
      <w:r w:rsidRPr="00190BF3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190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F3">
        <w:rPr>
          <w:rFonts w:ascii="Times New Roman" w:hAnsi="Times New Roman" w:cs="Times New Roman"/>
          <w:sz w:val="28"/>
          <w:szCs w:val="28"/>
        </w:rPr>
        <w:t>crises</w:t>
      </w:r>
      <w:proofErr w:type="spellEnd"/>
      <w:r w:rsidRPr="00190BF3">
        <w:rPr>
          <w:rFonts w:ascii="Times New Roman" w:hAnsi="Times New Roman" w:cs="Times New Roman"/>
          <w:sz w:val="28"/>
          <w:szCs w:val="28"/>
        </w:rPr>
        <w:t>) — психологические трудности, встречающиеся в семьях на разных этапах их семейного цикла. Различают нормативные и ненормативные семейные кризисы.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Отличительной особенностью нормативных семейных кризисов является то, что их в большей или меньшей степени переживают все семьи. Вирджиния Сатир выделяет 10 основных кризисных э</w:t>
      </w:r>
      <w:r w:rsidRPr="00190BF3">
        <w:rPr>
          <w:rFonts w:ascii="Times New Roman" w:hAnsi="Times New Roman" w:cs="Times New Roman"/>
          <w:sz w:val="28"/>
          <w:szCs w:val="28"/>
        </w:rPr>
        <w:t>тапов в жизненном цикле семьи</w:t>
      </w:r>
      <w:r w:rsidRPr="00190BF3">
        <w:rPr>
          <w:rFonts w:ascii="Times New Roman" w:hAnsi="Times New Roman" w:cs="Times New Roman"/>
          <w:sz w:val="28"/>
          <w:szCs w:val="28"/>
        </w:rPr>
        <w:t>:</w:t>
      </w:r>
    </w:p>
    <w:p w:rsidR="00190BF3" w:rsidRPr="00190BF3" w:rsidRDefault="00190BF3" w:rsidP="00190BF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Зачатие, беременность и рождение первенца. С появлением новорождённого семейный союз как отношения эгоистические трансформируется в отношения альтруистические: супруги стоят перед задачей перераспределения своих ролей с учётом нужд и потребностей ребёнка.</w:t>
      </w:r>
    </w:p>
    <w:p w:rsidR="00190BF3" w:rsidRPr="00190BF3" w:rsidRDefault="00190BF3" w:rsidP="00190BF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Начало освоения ребёнком человеческой речи. Развитие речи, ее полнота и насыщенность полностью зависит от общения с близким взрослым, что требует серьёзного вклада со стороны родителей.</w:t>
      </w:r>
    </w:p>
    <w:p w:rsidR="00190BF3" w:rsidRPr="00190BF3" w:rsidRDefault="00190BF3" w:rsidP="00190BF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Налаживание отношений ребёнка с окружающей средой. Чаще всего речь идёт об отношениях в школьном коллективе. Родители и их дети на данном этапе стоят перед задачей адаптации к элементам школьного мира, чужой реальности и обстановке, а также перед задачей усвоения и соблюдения норм и правил, принятых в школьном обществе.</w:t>
      </w:r>
    </w:p>
    <w:p w:rsidR="00190BF3" w:rsidRPr="00190BF3" w:rsidRDefault="00190BF3" w:rsidP="00190BF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 xml:space="preserve">Вступление ребенка в подростковый возраст. Возможно возникновение конфликтов между родителями и детьми ввиду психологических особенностей подросткового возраста, таких как болезненное отношение к критике, импульсивность, борьба с родительским авторитетом, общая эмоциональная неустойчивость и пр. Психологический микроклимат в семье в данный период ухудшает и то, </w:t>
      </w:r>
      <w:r w:rsidRPr="00190BF3">
        <w:rPr>
          <w:rFonts w:ascii="Times New Roman" w:hAnsi="Times New Roman" w:cs="Times New Roman"/>
          <w:sz w:val="28"/>
          <w:szCs w:val="28"/>
        </w:rPr>
        <w:lastRenderedPageBreak/>
        <w:t>что родители в силу своего возраста сами могут находиться в напряжённой ситуации, испытывая кризис среднего возраста.</w:t>
      </w:r>
    </w:p>
    <w:p w:rsidR="00190BF3" w:rsidRPr="00190BF3" w:rsidRDefault="00190BF3" w:rsidP="00190BF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Взросление ребёнка, оставление родительского дома в поиске самостоятельности и независимости. На данном этапе у родителей зачастую возникает так называемый синдром «пустого гнезда», поскольку прекращение совместного проживания воспринимается ими как потеря.</w:t>
      </w:r>
    </w:p>
    <w:p w:rsidR="00190BF3" w:rsidRPr="00190BF3" w:rsidRDefault="00190BF3" w:rsidP="00190BF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Женитьба взрослых детей, вхождение в семью новых членов (невестка, зять). Перед супругами встаёт новая задача — построение взаимоотношений с новыми людьми, принятие их в узкий круг членов своей семьи.</w:t>
      </w:r>
    </w:p>
    <w:p w:rsidR="00190BF3" w:rsidRPr="00190BF3" w:rsidRDefault="00190BF3" w:rsidP="00190BF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Наступление климакса в жизни женщины-жены. На данном этапе женщина теряет способность к рождению детей, происходят глобальные физиологические изменения в организме, что может послужить причиной тяжёлых переживаний.</w:t>
      </w:r>
    </w:p>
    <w:p w:rsidR="00190BF3" w:rsidRPr="00190BF3" w:rsidRDefault="00190BF3" w:rsidP="00190BF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Уменьшение сексуальной активности у мужчин. На данном этапе происходят нормативные физиологические изменения мужского организма, связанные со старением, которые могут переживаться как потеря важнейшего мужского качества — энергии либидо. Задача мужчины здесь — принятие своих текущих физиологических возможностей касательно собственной сексуальной жизни.</w:t>
      </w:r>
    </w:p>
    <w:p w:rsidR="00190BF3" w:rsidRPr="00190BF3" w:rsidRDefault="00190BF3" w:rsidP="00190BF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Становление родителей в качестве бабушек и дедушек. Задача новоиспечённых прародителей — принятие на себя данной роли, а также передача главенства в семейной системе молодому поколению.</w:t>
      </w:r>
    </w:p>
    <w:p w:rsidR="00190BF3" w:rsidRPr="00190BF3" w:rsidRDefault="00190BF3" w:rsidP="00190BF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Уход из жизни супругов. Смерть супруга зачастую вызывает тяжелейшие переживания, требующие активизации жизненных ресурсов и эмоциональной поддержки от других членов семьи.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Каждый из этих этапов сопровождается повышенной тревожностью, требует подготовки и последующего перераспределения сил всех членов семьи.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lastRenderedPageBreak/>
        <w:t>Ненормативные семейные кризисы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Ненормативные семейные кризисы, в отличие от нормативных, возникают не во всех семьях. Их появление зависит от ряда неблагоприятных условий, таких как болезнь, жилищно-бытовые проблемы, конфликт с окружающими людьми, социально-экономические процессы (война, финансовый кризис) и пр.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 xml:space="preserve">Э. Г. </w:t>
      </w:r>
      <w:proofErr w:type="spellStart"/>
      <w:r w:rsidRPr="00190BF3">
        <w:rPr>
          <w:rFonts w:ascii="Times New Roman" w:hAnsi="Times New Roman" w:cs="Times New Roman"/>
          <w:sz w:val="28"/>
          <w:szCs w:val="28"/>
        </w:rPr>
        <w:t>Эйдеми</w:t>
      </w:r>
      <w:r w:rsidRPr="00190BF3">
        <w:rPr>
          <w:rFonts w:ascii="Times New Roman" w:hAnsi="Times New Roman" w:cs="Times New Roman"/>
          <w:sz w:val="28"/>
          <w:szCs w:val="28"/>
        </w:rPr>
        <w:t>ллер</w:t>
      </w:r>
      <w:proofErr w:type="spellEnd"/>
      <w:r w:rsidRPr="00190BF3">
        <w:rPr>
          <w:rFonts w:ascii="Times New Roman" w:hAnsi="Times New Roman" w:cs="Times New Roman"/>
          <w:sz w:val="28"/>
          <w:szCs w:val="28"/>
        </w:rPr>
        <w:t xml:space="preserve"> и В. В. </w:t>
      </w:r>
      <w:proofErr w:type="spellStart"/>
      <w:r w:rsidRPr="00190BF3">
        <w:rPr>
          <w:rFonts w:ascii="Times New Roman" w:hAnsi="Times New Roman" w:cs="Times New Roman"/>
          <w:sz w:val="28"/>
          <w:szCs w:val="28"/>
        </w:rPr>
        <w:t>Юстицкис</w:t>
      </w:r>
      <w:proofErr w:type="spellEnd"/>
      <w:r w:rsidRPr="00190BF3">
        <w:rPr>
          <w:rFonts w:ascii="Times New Roman" w:hAnsi="Times New Roman" w:cs="Times New Roman"/>
          <w:sz w:val="28"/>
          <w:szCs w:val="28"/>
        </w:rPr>
        <w:t xml:space="preserve"> считают</w:t>
      </w:r>
      <w:r w:rsidRPr="00190BF3">
        <w:rPr>
          <w:rFonts w:ascii="Times New Roman" w:hAnsi="Times New Roman" w:cs="Times New Roman"/>
          <w:sz w:val="28"/>
          <w:szCs w:val="28"/>
        </w:rPr>
        <w:t>, что трудности, которые могут послужить причиной кризисной ситуации в семье, можно разделить по силе и длительности воздействия:</w:t>
      </w:r>
    </w:p>
    <w:p w:rsidR="00190BF3" w:rsidRPr="00190BF3" w:rsidRDefault="00190BF3" w:rsidP="00190BF3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Вызванные острыми раздражителями: смерть одного из членов семьи, измена, внезапная болезнь, внезапная смена социального статуса (банкротство или попадание в тюрьму) и пр.;</w:t>
      </w:r>
    </w:p>
    <w:p w:rsidR="00190BF3" w:rsidRPr="00190BF3" w:rsidRDefault="00190BF3" w:rsidP="00190BF3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Вызванные хроническими раздражителями: чрезмерная физическая и психологическая нагрузка, жилищные проблемы, длительный конфликт между членами семьи.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Суммирование разного рода трудностей (например, смерть члена семьи и, как следствие, ухудшение финансового положения) делает протекание ненормативного семейного кризиса особенно тяжёлым.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BF3">
        <w:rPr>
          <w:rFonts w:ascii="Times New Roman" w:hAnsi="Times New Roman" w:cs="Times New Roman"/>
          <w:b/>
          <w:sz w:val="28"/>
          <w:szCs w:val="28"/>
        </w:rPr>
        <w:t>Развод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Развод считается ненормативным кризисом, поскольку служит причиной дисгармоничности внутри семьи и требует глубокой реорганизации системы отношений и ролей. Выделяют</w:t>
      </w:r>
      <w:r w:rsidRPr="00190BF3">
        <w:rPr>
          <w:rFonts w:ascii="Times New Roman" w:hAnsi="Times New Roman" w:cs="Times New Roman"/>
          <w:sz w:val="28"/>
          <w:szCs w:val="28"/>
        </w:rPr>
        <w:t>[3] следующие причины разводов:</w:t>
      </w:r>
    </w:p>
    <w:p w:rsidR="00190BF3" w:rsidRPr="00190BF3" w:rsidRDefault="00190BF3" w:rsidP="00190BF3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утрата и недостаток любви, взаимного уважения, доверия и взаимопонимания;</w:t>
      </w:r>
    </w:p>
    <w:p w:rsidR="00190BF3" w:rsidRPr="00190BF3" w:rsidRDefault="00190BF3" w:rsidP="00190BF3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неверность супругов, сексуальные отношения вне брака, ревность;</w:t>
      </w:r>
    </w:p>
    <w:p w:rsidR="00190BF3" w:rsidRPr="00190BF3" w:rsidRDefault="00190BF3" w:rsidP="00190BF3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 xml:space="preserve">алкоголизм и другие </w:t>
      </w:r>
      <w:proofErr w:type="spellStart"/>
      <w:r w:rsidRPr="00190BF3"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  <w:r w:rsidRPr="00190BF3">
        <w:rPr>
          <w:rFonts w:ascii="Times New Roman" w:hAnsi="Times New Roman" w:cs="Times New Roman"/>
          <w:sz w:val="28"/>
          <w:szCs w:val="28"/>
        </w:rPr>
        <w:t xml:space="preserve"> одного из супругов;</w:t>
      </w:r>
    </w:p>
    <w:p w:rsidR="00190BF3" w:rsidRPr="00190BF3" w:rsidRDefault="00190BF3" w:rsidP="00190BF3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единоличное главенство одного из супругов, подавление своего партнёра;</w:t>
      </w:r>
    </w:p>
    <w:p w:rsidR="00190BF3" w:rsidRPr="00190BF3" w:rsidRDefault="00190BF3" w:rsidP="00190BF3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lastRenderedPageBreak/>
        <w:t>несправедливое и неравномерное распределение домашних обязанностей (ролевая перегрузка женщин: и работа, и воспитание детей, и обязанности по дому);</w:t>
      </w:r>
    </w:p>
    <w:p w:rsidR="00190BF3" w:rsidRPr="00190BF3" w:rsidRDefault="00190BF3" w:rsidP="00190BF3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чрезмерное вмешательство прародителей (родителей супруга) в семейную жизнь;</w:t>
      </w:r>
    </w:p>
    <w:p w:rsidR="00190BF3" w:rsidRPr="00190BF3" w:rsidRDefault="00190BF3" w:rsidP="00190BF3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противоречивые взгляды на воспитание детей;</w:t>
      </w:r>
    </w:p>
    <w:p w:rsidR="00190BF3" w:rsidRPr="00190BF3" w:rsidRDefault="00190BF3" w:rsidP="00190BF3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отсутствие общих интересов;</w:t>
      </w:r>
    </w:p>
    <w:p w:rsidR="00190BF3" w:rsidRPr="00190BF3" w:rsidRDefault="00190BF3" w:rsidP="00190BF3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несовместимость взглядов и ценностей;</w:t>
      </w:r>
    </w:p>
    <w:p w:rsidR="00190BF3" w:rsidRPr="00190BF3" w:rsidRDefault="00190BF3" w:rsidP="00190BF3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неготовность супругов ко вступлению в брак;</w:t>
      </w:r>
    </w:p>
    <w:p w:rsidR="00190BF3" w:rsidRPr="00190BF3" w:rsidRDefault="00190BF3" w:rsidP="00190BF3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сексуальная дисгармония;</w:t>
      </w:r>
    </w:p>
    <w:p w:rsidR="00190BF3" w:rsidRPr="00190BF3" w:rsidRDefault="00190BF3" w:rsidP="00190BF3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насилие в семье;</w:t>
      </w:r>
    </w:p>
    <w:p w:rsidR="00190BF3" w:rsidRPr="00190BF3" w:rsidRDefault="00190BF3" w:rsidP="00190BF3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асоциальное поведение одного из супругов;</w:t>
      </w:r>
    </w:p>
    <w:p w:rsidR="00190BF3" w:rsidRPr="00190BF3" w:rsidRDefault="00190BF3" w:rsidP="00190BF3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нежелание иметь детей одним из супругов;</w:t>
      </w:r>
    </w:p>
    <w:p w:rsidR="00190BF3" w:rsidRPr="00190BF3" w:rsidRDefault="00190BF3" w:rsidP="00190BF3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материальные, финансовые и жилищные проблемы в семье.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П</w:t>
      </w:r>
      <w:r w:rsidRPr="00190BF3">
        <w:rPr>
          <w:rFonts w:ascii="Times New Roman" w:hAnsi="Times New Roman" w:cs="Times New Roman"/>
          <w:sz w:val="28"/>
          <w:szCs w:val="28"/>
        </w:rPr>
        <w:t xml:space="preserve">о мнению Элизабет </w:t>
      </w:r>
      <w:proofErr w:type="spellStart"/>
      <w:r w:rsidRPr="00190BF3">
        <w:rPr>
          <w:rFonts w:ascii="Times New Roman" w:hAnsi="Times New Roman" w:cs="Times New Roman"/>
          <w:sz w:val="28"/>
          <w:szCs w:val="28"/>
        </w:rPr>
        <w:t>Кюблер</w:t>
      </w:r>
      <w:proofErr w:type="spellEnd"/>
      <w:r w:rsidRPr="00190BF3">
        <w:rPr>
          <w:rFonts w:ascii="Times New Roman" w:hAnsi="Times New Roman" w:cs="Times New Roman"/>
          <w:sz w:val="28"/>
          <w:szCs w:val="28"/>
        </w:rPr>
        <w:t>-Росс</w:t>
      </w:r>
      <w:r w:rsidRPr="00190BF3">
        <w:rPr>
          <w:rFonts w:ascii="Times New Roman" w:hAnsi="Times New Roman" w:cs="Times New Roman"/>
          <w:sz w:val="28"/>
          <w:szCs w:val="28"/>
        </w:rPr>
        <w:t>, стадии, через которые проходят разводящиеся супруги, имеют сходство со стадиями горя:</w:t>
      </w:r>
    </w:p>
    <w:p w:rsidR="00190BF3" w:rsidRPr="00190BF3" w:rsidRDefault="00190BF3" w:rsidP="00190BF3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отрицание;</w:t>
      </w:r>
    </w:p>
    <w:p w:rsidR="00190BF3" w:rsidRPr="00190BF3" w:rsidRDefault="00190BF3" w:rsidP="00190BF3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озлобленность;</w:t>
      </w:r>
    </w:p>
    <w:p w:rsidR="00190BF3" w:rsidRPr="00190BF3" w:rsidRDefault="00190BF3" w:rsidP="00190BF3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переговоры;</w:t>
      </w:r>
    </w:p>
    <w:p w:rsidR="00190BF3" w:rsidRPr="00190BF3" w:rsidRDefault="00190BF3" w:rsidP="00190BF3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депрессия;</w:t>
      </w:r>
    </w:p>
    <w:p w:rsidR="00190BF3" w:rsidRPr="00190BF3" w:rsidRDefault="00190BF3" w:rsidP="00190BF3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примирение.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BF3">
        <w:rPr>
          <w:rFonts w:ascii="Times New Roman" w:hAnsi="Times New Roman" w:cs="Times New Roman"/>
          <w:b/>
          <w:sz w:val="28"/>
          <w:szCs w:val="28"/>
        </w:rPr>
        <w:t>Супружеская измена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Супружеская измена — добровольные отношения сексуального характера с человеком, не являющимся брачным партнёром. Особенностью измены является то, что в сексуальную связь вступают тайно, без ведома супруга. Считается[3], что изме</w:t>
      </w:r>
      <w:r w:rsidRPr="00190BF3">
        <w:rPr>
          <w:rFonts w:ascii="Times New Roman" w:hAnsi="Times New Roman" w:cs="Times New Roman"/>
          <w:sz w:val="28"/>
          <w:szCs w:val="28"/>
        </w:rPr>
        <w:t>на имеет следующие причины:</w:t>
      </w:r>
    </w:p>
    <w:p w:rsidR="00190BF3" w:rsidRPr="00190BF3" w:rsidRDefault="00190BF3" w:rsidP="00190BF3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супружеская несовместимость (прежде всего — сексуальная);</w:t>
      </w:r>
    </w:p>
    <w:p w:rsidR="00190BF3" w:rsidRPr="00190BF3" w:rsidRDefault="00190BF3" w:rsidP="00190BF3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отсутствие эмоциональной близости;</w:t>
      </w:r>
    </w:p>
    <w:p w:rsidR="00190BF3" w:rsidRPr="00190BF3" w:rsidRDefault="00190BF3" w:rsidP="00190BF3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lastRenderedPageBreak/>
        <w:t>охлаждение чувств в браке;</w:t>
      </w:r>
    </w:p>
    <w:p w:rsidR="00190BF3" w:rsidRPr="00190BF3" w:rsidRDefault="00190BF3" w:rsidP="00190BF3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месть одного из партнёров другому за причинённые страдания;</w:t>
      </w:r>
    </w:p>
    <w:p w:rsidR="00190BF3" w:rsidRPr="00190BF3" w:rsidRDefault="00190BF3" w:rsidP="00190BF3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отсутствие взаимных чувств в браке;</w:t>
      </w:r>
    </w:p>
    <w:p w:rsidR="00190BF3" w:rsidRPr="00190BF3" w:rsidRDefault="00190BF3" w:rsidP="00190BF3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сексуальное воздержание партнёра, связанное с болезнью, длительным отсутствием супруга и т. д.</w:t>
      </w:r>
    </w:p>
    <w:p w:rsidR="00190BF3" w:rsidRPr="00190BF3" w:rsidRDefault="00190BF3" w:rsidP="00190BF3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личностные особенности супругов.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Измена как ненормативный семейный кризис, с одной стороны, свидетельствует о несостоятельности брака, с другой стороны — является способом привлечения внимания партнёра и сохранения супружеских отношений путём удовлетворения тех потребностей, которые супру</w:t>
      </w:r>
      <w:r w:rsidRPr="00190BF3">
        <w:rPr>
          <w:rFonts w:ascii="Times New Roman" w:hAnsi="Times New Roman" w:cs="Times New Roman"/>
          <w:sz w:val="28"/>
          <w:szCs w:val="28"/>
        </w:rPr>
        <w:t>г удовлетворить не в состоянии.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BF3">
        <w:rPr>
          <w:rFonts w:ascii="Times New Roman" w:hAnsi="Times New Roman" w:cs="Times New Roman"/>
          <w:b/>
          <w:sz w:val="28"/>
          <w:szCs w:val="28"/>
        </w:rPr>
        <w:t>Домашнее насилие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Насилие как ненормативный семейный кризис может быть физическим (побои), экономическим (лишение средств к существованию или навязанная финансовая зависимость), психологическим и сексуальным. Существует семейное насилие между мужем и женой, родителем и ребенком, другими родственниками. Чаще всего насилию в семье подвергаются женщины и дети. Выделяют[3] следующие причины</w:t>
      </w:r>
      <w:r w:rsidRPr="00190BF3">
        <w:rPr>
          <w:rFonts w:ascii="Times New Roman" w:hAnsi="Times New Roman" w:cs="Times New Roman"/>
          <w:sz w:val="28"/>
          <w:szCs w:val="28"/>
        </w:rPr>
        <w:t xml:space="preserve"> семейного (домашнего) насилия:</w:t>
      </w:r>
    </w:p>
    <w:p w:rsidR="00190BF3" w:rsidRPr="00190BF3" w:rsidRDefault="00190BF3" w:rsidP="00190BF3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насилие в семье как продолжение уличного и социального насилия: считается, что культурные нормы и ценности относительно насилия, которые приняты в обществе, усваиваются и применяются членами семьи по отношению друг к другу;</w:t>
      </w:r>
    </w:p>
    <w:p w:rsidR="00190BF3" w:rsidRPr="00190BF3" w:rsidRDefault="00190BF3" w:rsidP="00190BF3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насилие как результат некорректного распределения ролей в семье и неэффективной коммуникации между её членами;</w:t>
      </w:r>
    </w:p>
    <w:p w:rsidR="00190BF3" w:rsidRPr="00190BF3" w:rsidRDefault="00190BF3" w:rsidP="00190BF3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насилие и агрессия как следствие психологических травм, полученных в детстве.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BF3">
        <w:rPr>
          <w:rFonts w:ascii="Times New Roman" w:hAnsi="Times New Roman" w:cs="Times New Roman"/>
          <w:b/>
          <w:sz w:val="28"/>
          <w:szCs w:val="28"/>
        </w:rPr>
        <w:t>Усыновление, опекунство и патронаж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lastRenderedPageBreak/>
        <w:t>Принятие в семью ребёнка — нового члена семьи — ненормативный кризис, поскольку требует полной перестройки системы взаимоотношений внутри семьи. Выделяют[3</w:t>
      </w:r>
      <w:r w:rsidRPr="00190BF3">
        <w:rPr>
          <w:rFonts w:ascii="Times New Roman" w:hAnsi="Times New Roman" w:cs="Times New Roman"/>
          <w:sz w:val="28"/>
          <w:szCs w:val="28"/>
        </w:rPr>
        <w:t>] следующие мотивы усыновления:</w:t>
      </w:r>
    </w:p>
    <w:p w:rsidR="00190BF3" w:rsidRPr="00190BF3" w:rsidRDefault="00190BF3" w:rsidP="00190BF3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желание продолжить род по причине бесплодия;</w:t>
      </w:r>
    </w:p>
    <w:p w:rsidR="00190BF3" w:rsidRPr="00190BF3" w:rsidRDefault="00190BF3" w:rsidP="00190BF3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поиск «смысла жизни» при помощи приёмного ребёнка;</w:t>
      </w:r>
    </w:p>
    <w:p w:rsidR="00190BF3" w:rsidRPr="00190BF3" w:rsidRDefault="00190BF3" w:rsidP="00190BF3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преодоление одиночества;</w:t>
      </w:r>
    </w:p>
    <w:p w:rsidR="00190BF3" w:rsidRPr="00190BF3" w:rsidRDefault="00190BF3" w:rsidP="00190BF3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альтруистический: стремление «вырвать» ребенка из детского дома, таким образом защитив его;</w:t>
      </w:r>
    </w:p>
    <w:p w:rsidR="00190BF3" w:rsidRPr="00190BF3" w:rsidRDefault="00190BF3" w:rsidP="00190BF3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компенсация утраты собственного ребенка;</w:t>
      </w:r>
    </w:p>
    <w:p w:rsidR="00190BF3" w:rsidRPr="00190BF3" w:rsidRDefault="00190BF3" w:rsidP="00190BF3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стабилизация и упрочнение супружеских отношений;</w:t>
      </w:r>
    </w:p>
    <w:p w:rsidR="00190BF3" w:rsidRPr="00190BF3" w:rsidRDefault="00190BF3" w:rsidP="00190BF3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улучшение материального и жилищного положения за счёт выплат, получаемых ребёнком-сиротой от государства и выплат, положенных опекунам.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Скорость протекания данного кризиса напрямую зависит от скорости адаптации ребёнка в новой семье.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BF3">
        <w:rPr>
          <w:rFonts w:ascii="Times New Roman" w:hAnsi="Times New Roman" w:cs="Times New Roman"/>
          <w:b/>
          <w:sz w:val="28"/>
          <w:szCs w:val="28"/>
        </w:rPr>
        <w:t>Преодоление семейных кризисов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Кризисную ситуацию можно рассматривать двояко. С одной стороны, это — нарастание конфликтности во взаимоотношениях, снижение удовлетворенности семейной жизнью, с другой стороны — умножение усилий всех членов семьи, направленных на пре</w:t>
      </w:r>
      <w:r w:rsidRPr="00190BF3">
        <w:rPr>
          <w:rFonts w:ascii="Times New Roman" w:hAnsi="Times New Roman" w:cs="Times New Roman"/>
          <w:sz w:val="28"/>
          <w:szCs w:val="28"/>
        </w:rPr>
        <w:t>одоление возникших препятствий.</w:t>
      </w:r>
    </w:p>
    <w:p w:rsidR="00190BF3" w:rsidRPr="00190BF3" w:rsidRDefault="00190BF3" w:rsidP="0019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Выделяют некоторые особенности семей, позволяющие преодолевать кризисные ситуации с наимень</w:t>
      </w:r>
      <w:r w:rsidRPr="00190BF3">
        <w:rPr>
          <w:rFonts w:ascii="Times New Roman" w:hAnsi="Times New Roman" w:cs="Times New Roman"/>
          <w:sz w:val="28"/>
          <w:szCs w:val="28"/>
        </w:rPr>
        <w:t>шими потерями. К ним относятся:</w:t>
      </w:r>
    </w:p>
    <w:p w:rsidR="00190BF3" w:rsidRPr="00190BF3" w:rsidRDefault="00190BF3" w:rsidP="00190BF3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гибкость взаимоотношений между членами семьи;</w:t>
      </w:r>
    </w:p>
    <w:p w:rsidR="00190BF3" w:rsidRPr="00190BF3" w:rsidRDefault="00190BF3" w:rsidP="00190BF3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сплочённость семьи;</w:t>
      </w:r>
    </w:p>
    <w:p w:rsidR="00190BF3" w:rsidRPr="00190BF3" w:rsidRDefault="00190BF3" w:rsidP="00190BF3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открытость в восприятии окружающего мира;</w:t>
      </w:r>
    </w:p>
    <w:p w:rsidR="00190BF3" w:rsidRPr="00190BF3" w:rsidRDefault="00190BF3" w:rsidP="00190BF3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3">
        <w:rPr>
          <w:rFonts w:ascii="Times New Roman" w:hAnsi="Times New Roman" w:cs="Times New Roman"/>
          <w:sz w:val="28"/>
          <w:szCs w:val="28"/>
        </w:rPr>
        <w:t>адекватные ролевые ожидания членов семьи относительно друг друга.</w:t>
      </w:r>
    </w:p>
    <w:sectPr w:rsidR="00190BF3" w:rsidRPr="0019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866CA"/>
    <w:multiLevelType w:val="hybridMultilevel"/>
    <w:tmpl w:val="33386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1621F"/>
    <w:multiLevelType w:val="hybridMultilevel"/>
    <w:tmpl w:val="3698E85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96C35"/>
    <w:multiLevelType w:val="hybridMultilevel"/>
    <w:tmpl w:val="D1CC0F90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014A5"/>
    <w:multiLevelType w:val="hybridMultilevel"/>
    <w:tmpl w:val="984AFC0C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43E5D"/>
    <w:multiLevelType w:val="hybridMultilevel"/>
    <w:tmpl w:val="5A7C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35BA2"/>
    <w:multiLevelType w:val="hybridMultilevel"/>
    <w:tmpl w:val="34CE4F2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10110"/>
    <w:multiLevelType w:val="hybridMultilevel"/>
    <w:tmpl w:val="F65CD5C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23D49"/>
    <w:multiLevelType w:val="hybridMultilevel"/>
    <w:tmpl w:val="B432574C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F3"/>
    <w:rsid w:val="00190BF3"/>
    <w:rsid w:val="0083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312D2-BE1E-4C81-9460-9F75A549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1279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2024-03-22T18:51:00Z</dcterms:created>
  <dcterms:modified xsi:type="dcterms:W3CDTF">2024-03-22T19:00:00Z</dcterms:modified>
</cp:coreProperties>
</file>