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b/>
          <w:bCs/>
          <w:color w:val="000000"/>
        </w:rPr>
        <w:t xml:space="preserve">Практическое занятие 15-16 Оценка риска нарушений и проблемы психологического здоровья населения, требующие </w:t>
      </w:r>
      <w:proofErr w:type="spellStart"/>
      <w:r>
        <w:rPr>
          <w:b/>
          <w:bCs/>
          <w:color w:val="000000"/>
        </w:rPr>
        <w:t>психокоррекционной</w:t>
      </w:r>
      <w:proofErr w:type="spellEnd"/>
      <w:r>
        <w:rPr>
          <w:b/>
          <w:bCs/>
          <w:color w:val="000000"/>
        </w:rPr>
        <w:t xml:space="preserve"> работы (4 часа)</w:t>
      </w:r>
    </w:p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В начале занятия преподаватель знакомит обучающихся с учебными вопросами занятия.</w:t>
      </w:r>
    </w:p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b/>
          <w:bCs/>
          <w:color w:val="000000"/>
        </w:rPr>
        <w:t>Далее обсуждаются вопросы практического занятия:</w:t>
      </w:r>
    </w:p>
    <w:p w:rsidR="00563722" w:rsidRDefault="00563722" w:rsidP="00563722">
      <w:pPr>
        <w:pStyle w:val="a3"/>
        <w:spacing w:before="240" w:beforeAutospacing="0" w:after="0" w:afterAutospacing="0"/>
        <w:ind w:firstLine="860"/>
        <w:jc w:val="both"/>
      </w:pPr>
      <w:r>
        <w:rPr>
          <w:color w:val="000000"/>
        </w:rPr>
        <w:t xml:space="preserve">1.Риски нарушения и проблемы психологического здоровья населения, требующие </w:t>
      </w:r>
      <w:proofErr w:type="spellStart"/>
      <w:r>
        <w:rPr>
          <w:color w:val="000000"/>
        </w:rPr>
        <w:t>психокоррекционной</w:t>
      </w:r>
      <w:proofErr w:type="spellEnd"/>
      <w:r>
        <w:rPr>
          <w:color w:val="000000"/>
        </w:rPr>
        <w:t xml:space="preserve"> работы.</w:t>
      </w:r>
    </w:p>
    <w:p w:rsidR="00563722" w:rsidRDefault="00563722" w:rsidP="00563722">
      <w:pPr>
        <w:pStyle w:val="a3"/>
        <w:spacing w:before="240" w:beforeAutospacing="0" w:after="0" w:afterAutospacing="0"/>
        <w:ind w:firstLine="860"/>
        <w:jc w:val="both"/>
      </w:pPr>
      <w:r>
        <w:rPr>
          <w:color w:val="000000"/>
        </w:rPr>
        <w:t>2.Формирование прогноза возможного неблагополучия в состоянии и динамике психологического здоровья населения.</w:t>
      </w:r>
    </w:p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Методы обучения – учебная дискуссия, метод иллюстраций.</w:t>
      </w:r>
    </w:p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Средства обучения – вербальные, визуальные, символические.</w:t>
      </w:r>
    </w:p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Интерактивные формы обучения – дебаты.</w:t>
      </w:r>
    </w:p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 </w:t>
      </w:r>
    </w:p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1.Белякова, Е. Г.  Психолого-педагогический мониторинг: учебное пособие для вузов / Е. Г. Белякова, Т. А. Строкова.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2022. — 243 с. — (Высшее образование). — ISBN 978-5-534-01054-1.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https://urait.ru/bcode/490720 (дата обращения: 1.03.2023).</w:t>
      </w:r>
    </w:p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2.Духновский, С. В.  Психодиагностика: учебник и практикум для вузов / С. В. </w:t>
      </w:r>
      <w:proofErr w:type="spellStart"/>
      <w:r>
        <w:rPr>
          <w:color w:val="000000"/>
        </w:rPr>
        <w:t>Духновский</w:t>
      </w:r>
      <w:proofErr w:type="spellEnd"/>
      <w:r>
        <w:rPr>
          <w:color w:val="000000"/>
        </w:rPr>
        <w:t xml:space="preserve">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353 с. — (Высшее образование). — ISBN 978-5-534-13881-8.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https://urait.ru/bcode/519824 (дата обращения: 1.03.2023).</w:t>
      </w:r>
    </w:p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3.Корягина, Н. А.  Социальная психология: теория и практические методы: учебник и практикум для вузов / Н. А. </w:t>
      </w:r>
      <w:proofErr w:type="spellStart"/>
      <w:r>
        <w:rPr>
          <w:color w:val="000000"/>
        </w:rPr>
        <w:t>Корягина</w:t>
      </w:r>
      <w:proofErr w:type="spellEnd"/>
      <w:r>
        <w:rPr>
          <w:color w:val="000000"/>
        </w:rPr>
        <w:t xml:space="preserve">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316 с. — (Высшее образование). — ISBN 978-5-534-01491-4.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https://urait.ru/bcode/511248 (дата обращения: 1.03.2023).</w:t>
      </w:r>
    </w:p>
    <w:p w:rsid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4.Носс, И. Н.  Психодиагностика: учебник для вузов / И. Н. </w:t>
      </w:r>
      <w:proofErr w:type="spellStart"/>
      <w:r>
        <w:rPr>
          <w:color w:val="000000"/>
        </w:rPr>
        <w:t>Носс</w:t>
      </w:r>
      <w:proofErr w:type="spellEnd"/>
      <w:r>
        <w:rPr>
          <w:color w:val="000000"/>
        </w:rPr>
        <w:t xml:space="preserve">. — 2-е изд., </w:t>
      </w:r>
      <w:proofErr w:type="spellStart"/>
      <w:r>
        <w:rPr>
          <w:color w:val="000000"/>
        </w:rPr>
        <w:t>перераб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доп.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503 с. — (Высшее образование). — ISBN 978-5-534-16276-9.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https://urait.ru/bcode/530729 (дата обращения: 1.03.2023).</w:t>
      </w:r>
    </w:p>
    <w:p w:rsidR="00F05223" w:rsidRPr="00563722" w:rsidRDefault="00563722" w:rsidP="00563722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5.Психодиагностика: учебник и практикум для вузов / А. Н. Кошелева [и др.]; под редакцией А. Н. Кошелевой, В. В. Хороших.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373 с. — (Высшее образование). — ISBN 978-5-534-00775-6.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https://urait.ru/bcode/511905 (дата обращения: 1.03.2023). </w:t>
      </w:r>
      <w:bookmarkStart w:id="0" w:name="_GoBack"/>
      <w:bookmarkEnd w:id="0"/>
    </w:p>
    <w:sectPr w:rsidR="00F05223" w:rsidRPr="0056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23"/>
    <w:rsid w:val="00563722"/>
    <w:rsid w:val="00F0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D5E3"/>
  <w15:chartTrackingRefBased/>
  <w15:docId w15:val="{B870CD72-B1A6-4084-AF6A-62137356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2024-03-18T10:13:00Z</dcterms:created>
  <dcterms:modified xsi:type="dcterms:W3CDTF">2024-03-18T10:13:00Z</dcterms:modified>
</cp:coreProperties>
</file>