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91E" w:rsidRPr="00B7691E" w:rsidRDefault="00B7691E" w:rsidP="00B769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691E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:rsidR="00B7691E" w:rsidRDefault="00B7691E" w:rsidP="00B7691E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B7691E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о месте практической подготовки в структуре основной образовательной программы высшего образования – </w:t>
      </w:r>
    </w:p>
    <w:p w:rsidR="00B7691E" w:rsidRPr="00B7691E" w:rsidRDefault="00B7691E" w:rsidP="00B7691E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B7691E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программы </w:t>
      </w:r>
      <w:r w:rsidR="001169D0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магистратуры</w:t>
      </w:r>
      <w:r w:rsidR="0001334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направления</w:t>
      </w:r>
    </w:p>
    <w:p w:rsidR="0001334A" w:rsidRPr="0001334A" w:rsidRDefault="0001334A" w:rsidP="0001334A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01334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23.0</w:t>
      </w:r>
      <w:r w:rsidR="00870537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4</w:t>
      </w:r>
      <w:r w:rsidRPr="0001334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.0</w:t>
      </w:r>
      <w:r w:rsidR="00870537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2</w:t>
      </w:r>
      <w:r w:rsidRPr="0001334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«</w:t>
      </w:r>
      <w:r w:rsidR="00870537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Наземные транспортно-технологические комплексы</w:t>
      </w:r>
      <w:r w:rsidRPr="0001334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,</w:t>
      </w:r>
    </w:p>
    <w:p w:rsidR="00B7691E" w:rsidRPr="00870537" w:rsidRDefault="00870537" w:rsidP="0001334A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870537">
        <w:rPr>
          <w:rFonts w:ascii="Times New Roman" w:hAnsi="Times New Roman" w:cs="Times New Roman"/>
          <w:b/>
          <w:sz w:val="24"/>
          <w:szCs w:val="24"/>
        </w:rPr>
        <w:t>магистерская программа «Производство и ремонт транспортно-технологических комплексов»</w:t>
      </w:r>
    </w:p>
    <w:p w:rsidR="00B7691E" w:rsidRPr="00B7691E" w:rsidRDefault="00B7691E" w:rsidP="00B7691E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tbl>
      <w:tblPr>
        <w:tblStyle w:val="a3"/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3261"/>
        <w:gridCol w:w="9780"/>
      </w:tblGrid>
      <w:tr w:rsidR="00B7691E" w:rsidRPr="00B7691E" w:rsidTr="00E618B7">
        <w:tc>
          <w:tcPr>
            <w:tcW w:w="1588" w:type="dxa"/>
          </w:tcPr>
          <w:p w:rsidR="00B7691E" w:rsidRPr="00B7691E" w:rsidRDefault="00B7691E" w:rsidP="00B7691E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7691E">
              <w:rPr>
                <w:rFonts w:ascii="Times New Roman" w:eastAsia="Calibri" w:hAnsi="Times New Roman" w:cs="Times New Roman"/>
              </w:rPr>
              <w:t xml:space="preserve">Индекс  </w:t>
            </w:r>
          </w:p>
        </w:tc>
        <w:tc>
          <w:tcPr>
            <w:tcW w:w="3261" w:type="dxa"/>
          </w:tcPr>
          <w:p w:rsidR="00B7691E" w:rsidRPr="00B7691E" w:rsidRDefault="00B7691E" w:rsidP="00B7691E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7691E">
              <w:rPr>
                <w:rFonts w:ascii="Times New Roman" w:eastAsia="Calibri" w:hAnsi="Times New Roman" w:cs="Times New Roman"/>
              </w:rPr>
              <w:t xml:space="preserve">Наименование </w:t>
            </w:r>
          </w:p>
        </w:tc>
        <w:tc>
          <w:tcPr>
            <w:tcW w:w="9780" w:type="dxa"/>
          </w:tcPr>
          <w:p w:rsidR="00B7691E" w:rsidRPr="00B7691E" w:rsidRDefault="00B7691E" w:rsidP="00B7691E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7691E">
              <w:rPr>
                <w:rFonts w:ascii="Times New Roman" w:eastAsia="Calibri" w:hAnsi="Times New Roman" w:cs="Times New Roman"/>
              </w:rPr>
              <w:t>Индикаторы освоения компетенции</w:t>
            </w:r>
          </w:p>
        </w:tc>
      </w:tr>
      <w:tr w:rsidR="00B7691E" w:rsidRPr="00B7691E" w:rsidTr="00E618B7">
        <w:tc>
          <w:tcPr>
            <w:tcW w:w="14629" w:type="dxa"/>
            <w:gridSpan w:val="3"/>
          </w:tcPr>
          <w:p w:rsidR="00B7691E" w:rsidRPr="00B7691E" w:rsidRDefault="00B7691E" w:rsidP="00B7691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91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Блок 1. Дисциплины (модули)</w:t>
            </w:r>
          </w:p>
        </w:tc>
      </w:tr>
      <w:tr w:rsidR="00CE1D98" w:rsidRPr="00B7691E" w:rsidTr="00D8198B">
        <w:tc>
          <w:tcPr>
            <w:tcW w:w="1588" w:type="dxa"/>
            <w:vAlign w:val="center"/>
          </w:tcPr>
          <w:p w:rsidR="00CE1D98" w:rsidRPr="00CE1D98" w:rsidRDefault="00CE1D98" w:rsidP="00CE1D98">
            <w:pPr>
              <w:rPr>
                <w:rFonts w:ascii="Times New Roman" w:hAnsi="Times New Roman" w:cs="Times New Roman"/>
              </w:rPr>
            </w:pPr>
            <w:r w:rsidRPr="00CE1D98">
              <w:rPr>
                <w:rFonts w:ascii="Times New Roman" w:hAnsi="Times New Roman" w:cs="Times New Roman"/>
              </w:rPr>
              <w:t>Б1.О.4</w:t>
            </w:r>
          </w:p>
        </w:tc>
        <w:tc>
          <w:tcPr>
            <w:tcW w:w="3261" w:type="dxa"/>
            <w:vAlign w:val="center"/>
          </w:tcPr>
          <w:p w:rsidR="00CE1D98" w:rsidRPr="00CE1D98" w:rsidRDefault="00CE1D98" w:rsidP="00CE1D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1D98">
              <w:rPr>
                <w:rFonts w:ascii="Times New Roman" w:hAnsi="Times New Roman" w:cs="Times New Roman"/>
              </w:rPr>
              <w:t>Математическое моделирование в автомобилестроении</w:t>
            </w:r>
          </w:p>
        </w:tc>
        <w:tc>
          <w:tcPr>
            <w:tcW w:w="9780" w:type="dxa"/>
            <w:vAlign w:val="center"/>
          </w:tcPr>
          <w:p w:rsidR="00CE1D98" w:rsidRPr="00CE1D98" w:rsidRDefault="00CE1D98" w:rsidP="00CE1D98">
            <w:pPr>
              <w:rPr>
                <w:rFonts w:ascii="Times New Roman" w:hAnsi="Times New Roman" w:cs="Times New Roman"/>
              </w:rPr>
            </w:pPr>
            <w:r w:rsidRPr="00CE1D98">
              <w:rPr>
                <w:rFonts w:ascii="Times New Roman" w:hAnsi="Times New Roman" w:cs="Times New Roman"/>
              </w:rPr>
              <w:t>УК-1.1. Знает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  <w:p w:rsidR="00CE1D98" w:rsidRPr="00CE1D98" w:rsidRDefault="00CE1D98" w:rsidP="00CE1D98">
            <w:pPr>
              <w:rPr>
                <w:rFonts w:ascii="Times New Roman" w:hAnsi="Times New Roman" w:cs="Times New Roman"/>
              </w:rPr>
            </w:pPr>
            <w:r w:rsidRPr="00CE1D98">
              <w:rPr>
                <w:rFonts w:ascii="Times New Roman" w:hAnsi="Times New Roman" w:cs="Times New Roman"/>
              </w:rPr>
              <w:t>УК-1.2. Умеет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  <w:p w:rsidR="00CE1D98" w:rsidRPr="00CE1D98" w:rsidRDefault="00CE1D98" w:rsidP="00CE1D98">
            <w:pPr>
              <w:pStyle w:val="Standard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CE1D98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УК-1.3. Владеет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  <w:p w:rsidR="00CE1D98" w:rsidRPr="00CE1D98" w:rsidRDefault="00CE1D98" w:rsidP="00CE1D9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E1D98">
              <w:rPr>
                <w:rFonts w:cs="Times New Roman"/>
                <w:sz w:val="22"/>
                <w:szCs w:val="22"/>
              </w:rPr>
              <w:t xml:space="preserve">ОПК-5.1. </w:t>
            </w:r>
            <w:proofErr w:type="spellStart"/>
            <w:r w:rsidRPr="00CE1D98">
              <w:rPr>
                <w:rFonts w:cs="Times New Roman"/>
                <w:sz w:val="22"/>
                <w:szCs w:val="22"/>
              </w:rPr>
              <w:t>Знает</w:t>
            </w:r>
            <w:proofErr w:type="spellEnd"/>
            <w:r w:rsidRPr="00CE1D9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E1D98">
              <w:rPr>
                <w:rFonts w:cs="Times New Roman"/>
                <w:sz w:val="22"/>
                <w:szCs w:val="22"/>
              </w:rPr>
              <w:t>программное</w:t>
            </w:r>
            <w:proofErr w:type="spellEnd"/>
            <w:r w:rsidRPr="00CE1D9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E1D98">
              <w:rPr>
                <w:rFonts w:cs="Times New Roman"/>
                <w:sz w:val="22"/>
                <w:szCs w:val="22"/>
              </w:rPr>
              <w:t>обеспечение</w:t>
            </w:r>
            <w:proofErr w:type="spellEnd"/>
            <w:r w:rsidRPr="00CE1D9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E1D98">
              <w:rPr>
                <w:rFonts w:cs="Times New Roman"/>
                <w:sz w:val="22"/>
                <w:szCs w:val="22"/>
              </w:rPr>
              <w:t>для</w:t>
            </w:r>
            <w:proofErr w:type="spellEnd"/>
            <w:r w:rsidRPr="00CE1D9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E1D98">
              <w:rPr>
                <w:rFonts w:cs="Times New Roman"/>
                <w:sz w:val="22"/>
                <w:szCs w:val="22"/>
              </w:rPr>
              <w:t>моделирования</w:t>
            </w:r>
            <w:proofErr w:type="spellEnd"/>
            <w:r w:rsidRPr="00CE1D98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CE1D98">
              <w:rPr>
                <w:rFonts w:cs="Times New Roman"/>
                <w:sz w:val="22"/>
                <w:szCs w:val="22"/>
              </w:rPr>
              <w:t>проектирования</w:t>
            </w:r>
            <w:proofErr w:type="spellEnd"/>
            <w:r w:rsidRPr="00CE1D9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E1D98">
              <w:rPr>
                <w:rFonts w:cs="Times New Roman"/>
                <w:sz w:val="22"/>
                <w:szCs w:val="22"/>
              </w:rPr>
              <w:t>систем</w:t>
            </w:r>
            <w:proofErr w:type="spellEnd"/>
            <w:r w:rsidRPr="00CE1D98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CE1D98">
              <w:rPr>
                <w:rFonts w:cs="Times New Roman"/>
                <w:sz w:val="22"/>
                <w:szCs w:val="22"/>
              </w:rPr>
              <w:t>процессов</w:t>
            </w:r>
            <w:proofErr w:type="spellEnd"/>
          </w:p>
          <w:p w:rsidR="00CE1D98" w:rsidRPr="00CE1D98" w:rsidRDefault="00CE1D98" w:rsidP="00CE1D9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E1D98">
              <w:rPr>
                <w:rFonts w:cs="Times New Roman"/>
                <w:sz w:val="22"/>
                <w:szCs w:val="22"/>
              </w:rPr>
              <w:t xml:space="preserve">ОПК-5.2. </w:t>
            </w:r>
            <w:proofErr w:type="spellStart"/>
            <w:r w:rsidRPr="00CE1D98">
              <w:rPr>
                <w:rFonts w:cs="Times New Roman"/>
                <w:sz w:val="22"/>
                <w:szCs w:val="22"/>
              </w:rPr>
              <w:t>Умеет</w:t>
            </w:r>
            <w:proofErr w:type="spellEnd"/>
            <w:r w:rsidRPr="00CE1D9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E1D98">
              <w:rPr>
                <w:rFonts w:cs="Times New Roman"/>
                <w:sz w:val="22"/>
                <w:szCs w:val="22"/>
              </w:rPr>
              <w:t>применять</w:t>
            </w:r>
            <w:proofErr w:type="spellEnd"/>
            <w:r w:rsidRPr="00CE1D9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E1D98">
              <w:rPr>
                <w:rFonts w:cs="Times New Roman"/>
                <w:sz w:val="22"/>
                <w:szCs w:val="22"/>
              </w:rPr>
              <w:t>инструментарий</w:t>
            </w:r>
            <w:proofErr w:type="spellEnd"/>
            <w:r w:rsidRPr="00CE1D9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E1D98">
              <w:rPr>
                <w:rFonts w:cs="Times New Roman"/>
                <w:sz w:val="22"/>
                <w:szCs w:val="22"/>
              </w:rPr>
              <w:t>формализации</w:t>
            </w:r>
            <w:proofErr w:type="spellEnd"/>
            <w:r w:rsidRPr="00CE1D9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E1D98">
              <w:rPr>
                <w:rFonts w:cs="Times New Roman"/>
                <w:sz w:val="22"/>
                <w:szCs w:val="22"/>
              </w:rPr>
              <w:t>научно-технических</w:t>
            </w:r>
            <w:proofErr w:type="spellEnd"/>
            <w:r w:rsidRPr="00CE1D9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E1D98">
              <w:rPr>
                <w:rFonts w:cs="Times New Roman"/>
                <w:sz w:val="22"/>
                <w:szCs w:val="22"/>
              </w:rPr>
              <w:t>задач</w:t>
            </w:r>
            <w:proofErr w:type="spellEnd"/>
          </w:p>
          <w:p w:rsidR="00CE1D98" w:rsidRPr="00CE1D98" w:rsidRDefault="00CE1D98" w:rsidP="00CE1D9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E1D98">
              <w:rPr>
                <w:rFonts w:cs="Times New Roman"/>
                <w:sz w:val="22"/>
                <w:szCs w:val="22"/>
              </w:rPr>
              <w:t xml:space="preserve">ОПК-5.3. </w:t>
            </w:r>
            <w:proofErr w:type="spellStart"/>
            <w:r w:rsidRPr="00CE1D98">
              <w:rPr>
                <w:rFonts w:cs="Times New Roman"/>
                <w:sz w:val="22"/>
                <w:szCs w:val="22"/>
              </w:rPr>
              <w:t>Имеет</w:t>
            </w:r>
            <w:proofErr w:type="spellEnd"/>
            <w:r w:rsidRPr="00CE1D9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E1D98">
              <w:rPr>
                <w:rFonts w:cs="Times New Roman"/>
                <w:sz w:val="22"/>
                <w:szCs w:val="22"/>
              </w:rPr>
              <w:t>навыки</w:t>
            </w:r>
            <w:proofErr w:type="spellEnd"/>
            <w:r w:rsidRPr="00CE1D9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E1D98">
              <w:rPr>
                <w:rFonts w:cs="Times New Roman"/>
                <w:sz w:val="22"/>
                <w:szCs w:val="22"/>
              </w:rPr>
              <w:t>использования</w:t>
            </w:r>
            <w:proofErr w:type="spellEnd"/>
            <w:r w:rsidRPr="00CE1D9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E1D98">
              <w:rPr>
                <w:rFonts w:cs="Times New Roman"/>
                <w:sz w:val="22"/>
                <w:szCs w:val="22"/>
              </w:rPr>
              <w:t>прикладного</w:t>
            </w:r>
            <w:proofErr w:type="spellEnd"/>
            <w:r w:rsidRPr="00CE1D9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E1D98">
              <w:rPr>
                <w:rFonts w:cs="Times New Roman"/>
                <w:sz w:val="22"/>
                <w:szCs w:val="22"/>
              </w:rPr>
              <w:t>программного</w:t>
            </w:r>
            <w:proofErr w:type="spellEnd"/>
            <w:r w:rsidRPr="00CE1D9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E1D98">
              <w:rPr>
                <w:rFonts w:cs="Times New Roman"/>
                <w:sz w:val="22"/>
                <w:szCs w:val="22"/>
              </w:rPr>
              <w:t>обеспечения</w:t>
            </w:r>
            <w:proofErr w:type="spellEnd"/>
            <w:r w:rsidRPr="00CE1D9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E1D98">
              <w:rPr>
                <w:rFonts w:cs="Times New Roman"/>
                <w:sz w:val="22"/>
                <w:szCs w:val="22"/>
              </w:rPr>
              <w:t>для</w:t>
            </w:r>
            <w:proofErr w:type="spellEnd"/>
            <w:r w:rsidRPr="00CE1D9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E1D98">
              <w:rPr>
                <w:rFonts w:cs="Times New Roman"/>
                <w:sz w:val="22"/>
                <w:szCs w:val="22"/>
              </w:rPr>
              <w:t>моделирования</w:t>
            </w:r>
            <w:proofErr w:type="spellEnd"/>
            <w:r w:rsidRPr="00CE1D98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CE1D98">
              <w:rPr>
                <w:rFonts w:cs="Times New Roman"/>
                <w:sz w:val="22"/>
                <w:szCs w:val="22"/>
              </w:rPr>
              <w:t>проектирования</w:t>
            </w:r>
            <w:proofErr w:type="spellEnd"/>
            <w:r w:rsidRPr="00CE1D9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E1D98">
              <w:rPr>
                <w:rFonts w:cs="Times New Roman"/>
                <w:sz w:val="22"/>
                <w:szCs w:val="22"/>
              </w:rPr>
              <w:t>систем</w:t>
            </w:r>
            <w:proofErr w:type="spellEnd"/>
            <w:r w:rsidRPr="00CE1D98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CE1D98">
              <w:rPr>
                <w:rFonts w:cs="Times New Roman"/>
                <w:sz w:val="22"/>
                <w:szCs w:val="22"/>
              </w:rPr>
              <w:t>процессов</w:t>
            </w:r>
            <w:proofErr w:type="spellEnd"/>
          </w:p>
        </w:tc>
      </w:tr>
      <w:tr w:rsidR="00CE1D98" w:rsidRPr="00B7691E" w:rsidTr="00DB5CAF">
        <w:tc>
          <w:tcPr>
            <w:tcW w:w="1588" w:type="dxa"/>
            <w:vAlign w:val="center"/>
          </w:tcPr>
          <w:p w:rsidR="00CE1D98" w:rsidRPr="00CE1D98" w:rsidRDefault="00CE1D98" w:rsidP="00CE1D98">
            <w:pPr>
              <w:rPr>
                <w:rFonts w:ascii="Times New Roman" w:hAnsi="Times New Roman" w:cs="Times New Roman"/>
              </w:rPr>
            </w:pPr>
            <w:r w:rsidRPr="00CE1D98">
              <w:rPr>
                <w:rFonts w:ascii="Times New Roman" w:hAnsi="Times New Roman" w:cs="Times New Roman"/>
              </w:rPr>
              <w:t>Б1.В.02</w:t>
            </w:r>
          </w:p>
        </w:tc>
        <w:tc>
          <w:tcPr>
            <w:tcW w:w="3261" w:type="dxa"/>
            <w:vAlign w:val="center"/>
          </w:tcPr>
          <w:p w:rsidR="00CE1D98" w:rsidRPr="00CE1D98" w:rsidRDefault="00CE1D98" w:rsidP="00CE1D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1D98">
              <w:rPr>
                <w:rFonts w:ascii="Times New Roman" w:hAnsi="Times New Roman" w:cs="Times New Roman"/>
                <w:iCs/>
              </w:rPr>
              <w:t>Основы инженерного консалтинга</w:t>
            </w:r>
          </w:p>
        </w:tc>
        <w:tc>
          <w:tcPr>
            <w:tcW w:w="9780" w:type="dxa"/>
            <w:vAlign w:val="center"/>
          </w:tcPr>
          <w:p w:rsidR="00CE1D98" w:rsidRPr="00CE1D98" w:rsidRDefault="00CE1D98" w:rsidP="00CE1D98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1D98">
              <w:rPr>
                <w:iCs/>
                <w:sz w:val="22"/>
                <w:szCs w:val="22"/>
              </w:rPr>
              <w:t>ПК-1.1.2 Знает методы расчета себестоимости обработки изделий и эффективности нового оборудования</w:t>
            </w:r>
          </w:p>
          <w:p w:rsidR="00CE1D98" w:rsidRPr="00CE1D98" w:rsidRDefault="00CE1D98" w:rsidP="00CE1D98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1D98">
              <w:rPr>
                <w:iCs/>
                <w:sz w:val="22"/>
                <w:szCs w:val="22"/>
              </w:rPr>
              <w:t>ПК-1.1.7 Знает методы проведения технико-экономического и функционально-стоимостного анализа производства АТС</w:t>
            </w:r>
          </w:p>
          <w:p w:rsidR="00CE1D98" w:rsidRPr="00CE1D98" w:rsidRDefault="00CE1D98" w:rsidP="00CE1D98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1D98">
              <w:rPr>
                <w:iCs/>
                <w:sz w:val="22"/>
                <w:szCs w:val="22"/>
              </w:rPr>
              <w:t>ПК-1.1.16 Знает влияние размера партий и серийности на себестоимость продукции</w:t>
            </w:r>
          </w:p>
          <w:p w:rsidR="00CE1D98" w:rsidRPr="00CE1D98" w:rsidRDefault="00CE1D98" w:rsidP="00CE1D98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1D98">
              <w:rPr>
                <w:iCs/>
                <w:sz w:val="22"/>
                <w:szCs w:val="22"/>
              </w:rPr>
              <w:t>ПК-1.1.17 Знает влияние избыточных мощностей на себестоимость продукции</w:t>
            </w:r>
          </w:p>
          <w:p w:rsidR="00CE1D98" w:rsidRPr="00CE1D98" w:rsidRDefault="00CE1D98" w:rsidP="00CE1D98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1D98">
              <w:rPr>
                <w:iCs/>
                <w:sz w:val="22"/>
                <w:szCs w:val="22"/>
              </w:rPr>
              <w:t>ПК-1.2.6 Умеет оценивать наличие ресурсов, достаточность совокупной компетенции персонала, необходимых для производства АТС</w:t>
            </w:r>
          </w:p>
          <w:p w:rsidR="00CE1D98" w:rsidRPr="00CE1D98" w:rsidRDefault="00CE1D98" w:rsidP="00CE1D9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CE1D98">
              <w:rPr>
                <w:sz w:val="22"/>
                <w:szCs w:val="22"/>
              </w:rPr>
              <w:t>ПК-1.2.10 Умеет формировать исходные данные для расчета технико-экономического обоснования и проектной стоимости нового продукта</w:t>
            </w:r>
          </w:p>
          <w:p w:rsidR="00CE1D98" w:rsidRPr="00CE1D98" w:rsidRDefault="00CE1D98" w:rsidP="00CE1D98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1D98">
              <w:rPr>
                <w:iCs/>
                <w:sz w:val="22"/>
                <w:szCs w:val="22"/>
              </w:rPr>
              <w:t>ПК 3.1.10 Знает методы оценки эффективности технологических процессов производства АТС и функционально-стоимостной анализ</w:t>
            </w:r>
          </w:p>
          <w:p w:rsidR="00CE1D98" w:rsidRPr="00CE1D98" w:rsidRDefault="00CE1D98" w:rsidP="00CE1D98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1D98">
              <w:rPr>
                <w:iCs/>
                <w:sz w:val="22"/>
                <w:szCs w:val="22"/>
              </w:rPr>
              <w:t>ПК 3.1.14 Знает методы оценки технико-коммерческих предложений</w:t>
            </w:r>
          </w:p>
          <w:p w:rsidR="00CE1D98" w:rsidRPr="00CE1D98" w:rsidRDefault="00CE1D98" w:rsidP="00CE1D98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1D98">
              <w:rPr>
                <w:iCs/>
                <w:sz w:val="22"/>
                <w:szCs w:val="22"/>
              </w:rPr>
              <w:t>ПК-3.2.3 Умеет оценивать потребность в объемах приобретения, модернизации оборудования и технологической оснастки</w:t>
            </w:r>
          </w:p>
          <w:p w:rsidR="00CE1D98" w:rsidRPr="00CE1D98" w:rsidRDefault="00CE1D98" w:rsidP="00CE1D98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1D98">
              <w:rPr>
                <w:iCs/>
                <w:sz w:val="22"/>
                <w:szCs w:val="22"/>
              </w:rPr>
              <w:t>ПК-3.2.13 Умеет производить технический анализ коммерческих предложений на поставку и модернизацию оборудования, инструмента и технологической оснастки, средств измерений и контроля, программных продуктов</w:t>
            </w:r>
          </w:p>
          <w:p w:rsidR="00CE1D98" w:rsidRPr="00CE1D98" w:rsidRDefault="00CE1D98" w:rsidP="00CE1D98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1D98">
              <w:rPr>
                <w:iCs/>
                <w:sz w:val="22"/>
                <w:szCs w:val="22"/>
              </w:rPr>
              <w:lastRenderedPageBreak/>
              <w:t>ПК-3.2.14 Умеет анализировать документацию на наличие согласованных технических условий на применяемые материалы и на наличие их потенциальных поставщиков</w:t>
            </w:r>
          </w:p>
          <w:p w:rsidR="00CE1D98" w:rsidRPr="00CE1D98" w:rsidRDefault="00CE1D98" w:rsidP="00CE1D98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1D98">
              <w:rPr>
                <w:iCs/>
                <w:sz w:val="22"/>
                <w:szCs w:val="22"/>
              </w:rPr>
              <w:t>ПК-3.2.16 Умеет организовывать разработку технических требований к материалам, согласовывать измененную нормативную документацию с поставщиком</w:t>
            </w:r>
          </w:p>
          <w:p w:rsidR="00CE1D98" w:rsidRPr="00CE1D98" w:rsidRDefault="00CE1D98" w:rsidP="00CE1D98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1D98">
              <w:rPr>
                <w:iCs/>
                <w:sz w:val="22"/>
                <w:szCs w:val="22"/>
              </w:rPr>
              <w:t>ПК-3.3.1 Владеет навыками подготовки исходных данных и документов для согласования в надзорных государственных организациях</w:t>
            </w:r>
          </w:p>
          <w:p w:rsidR="00CE1D98" w:rsidRPr="00CE1D98" w:rsidRDefault="00CE1D98" w:rsidP="00CE1D98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1D98">
              <w:rPr>
                <w:iCs/>
                <w:sz w:val="22"/>
                <w:szCs w:val="22"/>
              </w:rPr>
              <w:t xml:space="preserve">ПК-3.3.2 Владеет навыками контроля разработки </w:t>
            </w:r>
            <w:proofErr w:type="spellStart"/>
            <w:r w:rsidRPr="00CE1D98">
              <w:rPr>
                <w:iCs/>
                <w:sz w:val="22"/>
                <w:szCs w:val="22"/>
              </w:rPr>
              <w:t>предпроектных</w:t>
            </w:r>
            <w:proofErr w:type="spellEnd"/>
            <w:r w:rsidRPr="00CE1D98">
              <w:rPr>
                <w:iCs/>
                <w:sz w:val="22"/>
                <w:szCs w:val="22"/>
              </w:rPr>
              <w:t xml:space="preserve"> технологических предложений по организации производства новых и модернизированных изделий с указанием потребности в производственных площадях, составе оборудования, технологическом оснащении и финансовых затрат</w:t>
            </w:r>
          </w:p>
          <w:p w:rsidR="00CE1D98" w:rsidRPr="00CE1D98" w:rsidRDefault="00CE1D98" w:rsidP="00CE1D98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1D98">
              <w:rPr>
                <w:iCs/>
                <w:sz w:val="22"/>
                <w:szCs w:val="22"/>
              </w:rPr>
              <w:t xml:space="preserve">ПК </w:t>
            </w:r>
            <w:proofErr w:type="gramStart"/>
            <w:r w:rsidRPr="00CE1D98">
              <w:rPr>
                <w:iCs/>
                <w:sz w:val="22"/>
                <w:szCs w:val="22"/>
              </w:rPr>
              <w:t>4.1.5  Знает</w:t>
            </w:r>
            <w:proofErr w:type="gramEnd"/>
            <w:r w:rsidRPr="00CE1D98">
              <w:rPr>
                <w:iCs/>
                <w:sz w:val="22"/>
                <w:szCs w:val="22"/>
              </w:rPr>
              <w:t xml:space="preserve"> методы и методики расчета трудоемкости с применением программных продуктов</w:t>
            </w:r>
          </w:p>
          <w:p w:rsidR="00CE1D98" w:rsidRPr="00CE1D98" w:rsidRDefault="00CE1D98" w:rsidP="00CE1D98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1D98">
              <w:rPr>
                <w:iCs/>
                <w:sz w:val="22"/>
                <w:szCs w:val="22"/>
              </w:rPr>
              <w:t>ПК-4.2.7 Умеет контролировать соответствие показателей эффективности производства АТС проектным показателям</w:t>
            </w:r>
          </w:p>
          <w:p w:rsidR="00CE1D98" w:rsidRPr="00CE1D98" w:rsidRDefault="00CE1D98" w:rsidP="00CE1D98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1D98">
              <w:rPr>
                <w:iCs/>
                <w:sz w:val="22"/>
                <w:szCs w:val="22"/>
              </w:rPr>
              <w:t>ПК-4.2.8 Умеет оценивать экономическую эффективность применения новых материалов, продукции альтернативных поставщиков, новых инструментов и технологической оснастки</w:t>
            </w:r>
          </w:p>
          <w:p w:rsidR="00CE1D98" w:rsidRPr="00CE1D98" w:rsidRDefault="00CE1D98" w:rsidP="00CE1D98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1D98">
              <w:rPr>
                <w:iCs/>
                <w:sz w:val="22"/>
                <w:szCs w:val="22"/>
              </w:rPr>
              <w:t>ПК-4.2.9 Умеет оценивать эффективность модернизации оборудования и технологий при производстве АТС</w:t>
            </w:r>
          </w:p>
          <w:p w:rsidR="00CE1D98" w:rsidRPr="00CE1D98" w:rsidRDefault="00CE1D98" w:rsidP="00CE1D98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1D98">
              <w:rPr>
                <w:iCs/>
                <w:sz w:val="22"/>
                <w:szCs w:val="22"/>
              </w:rPr>
              <w:t>ПК-4.2.10 Умеет анализировать эффективность использования производственных мощностей</w:t>
            </w:r>
          </w:p>
          <w:p w:rsidR="00CE1D98" w:rsidRPr="00CE1D98" w:rsidRDefault="00CE1D98" w:rsidP="00CE1D98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1D98">
              <w:rPr>
                <w:iCs/>
                <w:sz w:val="22"/>
                <w:szCs w:val="22"/>
              </w:rPr>
              <w:t xml:space="preserve">ПК-4.3.2 Имеет </w:t>
            </w:r>
            <w:proofErr w:type="gramStart"/>
            <w:r w:rsidRPr="00CE1D98">
              <w:rPr>
                <w:iCs/>
                <w:sz w:val="22"/>
                <w:szCs w:val="22"/>
              </w:rPr>
              <w:t>навыки  координации</w:t>
            </w:r>
            <w:proofErr w:type="gramEnd"/>
            <w:r w:rsidRPr="00CE1D98">
              <w:rPr>
                <w:iCs/>
                <w:sz w:val="22"/>
                <w:szCs w:val="22"/>
              </w:rPr>
              <w:t xml:space="preserve"> работ по разработке показателей эффективности производства АТС в соответствии с проектными показателями и контролю соблюдения принципов производственной системы</w:t>
            </w:r>
          </w:p>
          <w:p w:rsidR="00CE1D98" w:rsidRPr="00CE1D98" w:rsidRDefault="00CE1D98" w:rsidP="00CE1D98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1D98">
              <w:rPr>
                <w:iCs/>
                <w:sz w:val="22"/>
                <w:szCs w:val="22"/>
              </w:rPr>
              <w:t>ПК 5.1.4 Знает методы оценки технологических затрат</w:t>
            </w:r>
          </w:p>
          <w:p w:rsidR="00CE1D98" w:rsidRPr="00CE1D98" w:rsidRDefault="00CE1D98" w:rsidP="00CE1D98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1D98">
              <w:rPr>
                <w:iCs/>
                <w:sz w:val="22"/>
                <w:szCs w:val="22"/>
              </w:rPr>
              <w:t>ПК-5.2.2 Умеет оценивать достаточность материальных ресурсов и квалификации персонала для выполнения программ модернизации производства АТС</w:t>
            </w:r>
          </w:p>
          <w:p w:rsidR="00CE1D98" w:rsidRPr="00CE1D98" w:rsidRDefault="00CE1D98" w:rsidP="00CE1D98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1D98">
              <w:rPr>
                <w:iCs/>
                <w:sz w:val="22"/>
                <w:szCs w:val="22"/>
              </w:rPr>
              <w:t>ПК-5.2.6 Умеет оценивать уровень затрат на модернизацию производства АТС</w:t>
            </w:r>
          </w:p>
          <w:p w:rsidR="00CE1D98" w:rsidRPr="00CE1D98" w:rsidRDefault="00CE1D98" w:rsidP="00CE1D98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1D98">
              <w:rPr>
                <w:iCs/>
                <w:sz w:val="22"/>
                <w:szCs w:val="22"/>
              </w:rPr>
              <w:t>ПК-5.2.7 Умеет оценивать потребность в объемах модернизации оборудования</w:t>
            </w:r>
          </w:p>
          <w:p w:rsidR="00CE1D98" w:rsidRPr="00CE1D98" w:rsidRDefault="00CE1D98" w:rsidP="00CE1D98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1D98">
              <w:rPr>
                <w:iCs/>
                <w:sz w:val="22"/>
                <w:szCs w:val="22"/>
              </w:rPr>
              <w:t>ПК-5.3.2 Владеет навыками контроля достижения целей по модернизации действующего производства АТС и внедрению перспективных технологических процессов производства АТС</w:t>
            </w:r>
          </w:p>
          <w:p w:rsidR="00CE1D98" w:rsidRPr="00CE1D98" w:rsidRDefault="00CE1D98" w:rsidP="00CE1D98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1D98">
              <w:rPr>
                <w:iCs/>
                <w:sz w:val="22"/>
                <w:szCs w:val="22"/>
              </w:rPr>
              <w:t>ПК-5.3.3 Владеет навыками анализа отчетов о результатах реализации планов и программ научно-исследовательских работ при производстве АТС</w:t>
            </w:r>
          </w:p>
          <w:p w:rsidR="00CE1D98" w:rsidRPr="00CE1D98" w:rsidRDefault="00CE1D98" w:rsidP="00CE1D98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1D98">
              <w:rPr>
                <w:iCs/>
                <w:sz w:val="22"/>
                <w:szCs w:val="22"/>
              </w:rPr>
              <w:t>ПК-5.3.4 Владеет навыками определения необходимости привлечения научных, проектных и технических организаций для выполнения программ модернизации оборудования и технологий при производстве АТС</w:t>
            </w:r>
          </w:p>
          <w:p w:rsidR="00CE1D98" w:rsidRPr="00CE1D98" w:rsidRDefault="00CE1D98" w:rsidP="00CE1D98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1D98">
              <w:rPr>
                <w:iCs/>
                <w:sz w:val="22"/>
                <w:szCs w:val="22"/>
              </w:rPr>
              <w:t>ПК-6.2.11 Умеет производить оценку возможности изготовления продукции, включая применение средств измерения и контроля</w:t>
            </w:r>
          </w:p>
          <w:p w:rsidR="00CE1D98" w:rsidRPr="00CE1D98" w:rsidRDefault="00CE1D98" w:rsidP="00CE1D98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1D98">
              <w:rPr>
                <w:iCs/>
                <w:sz w:val="22"/>
                <w:szCs w:val="22"/>
              </w:rPr>
              <w:lastRenderedPageBreak/>
              <w:t>ПК-6.2.13 Умеет анализировать предложения по применению программных продуктов для создания и ведения баз данных по технологическим маршрутам изготовления деталей, инструменту, технологической оснастке, оборудованию, материалам и трудоемкости</w:t>
            </w:r>
          </w:p>
          <w:p w:rsidR="00CE1D98" w:rsidRPr="00CE1D98" w:rsidRDefault="00CE1D98" w:rsidP="00CE1D9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CE1D98">
              <w:rPr>
                <w:iCs/>
                <w:sz w:val="22"/>
                <w:szCs w:val="22"/>
              </w:rPr>
              <w:t>ПК-6.2.14 Умеет анализировать обоснованность назначения норм расхода основных и вспомогательных материалов, инструментов, трудоемкости</w:t>
            </w:r>
          </w:p>
        </w:tc>
      </w:tr>
      <w:tr w:rsidR="00CE1D98" w:rsidRPr="00B7691E" w:rsidTr="00DB5CAF">
        <w:tc>
          <w:tcPr>
            <w:tcW w:w="1588" w:type="dxa"/>
            <w:vAlign w:val="center"/>
          </w:tcPr>
          <w:p w:rsidR="00CE1D98" w:rsidRPr="00CE1D98" w:rsidRDefault="00CE1D98" w:rsidP="00CE1D98">
            <w:pPr>
              <w:rPr>
                <w:rFonts w:ascii="Times New Roman" w:hAnsi="Times New Roman" w:cs="Times New Roman"/>
              </w:rPr>
            </w:pPr>
            <w:r w:rsidRPr="00CE1D98">
              <w:rPr>
                <w:rFonts w:ascii="Times New Roman" w:hAnsi="Times New Roman" w:cs="Times New Roman"/>
              </w:rPr>
              <w:lastRenderedPageBreak/>
              <w:t>Б1.В.03</w:t>
            </w:r>
          </w:p>
        </w:tc>
        <w:tc>
          <w:tcPr>
            <w:tcW w:w="3261" w:type="dxa"/>
            <w:vAlign w:val="center"/>
          </w:tcPr>
          <w:p w:rsidR="00CE1D98" w:rsidRPr="00CE1D98" w:rsidRDefault="00CE1D98" w:rsidP="00CE1D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1D98">
              <w:rPr>
                <w:rFonts w:ascii="Times New Roman" w:hAnsi="Times New Roman" w:cs="Times New Roman"/>
              </w:rPr>
              <w:t>Современные конструкционные и отделочные материалы</w:t>
            </w:r>
          </w:p>
        </w:tc>
        <w:tc>
          <w:tcPr>
            <w:tcW w:w="9780" w:type="dxa"/>
            <w:vAlign w:val="center"/>
          </w:tcPr>
          <w:p w:rsidR="00CE1D98" w:rsidRPr="00CE1D98" w:rsidRDefault="00CE1D98" w:rsidP="00CE1D98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1D98">
              <w:rPr>
                <w:iCs/>
                <w:sz w:val="22"/>
                <w:szCs w:val="22"/>
              </w:rPr>
              <w:t xml:space="preserve">ПК-1.1.3 Знает неметаллические материалы, применяемые в автомобильной промышленности, и требования к их </w:t>
            </w:r>
            <w:proofErr w:type="spellStart"/>
            <w:r w:rsidRPr="00CE1D98">
              <w:rPr>
                <w:iCs/>
                <w:sz w:val="22"/>
                <w:szCs w:val="22"/>
              </w:rPr>
              <w:t>рециклингу</w:t>
            </w:r>
            <w:proofErr w:type="spellEnd"/>
            <w:r w:rsidRPr="00CE1D98">
              <w:rPr>
                <w:iCs/>
                <w:sz w:val="22"/>
                <w:szCs w:val="22"/>
              </w:rPr>
              <w:t xml:space="preserve"> и утилизации</w:t>
            </w:r>
          </w:p>
          <w:p w:rsidR="00CE1D98" w:rsidRPr="00CE1D98" w:rsidRDefault="00CE1D98" w:rsidP="00CE1D98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1D98">
              <w:rPr>
                <w:iCs/>
                <w:sz w:val="22"/>
                <w:szCs w:val="22"/>
              </w:rPr>
              <w:t>ПК-1.1.5 Знает технологические свойства и особенности обработки новых материалов</w:t>
            </w:r>
          </w:p>
          <w:p w:rsidR="00CE1D98" w:rsidRPr="00CE1D98" w:rsidRDefault="00CE1D98" w:rsidP="00CE1D98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1D98">
              <w:rPr>
                <w:iCs/>
                <w:sz w:val="22"/>
                <w:szCs w:val="22"/>
              </w:rPr>
              <w:t>ПК-1.1.11 Знает тенденции развития технологий и материалов в мировом автомобилестроении</w:t>
            </w:r>
          </w:p>
          <w:p w:rsidR="00CE1D98" w:rsidRPr="00CE1D98" w:rsidRDefault="00CE1D98" w:rsidP="00CE1D98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1D98">
              <w:rPr>
                <w:iCs/>
                <w:sz w:val="22"/>
                <w:szCs w:val="22"/>
              </w:rPr>
              <w:t>ПК-1.1.13 Знает современные и перспективные технологии изготовления новых продуктов, технологические свойства и особенности обработки новых материалов при производстве АТС</w:t>
            </w:r>
          </w:p>
          <w:p w:rsidR="00CE1D98" w:rsidRPr="00CE1D98" w:rsidRDefault="00CE1D98" w:rsidP="00CE1D98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1D98">
              <w:rPr>
                <w:iCs/>
                <w:sz w:val="22"/>
                <w:szCs w:val="22"/>
              </w:rPr>
              <w:t>ПК-1.3.4 Имеет навыки проведения сравнительного анализа существующих и перспективных технологий и материалов, необходимых для производства АТС</w:t>
            </w:r>
          </w:p>
          <w:p w:rsidR="00CE1D98" w:rsidRPr="00CE1D98" w:rsidRDefault="00CE1D98" w:rsidP="00CE1D98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1D98">
              <w:rPr>
                <w:iCs/>
                <w:sz w:val="22"/>
                <w:szCs w:val="22"/>
              </w:rPr>
              <w:t>ПК-1.3.7 Имеет навыки проведения оценки технологичности применяемых материалов, предусмотренных конструкторской документацией на АТС</w:t>
            </w:r>
          </w:p>
          <w:p w:rsidR="00CE1D98" w:rsidRPr="00CE1D98" w:rsidRDefault="00CE1D98" w:rsidP="00CE1D98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1D98">
              <w:rPr>
                <w:iCs/>
                <w:sz w:val="22"/>
                <w:szCs w:val="22"/>
              </w:rPr>
              <w:t>ПК 2.1.2 Знает современные методы исследования материалов и контроля качества продукции, характеристик материалов, показателей качества</w:t>
            </w:r>
          </w:p>
          <w:p w:rsidR="00CE1D98" w:rsidRPr="00CE1D98" w:rsidRDefault="00CE1D98" w:rsidP="00CE1D98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1D98">
              <w:rPr>
                <w:iCs/>
                <w:sz w:val="22"/>
                <w:szCs w:val="22"/>
              </w:rPr>
              <w:t>ПК 2.2.1 Умеет анализировать результаты реализации планов и программ научно-исследовательских работ и принимать решения о внедрении и освоении новых технологий производства АТС и материалов</w:t>
            </w:r>
          </w:p>
          <w:p w:rsidR="00CE1D98" w:rsidRPr="00CE1D98" w:rsidRDefault="00CE1D98" w:rsidP="00CE1D98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1D98">
              <w:rPr>
                <w:iCs/>
                <w:sz w:val="22"/>
                <w:szCs w:val="22"/>
              </w:rPr>
              <w:t>ПК 2.2.4 Умеет производить оценку программных продуктов для исследований и испытаний материалов</w:t>
            </w:r>
          </w:p>
          <w:p w:rsidR="00CE1D98" w:rsidRPr="00CE1D98" w:rsidRDefault="00CE1D98" w:rsidP="00CE1D98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1D98">
              <w:rPr>
                <w:iCs/>
                <w:sz w:val="22"/>
                <w:szCs w:val="22"/>
              </w:rPr>
              <w:t>ПК 2.2.7 Умеет производить сравнительный анализ существующих и перспективных средств и методов проведения исследований материалов и контроля качества продукции</w:t>
            </w:r>
          </w:p>
          <w:p w:rsidR="00CE1D98" w:rsidRPr="00CE1D98" w:rsidRDefault="00CE1D98" w:rsidP="00CE1D98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1D98">
              <w:rPr>
                <w:iCs/>
                <w:sz w:val="22"/>
                <w:szCs w:val="22"/>
              </w:rPr>
              <w:t>ПК-2.3.2 Владеет навыками внедрения новых материалов и методов контроля качества продукции по результатам исследований</w:t>
            </w:r>
          </w:p>
          <w:p w:rsidR="00CE1D98" w:rsidRPr="00CE1D98" w:rsidRDefault="00CE1D98" w:rsidP="00CE1D98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1D98">
              <w:rPr>
                <w:iCs/>
                <w:sz w:val="22"/>
                <w:szCs w:val="22"/>
              </w:rPr>
              <w:t>ПК-2.3.3 Владеет навыками разработки программ внедрения новых материалов и технологий на основании результатов научно-исследовательских работ</w:t>
            </w:r>
          </w:p>
          <w:p w:rsidR="00CE1D98" w:rsidRPr="00CE1D98" w:rsidRDefault="00CE1D98" w:rsidP="00CE1D98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1D98">
              <w:rPr>
                <w:iCs/>
                <w:sz w:val="22"/>
                <w:szCs w:val="22"/>
              </w:rPr>
              <w:t>ПК-2.3.4 Владеет навыками разработки программы освоения и внедрения новых средств и методов проведения исследований материалов и контроля качества продукции с учетом требований к подготовке производства АТС и персонала</w:t>
            </w:r>
          </w:p>
          <w:p w:rsidR="00CE1D98" w:rsidRPr="00CE1D98" w:rsidRDefault="00CE1D98" w:rsidP="00CE1D98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1D98">
              <w:rPr>
                <w:iCs/>
                <w:sz w:val="22"/>
                <w:szCs w:val="22"/>
              </w:rPr>
              <w:t>ПК-6.1.13 Знает требования к применяемым вспомогательным материалам, необходимым для обеспечения технологических операций производства АТС</w:t>
            </w:r>
          </w:p>
          <w:p w:rsidR="00CE1D98" w:rsidRDefault="00CE1D98" w:rsidP="00CE1D98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1D98">
              <w:rPr>
                <w:iCs/>
                <w:sz w:val="22"/>
                <w:szCs w:val="22"/>
              </w:rPr>
              <w:t>ПК-6.2.4 Умеет контролировать правильность и обоснованность выбора вспомогательных материалов для производства АТС</w:t>
            </w:r>
          </w:p>
          <w:p w:rsidR="00CE1D98" w:rsidRPr="00CE1D98" w:rsidRDefault="00CE1D98" w:rsidP="00CE1D9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E1D98" w:rsidRPr="00B7691E" w:rsidTr="00DB5CAF">
        <w:tc>
          <w:tcPr>
            <w:tcW w:w="1588" w:type="dxa"/>
            <w:vAlign w:val="center"/>
          </w:tcPr>
          <w:p w:rsidR="00CE1D98" w:rsidRPr="00CE1D98" w:rsidRDefault="00CE1D98" w:rsidP="00CE1D98">
            <w:pPr>
              <w:rPr>
                <w:rFonts w:ascii="Times New Roman" w:hAnsi="Times New Roman" w:cs="Times New Roman"/>
              </w:rPr>
            </w:pPr>
            <w:r w:rsidRPr="00CE1D98">
              <w:rPr>
                <w:rFonts w:ascii="Times New Roman" w:hAnsi="Times New Roman" w:cs="Times New Roman"/>
              </w:rPr>
              <w:lastRenderedPageBreak/>
              <w:t>Б1.В.04</w:t>
            </w:r>
          </w:p>
        </w:tc>
        <w:tc>
          <w:tcPr>
            <w:tcW w:w="3261" w:type="dxa"/>
            <w:vAlign w:val="center"/>
          </w:tcPr>
          <w:p w:rsidR="00CE1D98" w:rsidRPr="00CE1D98" w:rsidRDefault="00CE1D98" w:rsidP="00CE1D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1D98">
              <w:rPr>
                <w:rFonts w:ascii="Times New Roman" w:hAnsi="Times New Roman" w:cs="Times New Roman"/>
                <w:iCs/>
              </w:rPr>
              <w:t>Технология машиностроения</w:t>
            </w:r>
          </w:p>
        </w:tc>
        <w:tc>
          <w:tcPr>
            <w:tcW w:w="9780" w:type="dxa"/>
            <w:vAlign w:val="center"/>
          </w:tcPr>
          <w:p w:rsidR="00CE1D98" w:rsidRPr="00CE1D98" w:rsidRDefault="00CE1D98" w:rsidP="00CE1D98">
            <w:pPr>
              <w:pStyle w:val="Standard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E1D98">
              <w:rPr>
                <w:rFonts w:cs="Times New Roman"/>
                <w:iCs/>
                <w:sz w:val="22"/>
                <w:szCs w:val="22"/>
                <w:lang w:val="ru-RU"/>
              </w:rPr>
              <w:t>ПК-1.1.4 Знает современные и перспективные технологии изготовления новых продуктов</w:t>
            </w:r>
          </w:p>
          <w:p w:rsidR="00CE1D98" w:rsidRPr="00CE1D98" w:rsidRDefault="00CE1D98" w:rsidP="00CE1D98">
            <w:pPr>
              <w:pStyle w:val="Standard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E1D98">
              <w:rPr>
                <w:rFonts w:cs="Times New Roman"/>
                <w:iCs/>
                <w:sz w:val="22"/>
                <w:szCs w:val="22"/>
                <w:lang w:val="ru-RU"/>
              </w:rPr>
              <w:t>ПК-1.1.5 Знает технологические свойства и особенности обработки новых материалов</w:t>
            </w:r>
          </w:p>
          <w:p w:rsidR="00CE1D98" w:rsidRPr="00CE1D98" w:rsidRDefault="00CE1D98" w:rsidP="00CE1D98">
            <w:pPr>
              <w:pStyle w:val="Standard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E1D98">
              <w:rPr>
                <w:rFonts w:cs="Times New Roman"/>
                <w:iCs/>
                <w:sz w:val="22"/>
                <w:szCs w:val="22"/>
                <w:lang w:val="ru-RU"/>
              </w:rPr>
              <w:t>ПК-1.1.8 Знает методы оценки эффективности технологических процессов производства АТС</w:t>
            </w:r>
          </w:p>
          <w:p w:rsidR="00CE1D98" w:rsidRPr="00CE1D98" w:rsidRDefault="00CE1D98" w:rsidP="00CE1D98">
            <w:pPr>
              <w:pStyle w:val="Standard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E1D98">
              <w:rPr>
                <w:rFonts w:cs="Times New Roman"/>
                <w:iCs/>
                <w:sz w:val="22"/>
                <w:szCs w:val="22"/>
                <w:lang w:val="ru-RU"/>
              </w:rPr>
              <w:t>ПК-1.1.14 Знает методы проектирования для производства, для сборки, на заданную стоимость</w:t>
            </w:r>
          </w:p>
          <w:p w:rsidR="00CE1D98" w:rsidRPr="00CE1D98" w:rsidRDefault="00CE1D98" w:rsidP="00CE1D98">
            <w:pPr>
              <w:pStyle w:val="Standard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E1D98">
              <w:rPr>
                <w:rFonts w:cs="Times New Roman"/>
                <w:iCs/>
                <w:sz w:val="22"/>
                <w:szCs w:val="22"/>
                <w:lang w:val="ru-RU"/>
              </w:rPr>
              <w:t>ПК-1.1.15 Знает методы оценки стоимости обработки для различных типов оборудования в единицу времени</w:t>
            </w:r>
          </w:p>
          <w:p w:rsidR="00CE1D98" w:rsidRPr="00CE1D98" w:rsidRDefault="00CE1D98" w:rsidP="00CE1D98">
            <w:pPr>
              <w:pStyle w:val="Standard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E1D98">
              <w:rPr>
                <w:rFonts w:cs="Times New Roman"/>
                <w:iCs/>
                <w:sz w:val="22"/>
                <w:szCs w:val="22"/>
                <w:lang w:val="ru-RU"/>
              </w:rPr>
              <w:t>ПК-2.3.3 Владеет навыками разработки программ внедрения новых материалов и технологий на основании результатов научно-исследовательских работ</w:t>
            </w:r>
          </w:p>
          <w:p w:rsidR="00CE1D98" w:rsidRPr="00CE1D98" w:rsidRDefault="00CE1D98" w:rsidP="00CE1D98">
            <w:pPr>
              <w:pStyle w:val="Standard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E1D98">
              <w:rPr>
                <w:rFonts w:cs="Times New Roman"/>
                <w:iCs/>
                <w:sz w:val="22"/>
                <w:szCs w:val="22"/>
                <w:lang w:val="ru-RU"/>
              </w:rPr>
              <w:t>ПК 3.1.2 Знает данные о производителях оборудования, инструмента, технологической оснастки</w:t>
            </w:r>
          </w:p>
          <w:p w:rsidR="00CE1D98" w:rsidRPr="00CE1D98" w:rsidRDefault="00CE1D98" w:rsidP="00CE1D98">
            <w:pPr>
              <w:pStyle w:val="Standard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E1D98">
              <w:rPr>
                <w:rFonts w:cs="Times New Roman"/>
                <w:iCs/>
                <w:sz w:val="22"/>
                <w:szCs w:val="22"/>
                <w:lang w:val="ru-RU"/>
              </w:rPr>
              <w:t>ПК 3.1.3 Знает методы оценки количества необходимого оборудования и технологической оснастки</w:t>
            </w:r>
          </w:p>
          <w:p w:rsidR="00CE1D98" w:rsidRPr="00CE1D98" w:rsidRDefault="00CE1D98" w:rsidP="00CE1D98">
            <w:pPr>
              <w:pStyle w:val="Standard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E1D98">
              <w:rPr>
                <w:rFonts w:cs="Times New Roman"/>
                <w:iCs/>
                <w:sz w:val="22"/>
                <w:szCs w:val="22"/>
                <w:lang w:val="ru-RU"/>
              </w:rPr>
              <w:t>ПК 3.1.11 Знает методы оценки производительности оборудования</w:t>
            </w:r>
          </w:p>
          <w:p w:rsidR="00CE1D98" w:rsidRPr="00CE1D98" w:rsidRDefault="00CE1D98" w:rsidP="00CE1D98">
            <w:pPr>
              <w:pStyle w:val="Standard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E1D98">
              <w:rPr>
                <w:rFonts w:cs="Times New Roman"/>
                <w:iCs/>
                <w:sz w:val="22"/>
                <w:szCs w:val="22"/>
                <w:lang w:val="ru-RU"/>
              </w:rPr>
              <w:t xml:space="preserve">ПК </w:t>
            </w:r>
            <w:proofErr w:type="gramStart"/>
            <w:r w:rsidRPr="00CE1D98">
              <w:rPr>
                <w:rFonts w:cs="Times New Roman"/>
                <w:iCs/>
                <w:sz w:val="22"/>
                <w:szCs w:val="22"/>
                <w:lang w:val="ru-RU"/>
              </w:rPr>
              <w:t>4.1.6  Знает</w:t>
            </w:r>
            <w:proofErr w:type="gramEnd"/>
            <w:r w:rsidRPr="00CE1D98">
              <w:rPr>
                <w:rFonts w:cs="Times New Roman"/>
                <w:iCs/>
                <w:sz w:val="22"/>
                <w:szCs w:val="22"/>
                <w:lang w:val="ru-RU"/>
              </w:rPr>
              <w:t xml:space="preserve"> принципы производственных систем</w:t>
            </w:r>
          </w:p>
          <w:p w:rsidR="00CE1D98" w:rsidRPr="00CE1D98" w:rsidRDefault="00CE1D98" w:rsidP="00CE1D98">
            <w:pPr>
              <w:pStyle w:val="Standard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E1D98">
              <w:rPr>
                <w:rFonts w:cs="Times New Roman"/>
                <w:iCs/>
                <w:sz w:val="22"/>
                <w:szCs w:val="22"/>
                <w:lang w:val="ru-RU"/>
              </w:rPr>
              <w:t>ПК-6.1.2 Знает процедуру разработки технических требований к материалам, инструментам, технологической оснастке, применяемым при производстве АТС</w:t>
            </w:r>
          </w:p>
          <w:p w:rsidR="00CE1D98" w:rsidRPr="00CE1D98" w:rsidRDefault="00CE1D98" w:rsidP="00CE1D98">
            <w:pPr>
              <w:pStyle w:val="Standard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E1D98">
              <w:rPr>
                <w:rFonts w:cs="Times New Roman"/>
                <w:iCs/>
                <w:sz w:val="22"/>
                <w:szCs w:val="22"/>
                <w:lang w:val="ru-RU"/>
              </w:rPr>
              <w:t>ПК-6.1.3 Знает основы автоматизации и роботизации технологических процессов производства АТС</w:t>
            </w:r>
          </w:p>
          <w:p w:rsidR="00CE1D98" w:rsidRPr="00CE1D98" w:rsidRDefault="00CE1D98" w:rsidP="00CE1D98">
            <w:pPr>
              <w:pStyle w:val="Standard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E1D98">
              <w:rPr>
                <w:rFonts w:cs="Times New Roman"/>
                <w:iCs/>
                <w:sz w:val="22"/>
                <w:szCs w:val="22"/>
                <w:lang w:val="ru-RU"/>
              </w:rPr>
              <w:t>ПК-6.1.8 Знает технологии изготовления компонентов АТС</w:t>
            </w:r>
          </w:p>
          <w:p w:rsidR="00CE1D98" w:rsidRPr="00CE1D98" w:rsidRDefault="00CE1D98" w:rsidP="00CE1D98">
            <w:pPr>
              <w:pStyle w:val="Standard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E1D98">
              <w:rPr>
                <w:rFonts w:cs="Times New Roman"/>
                <w:iCs/>
                <w:sz w:val="22"/>
                <w:szCs w:val="22"/>
                <w:lang w:val="ru-RU"/>
              </w:rPr>
              <w:t>ПК-6.1.10 Знает виды, технологические возможности современных инструментов и средств их контроля</w:t>
            </w:r>
          </w:p>
          <w:p w:rsidR="00CE1D98" w:rsidRPr="00CE1D98" w:rsidRDefault="00CE1D98" w:rsidP="00CE1D98">
            <w:pPr>
              <w:pStyle w:val="Standard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E1D98">
              <w:rPr>
                <w:rFonts w:cs="Times New Roman"/>
                <w:iCs/>
                <w:sz w:val="22"/>
                <w:szCs w:val="22"/>
                <w:lang w:val="ru-RU"/>
              </w:rPr>
              <w:t>ПК-6.1.12 Знает методы расчета режимов обработки изделий и размерных цепей для различных технологических операций производства АТС</w:t>
            </w:r>
          </w:p>
          <w:p w:rsidR="00CE1D98" w:rsidRPr="00CE1D98" w:rsidRDefault="00CE1D98" w:rsidP="00CE1D98">
            <w:pPr>
              <w:pStyle w:val="Standard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E1D98">
              <w:rPr>
                <w:rFonts w:cs="Times New Roman"/>
                <w:iCs/>
                <w:sz w:val="22"/>
                <w:szCs w:val="22"/>
                <w:lang w:val="ru-RU"/>
              </w:rPr>
              <w:t>ПК-6.1.14 Знает назначение и технологические возможности оснастки, ее виды и типы</w:t>
            </w:r>
          </w:p>
          <w:p w:rsidR="00CE1D98" w:rsidRPr="00CE1D98" w:rsidRDefault="00CE1D98" w:rsidP="00CE1D98">
            <w:pPr>
              <w:pStyle w:val="Standard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E1D98">
              <w:rPr>
                <w:rFonts w:cs="Times New Roman"/>
                <w:iCs/>
                <w:sz w:val="22"/>
                <w:szCs w:val="22"/>
                <w:lang w:val="ru-RU"/>
              </w:rPr>
              <w:t>ПК-6.2.5 Умеет контролировать правильность и обоснованность назначения режимов обработки и припусков на обработку деталей при производстве АТС</w:t>
            </w:r>
          </w:p>
          <w:p w:rsidR="00CE1D98" w:rsidRPr="00CE1D98" w:rsidRDefault="00CE1D98" w:rsidP="00CE1D98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E1D98">
              <w:rPr>
                <w:rFonts w:cs="Times New Roman"/>
                <w:iCs/>
                <w:sz w:val="22"/>
                <w:szCs w:val="22"/>
                <w:lang w:val="ru-RU"/>
              </w:rPr>
              <w:t>ПК-6.2.6 Умеет анализировать чертежи заготовок с применением программных методов</w:t>
            </w:r>
          </w:p>
        </w:tc>
      </w:tr>
      <w:tr w:rsidR="00CE1D98" w:rsidRPr="00B7691E" w:rsidTr="00DB5CAF">
        <w:tc>
          <w:tcPr>
            <w:tcW w:w="1588" w:type="dxa"/>
            <w:vAlign w:val="center"/>
          </w:tcPr>
          <w:p w:rsidR="00CE1D98" w:rsidRPr="00CE1D98" w:rsidRDefault="00CE1D98" w:rsidP="00CE1D98">
            <w:pPr>
              <w:rPr>
                <w:rFonts w:ascii="Times New Roman" w:hAnsi="Times New Roman" w:cs="Times New Roman"/>
              </w:rPr>
            </w:pPr>
            <w:r w:rsidRPr="00CE1D98">
              <w:rPr>
                <w:rFonts w:ascii="Times New Roman" w:hAnsi="Times New Roman" w:cs="Times New Roman"/>
              </w:rPr>
              <w:t>Б1.В.05</w:t>
            </w:r>
          </w:p>
        </w:tc>
        <w:tc>
          <w:tcPr>
            <w:tcW w:w="3261" w:type="dxa"/>
            <w:vAlign w:val="center"/>
          </w:tcPr>
          <w:p w:rsidR="00CE1D98" w:rsidRPr="00CE1D98" w:rsidRDefault="00CE1D98" w:rsidP="00CE1D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1D98">
              <w:rPr>
                <w:rFonts w:ascii="Times New Roman" w:hAnsi="Times New Roman" w:cs="Times New Roman"/>
              </w:rPr>
              <w:t>Технологическое проектирование предприятий АТС</w:t>
            </w:r>
          </w:p>
        </w:tc>
        <w:tc>
          <w:tcPr>
            <w:tcW w:w="9780" w:type="dxa"/>
            <w:vAlign w:val="center"/>
          </w:tcPr>
          <w:p w:rsidR="00CE1D98" w:rsidRPr="00CE1D98" w:rsidRDefault="00CE1D98" w:rsidP="00CE1D98">
            <w:pPr>
              <w:pStyle w:val="Standard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E1D98">
              <w:rPr>
                <w:rFonts w:cs="Times New Roman"/>
                <w:iCs/>
                <w:sz w:val="22"/>
                <w:szCs w:val="22"/>
                <w:lang w:val="ru-RU"/>
              </w:rPr>
              <w:t>ПК-1.1.6 Знает проектный подход к планированию развития продукта и производства АТС</w:t>
            </w:r>
          </w:p>
          <w:p w:rsidR="00CE1D98" w:rsidRPr="00CE1D98" w:rsidRDefault="00CE1D98" w:rsidP="00CE1D98">
            <w:pPr>
              <w:pStyle w:val="Standard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E1D98">
              <w:rPr>
                <w:rFonts w:cs="Times New Roman"/>
                <w:iCs/>
                <w:sz w:val="22"/>
                <w:szCs w:val="22"/>
                <w:lang w:val="ru-RU"/>
              </w:rPr>
              <w:t>ПК-1.1.10 Знает методы оценки влияния изменений внешних факторов на действующие технологии производства АТС</w:t>
            </w:r>
          </w:p>
          <w:p w:rsidR="00CE1D98" w:rsidRPr="00CE1D98" w:rsidRDefault="00CE1D98" w:rsidP="00CE1D98">
            <w:pPr>
              <w:pStyle w:val="Standard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E1D98">
              <w:rPr>
                <w:rFonts w:cs="Times New Roman"/>
                <w:iCs/>
                <w:sz w:val="22"/>
                <w:szCs w:val="22"/>
                <w:lang w:val="ru-RU"/>
              </w:rPr>
              <w:t>ПК-1.1.14 Знает методы проектирования для производства, для сборки, на заданную стоимость</w:t>
            </w:r>
          </w:p>
          <w:p w:rsidR="00CE1D98" w:rsidRPr="00CE1D98" w:rsidRDefault="00CE1D98" w:rsidP="00CE1D98">
            <w:pPr>
              <w:pStyle w:val="Standard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E1D98">
              <w:rPr>
                <w:rFonts w:cs="Times New Roman"/>
                <w:iCs/>
                <w:sz w:val="22"/>
                <w:szCs w:val="22"/>
                <w:lang w:val="ru-RU"/>
              </w:rPr>
              <w:t>ПК-1.2.4 Умеет анализировать развитие мировых технологий с учетом обеспечения требований вводимых и прогнозируемых изменений технологических процессов производства АТС</w:t>
            </w:r>
          </w:p>
          <w:p w:rsidR="00CE1D98" w:rsidRPr="00CE1D98" w:rsidRDefault="00CE1D98" w:rsidP="00CE1D98">
            <w:pPr>
              <w:pStyle w:val="Standard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E1D98">
              <w:rPr>
                <w:rFonts w:cs="Times New Roman"/>
                <w:iCs/>
                <w:sz w:val="22"/>
                <w:szCs w:val="22"/>
                <w:lang w:val="ru-RU"/>
              </w:rPr>
              <w:t>ПК-1.2.5 Умеет анализировать результаты научно-исследовательских работ, предлагать решения по внедрению и освоению новых технологий производства АТС и материалов</w:t>
            </w:r>
          </w:p>
          <w:p w:rsidR="00CE1D98" w:rsidRPr="00CE1D98" w:rsidRDefault="00CE1D98" w:rsidP="00CE1D98">
            <w:pPr>
              <w:pStyle w:val="Standard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E1D98">
              <w:rPr>
                <w:rFonts w:cs="Times New Roman"/>
                <w:iCs/>
                <w:sz w:val="22"/>
                <w:szCs w:val="22"/>
                <w:lang w:val="ru-RU"/>
              </w:rPr>
              <w:t>ПК-1.2.12 Умеет использовать методы реализации проектных подходов для разработки концепции технического развития производства АТС</w:t>
            </w:r>
          </w:p>
          <w:p w:rsidR="00CE1D98" w:rsidRPr="00CE1D98" w:rsidRDefault="00CE1D98" w:rsidP="00CE1D98">
            <w:pPr>
              <w:pStyle w:val="Standard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E1D98">
              <w:rPr>
                <w:rFonts w:cs="Times New Roman"/>
                <w:iCs/>
                <w:sz w:val="22"/>
                <w:szCs w:val="22"/>
                <w:lang w:val="ru-RU"/>
              </w:rPr>
              <w:t>ПК-1.3.5 Имеет навыки разработки предложений по внедрению новых технологий производства АТС и материалов</w:t>
            </w:r>
          </w:p>
          <w:p w:rsidR="00CE1D98" w:rsidRPr="00CE1D98" w:rsidRDefault="00CE1D98" w:rsidP="00CE1D98">
            <w:pPr>
              <w:pStyle w:val="Standard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E1D98">
              <w:rPr>
                <w:rFonts w:cs="Times New Roman"/>
                <w:iCs/>
                <w:sz w:val="22"/>
                <w:szCs w:val="22"/>
                <w:lang w:val="ru-RU"/>
              </w:rPr>
              <w:lastRenderedPageBreak/>
              <w:t>ПК 2.2.3 Умеет производить сравнительный анализ существующих и перспективных технологий производства АТС и материалов, необходимых для производства новых продуктов и обеспечения новых требований</w:t>
            </w:r>
          </w:p>
          <w:p w:rsidR="00CE1D98" w:rsidRPr="00CE1D98" w:rsidRDefault="00CE1D98" w:rsidP="00CE1D98">
            <w:pPr>
              <w:pStyle w:val="Standard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E1D98">
              <w:rPr>
                <w:rFonts w:cs="Times New Roman"/>
                <w:iCs/>
                <w:sz w:val="22"/>
                <w:szCs w:val="22"/>
                <w:lang w:val="ru-RU"/>
              </w:rPr>
              <w:t>ПК-2.3.1 Владеет навыками разработки заданий на проведение научно-исследовательских работ по модернизации существующих технологических процессов производства АТС</w:t>
            </w:r>
          </w:p>
          <w:p w:rsidR="00CE1D98" w:rsidRPr="00CE1D98" w:rsidRDefault="00CE1D98" w:rsidP="00CE1D98">
            <w:pPr>
              <w:pStyle w:val="Standard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E1D98">
              <w:rPr>
                <w:rFonts w:cs="Times New Roman"/>
                <w:iCs/>
                <w:sz w:val="22"/>
                <w:szCs w:val="22"/>
                <w:lang w:val="ru-RU"/>
              </w:rPr>
              <w:t>ПК-3.1.1 Знает принципы проектного подхода к организации работы производства АТС</w:t>
            </w:r>
          </w:p>
          <w:p w:rsidR="00CE1D98" w:rsidRPr="00CE1D98" w:rsidRDefault="00CE1D98" w:rsidP="00CE1D98">
            <w:pPr>
              <w:pStyle w:val="Standard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E1D98">
              <w:rPr>
                <w:rFonts w:cs="Times New Roman"/>
                <w:iCs/>
                <w:sz w:val="22"/>
                <w:szCs w:val="22"/>
                <w:lang w:val="ru-RU"/>
              </w:rPr>
              <w:t>ПК 3.1.6 Знает методы оценки технологических затрат на производство АТС</w:t>
            </w:r>
          </w:p>
          <w:p w:rsidR="00CE1D98" w:rsidRPr="00CE1D98" w:rsidRDefault="00CE1D98" w:rsidP="00CE1D98">
            <w:pPr>
              <w:pStyle w:val="Standard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E1D98">
              <w:rPr>
                <w:rFonts w:cs="Times New Roman"/>
                <w:iCs/>
                <w:sz w:val="22"/>
                <w:szCs w:val="22"/>
                <w:lang w:val="ru-RU"/>
              </w:rPr>
              <w:t>ПК 3.1.12 Знает критерии технической оценки параметров оборудования для обеспечения требований конструкторской и технологической документации на производство АТС</w:t>
            </w:r>
          </w:p>
          <w:p w:rsidR="00CE1D98" w:rsidRPr="00CE1D98" w:rsidRDefault="00CE1D98" w:rsidP="00CE1D98">
            <w:pPr>
              <w:pStyle w:val="Standard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E1D98">
              <w:rPr>
                <w:rFonts w:cs="Times New Roman"/>
                <w:iCs/>
                <w:sz w:val="22"/>
                <w:szCs w:val="22"/>
                <w:lang w:val="ru-RU"/>
              </w:rPr>
              <w:t>ПК 3.1.13 Знает спецификацию оборудования и требования, предъявляемые к видам работ, по которым выдаются технические задания</w:t>
            </w:r>
          </w:p>
          <w:p w:rsidR="00CE1D98" w:rsidRPr="00CE1D98" w:rsidRDefault="00CE1D98" w:rsidP="00CE1D98">
            <w:pPr>
              <w:pStyle w:val="Standard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E1D98">
              <w:rPr>
                <w:rFonts w:cs="Times New Roman"/>
                <w:iCs/>
                <w:sz w:val="22"/>
                <w:szCs w:val="22"/>
                <w:lang w:val="ru-RU"/>
              </w:rPr>
              <w:t>ПК-3.2.5 Умеет выбирать оборудование с учетом оптимальных технических характеристик для обеспечения требований конструкторской документации производства АТС</w:t>
            </w:r>
          </w:p>
          <w:p w:rsidR="00CE1D98" w:rsidRPr="00CE1D98" w:rsidRDefault="00CE1D98" w:rsidP="00CE1D98">
            <w:pPr>
              <w:pStyle w:val="Standard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E1D98">
              <w:rPr>
                <w:rFonts w:cs="Times New Roman"/>
                <w:iCs/>
                <w:sz w:val="22"/>
                <w:szCs w:val="22"/>
                <w:lang w:val="ru-RU"/>
              </w:rPr>
              <w:t>ПК-3.2.7 Умеет моделировать технологический процесс производства АТС с учетом применения необходимой технологической оснастки и инструмента и программных продуктов</w:t>
            </w:r>
          </w:p>
          <w:p w:rsidR="00CE1D98" w:rsidRPr="00CE1D98" w:rsidRDefault="00CE1D98" w:rsidP="00CE1D98">
            <w:pPr>
              <w:pStyle w:val="Standard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E1D98">
              <w:rPr>
                <w:rFonts w:cs="Times New Roman"/>
                <w:iCs/>
                <w:sz w:val="22"/>
                <w:szCs w:val="22"/>
                <w:lang w:val="ru-RU"/>
              </w:rPr>
              <w:t>ПК-3.2.9 Умеет разрабатывать технологические компоновки и планировки цехов и участков с использованием программных средств и продуктов</w:t>
            </w:r>
          </w:p>
          <w:p w:rsidR="00CE1D98" w:rsidRPr="00CE1D98" w:rsidRDefault="00CE1D98" w:rsidP="00CE1D98">
            <w:pPr>
              <w:pStyle w:val="Standard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E1D98">
              <w:rPr>
                <w:rFonts w:cs="Times New Roman"/>
                <w:iCs/>
                <w:sz w:val="22"/>
                <w:szCs w:val="22"/>
                <w:lang w:val="ru-RU"/>
              </w:rPr>
              <w:t>ПК-3.2.12 Умеет анализировать достижение показателей эффективности технологической подготовки производства АТС в соответствии с проектными значениями</w:t>
            </w:r>
          </w:p>
          <w:p w:rsidR="00CE1D98" w:rsidRPr="00CE1D98" w:rsidRDefault="00CE1D98" w:rsidP="00CE1D98">
            <w:pPr>
              <w:pStyle w:val="Standard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E1D98">
              <w:rPr>
                <w:rFonts w:cs="Times New Roman"/>
                <w:iCs/>
                <w:sz w:val="22"/>
                <w:szCs w:val="22"/>
                <w:lang w:val="ru-RU"/>
              </w:rPr>
              <w:t xml:space="preserve">ПК-3.3.2 Владеет навыками контроля разработки </w:t>
            </w:r>
            <w:proofErr w:type="spellStart"/>
            <w:r w:rsidRPr="00CE1D98">
              <w:rPr>
                <w:rFonts w:cs="Times New Roman"/>
                <w:iCs/>
                <w:sz w:val="22"/>
                <w:szCs w:val="22"/>
                <w:lang w:val="ru-RU"/>
              </w:rPr>
              <w:t>предпроектных</w:t>
            </w:r>
            <w:proofErr w:type="spellEnd"/>
            <w:r w:rsidRPr="00CE1D98">
              <w:rPr>
                <w:rFonts w:cs="Times New Roman"/>
                <w:iCs/>
                <w:sz w:val="22"/>
                <w:szCs w:val="22"/>
                <w:lang w:val="ru-RU"/>
              </w:rPr>
              <w:t xml:space="preserve"> технологических предложений по организации производства новых и модернизированных изделий с указанием потребности в производственных площадях, составе оборудования, технологическом оснащении и финансовых затрат</w:t>
            </w:r>
          </w:p>
          <w:p w:rsidR="00CE1D98" w:rsidRPr="00CE1D98" w:rsidRDefault="00CE1D98" w:rsidP="00CE1D98">
            <w:pPr>
              <w:pStyle w:val="Standard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E1D98">
              <w:rPr>
                <w:rFonts w:cs="Times New Roman"/>
                <w:iCs/>
                <w:sz w:val="22"/>
                <w:szCs w:val="22"/>
                <w:lang w:val="ru-RU"/>
              </w:rPr>
              <w:t>ПК-3.3.3 Владеет навыками анализа и оценки уровня подготовки технологического проекта производства АТС</w:t>
            </w:r>
          </w:p>
          <w:p w:rsidR="00CE1D98" w:rsidRPr="00CE1D98" w:rsidRDefault="00CE1D98" w:rsidP="00CE1D98">
            <w:pPr>
              <w:pStyle w:val="Standard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E1D98">
              <w:rPr>
                <w:rFonts w:cs="Times New Roman"/>
                <w:iCs/>
                <w:sz w:val="22"/>
                <w:szCs w:val="22"/>
                <w:lang w:val="ru-RU"/>
              </w:rPr>
              <w:t>ПК-3.3.6 Владеет навыками оценки полноты и достаточности заданий на строительно-монтажные работы, связанные с монтажом оборудования</w:t>
            </w:r>
          </w:p>
          <w:p w:rsidR="00CE1D98" w:rsidRPr="00CE1D98" w:rsidRDefault="00CE1D98" w:rsidP="00CE1D98">
            <w:pPr>
              <w:pStyle w:val="Standard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E1D98">
              <w:rPr>
                <w:rFonts w:cs="Times New Roman"/>
                <w:iCs/>
                <w:sz w:val="22"/>
                <w:szCs w:val="22"/>
                <w:lang w:val="ru-RU"/>
              </w:rPr>
              <w:t>ПК-3.3.7 Владеет навыками оценки полноты и достаточности заказов и заявок на изготовление технологической оснастки и нестандартного оборудования при производстве АТС</w:t>
            </w:r>
          </w:p>
          <w:p w:rsidR="00CE1D98" w:rsidRPr="00CE1D98" w:rsidRDefault="00CE1D98" w:rsidP="00CE1D98">
            <w:pPr>
              <w:pStyle w:val="Standard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E1D98">
              <w:rPr>
                <w:rFonts w:cs="Times New Roman"/>
                <w:iCs/>
                <w:sz w:val="22"/>
                <w:szCs w:val="22"/>
                <w:lang w:val="ru-RU"/>
              </w:rPr>
              <w:t>ПК 4.1.1 Знает критерии технической оценки оборудования для обеспечения требований конструкторской и технологической документации на производство АТС</w:t>
            </w:r>
          </w:p>
          <w:p w:rsidR="00CE1D98" w:rsidRPr="00CE1D98" w:rsidRDefault="00CE1D98" w:rsidP="00CE1D98">
            <w:pPr>
              <w:pStyle w:val="Standard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E1D98">
              <w:rPr>
                <w:rFonts w:cs="Times New Roman"/>
                <w:iCs/>
                <w:sz w:val="22"/>
                <w:szCs w:val="22"/>
                <w:lang w:val="ru-RU"/>
              </w:rPr>
              <w:t>ПК 4.1.2 Знает расчет производственных мощностей</w:t>
            </w:r>
          </w:p>
          <w:p w:rsidR="00CE1D98" w:rsidRPr="00CE1D98" w:rsidRDefault="00CE1D98" w:rsidP="00CE1D98">
            <w:pPr>
              <w:pStyle w:val="Standard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E1D98">
              <w:rPr>
                <w:rFonts w:cs="Times New Roman"/>
                <w:iCs/>
                <w:sz w:val="22"/>
                <w:szCs w:val="22"/>
                <w:lang w:val="ru-RU"/>
              </w:rPr>
              <w:t>ПК 4.1.7 Знает критерии технической оценки оборудования для обеспечения требований конструкторской и нормативной документации на производство АТС</w:t>
            </w:r>
          </w:p>
          <w:p w:rsidR="00CE1D98" w:rsidRPr="00CE1D98" w:rsidRDefault="00CE1D98" w:rsidP="00CE1D98">
            <w:pPr>
              <w:pStyle w:val="Standard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E1D98">
              <w:rPr>
                <w:rFonts w:cs="Times New Roman"/>
                <w:iCs/>
                <w:sz w:val="22"/>
                <w:szCs w:val="22"/>
                <w:lang w:val="ru-RU"/>
              </w:rPr>
              <w:t>ПК-6.1.1 Знает методы расчета производственных мощностей производства АТС</w:t>
            </w:r>
          </w:p>
          <w:p w:rsidR="00CE1D98" w:rsidRPr="00CE1D98" w:rsidRDefault="00CE1D98" w:rsidP="00CE1D98">
            <w:pPr>
              <w:pStyle w:val="Standard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E1D98">
              <w:rPr>
                <w:rFonts w:cs="Times New Roman"/>
                <w:iCs/>
                <w:sz w:val="22"/>
                <w:szCs w:val="22"/>
                <w:lang w:val="ru-RU"/>
              </w:rPr>
              <w:t xml:space="preserve">ПК-6.1.2 Знает процедуру разработки технических требований к материалам, инструментам, </w:t>
            </w:r>
            <w:r w:rsidRPr="00CE1D98">
              <w:rPr>
                <w:rFonts w:cs="Times New Roman"/>
                <w:iCs/>
                <w:sz w:val="22"/>
                <w:szCs w:val="22"/>
                <w:lang w:val="ru-RU"/>
              </w:rPr>
              <w:lastRenderedPageBreak/>
              <w:t>технологической оснастке, применяемым при производстве АТС</w:t>
            </w:r>
          </w:p>
          <w:p w:rsidR="00CE1D98" w:rsidRPr="00CE1D98" w:rsidRDefault="00CE1D98" w:rsidP="00CE1D98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E1D98">
              <w:rPr>
                <w:rFonts w:cs="Times New Roman"/>
                <w:iCs/>
                <w:sz w:val="22"/>
                <w:szCs w:val="22"/>
                <w:lang w:val="ru-RU"/>
              </w:rPr>
              <w:t>ПК-6.2.10 Умеет анализировать технологичность закрепления за конкретными цехами процесса изготовления компонентов АТС</w:t>
            </w:r>
          </w:p>
        </w:tc>
      </w:tr>
      <w:tr w:rsidR="00B7691E" w:rsidRPr="00B7691E" w:rsidTr="00E618B7">
        <w:tc>
          <w:tcPr>
            <w:tcW w:w="1588" w:type="dxa"/>
            <w:vAlign w:val="center"/>
          </w:tcPr>
          <w:p w:rsidR="00B7691E" w:rsidRPr="00B7691E" w:rsidRDefault="001638CF" w:rsidP="009269A8">
            <w:pPr>
              <w:rPr>
                <w:rFonts w:ascii="Times New Roman" w:eastAsia="Calibri" w:hAnsi="Times New Roman" w:cs="Times New Roman"/>
              </w:rPr>
            </w:pPr>
            <w:r w:rsidRPr="001638CF">
              <w:rPr>
                <w:rFonts w:ascii="Times New Roman" w:eastAsia="Calibri" w:hAnsi="Times New Roman" w:cs="Times New Roman"/>
              </w:rPr>
              <w:lastRenderedPageBreak/>
              <w:t>Б1.В.</w:t>
            </w:r>
            <w:r w:rsidR="00CE1D98">
              <w:rPr>
                <w:rFonts w:ascii="Times New Roman" w:eastAsia="Calibri" w:hAnsi="Times New Roman" w:cs="Times New Roman"/>
              </w:rPr>
              <w:t>0</w:t>
            </w:r>
            <w:r w:rsidR="009269A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61" w:type="dxa"/>
            <w:vAlign w:val="center"/>
          </w:tcPr>
          <w:p w:rsidR="00B7691E" w:rsidRPr="00B7691E" w:rsidRDefault="009269A8" w:rsidP="00B7691E">
            <w:pPr>
              <w:rPr>
                <w:rFonts w:ascii="Times New Roman" w:eastAsia="Calibri" w:hAnsi="Times New Roman" w:cs="Times New Roman"/>
              </w:rPr>
            </w:pPr>
            <w:r w:rsidRPr="009269A8">
              <w:rPr>
                <w:rFonts w:ascii="Times New Roman" w:eastAsia="Calibri" w:hAnsi="Times New Roman" w:cs="Times New Roman"/>
              </w:rPr>
              <w:t>Конструкция и расчет транспортно-технологических машин</w:t>
            </w:r>
          </w:p>
        </w:tc>
        <w:tc>
          <w:tcPr>
            <w:tcW w:w="9780" w:type="dxa"/>
          </w:tcPr>
          <w:p w:rsidR="001638CF" w:rsidRPr="00ED52C5" w:rsidRDefault="00ED52C5" w:rsidP="001638CF">
            <w:pPr>
              <w:rPr>
                <w:rFonts w:ascii="Times New Roman" w:eastAsia="Calibri" w:hAnsi="Times New Roman" w:cs="Times New Roman"/>
              </w:rPr>
            </w:pPr>
            <w:r w:rsidRPr="00ED52C5">
              <w:rPr>
                <w:rFonts w:ascii="Times New Roman" w:eastAsia="Calibri" w:hAnsi="Times New Roman" w:cs="Times New Roman"/>
                <w:iCs/>
              </w:rPr>
              <w:t>ПК-1.2.10 Умеет формировать исходные данные для расчета технико-экономического обоснования и проектной стоимости нового продукта</w:t>
            </w:r>
          </w:p>
          <w:p w:rsidR="001638CF" w:rsidRPr="00ED52C5" w:rsidRDefault="00ED52C5" w:rsidP="001638CF">
            <w:pPr>
              <w:rPr>
                <w:rFonts w:ascii="Times New Roman" w:eastAsia="Calibri" w:hAnsi="Times New Roman" w:cs="Times New Roman"/>
              </w:rPr>
            </w:pPr>
            <w:r w:rsidRPr="00ED52C5">
              <w:rPr>
                <w:rFonts w:ascii="Times New Roman" w:eastAsia="Calibri" w:hAnsi="Times New Roman" w:cs="Times New Roman"/>
                <w:iCs/>
              </w:rPr>
              <w:t>ПК-1.2.11 Умеет формировать предложения по изменению конструкторской документации производства АТС</w:t>
            </w:r>
          </w:p>
          <w:p w:rsidR="001638CF" w:rsidRPr="00ED52C5" w:rsidRDefault="00ED52C5" w:rsidP="001638CF">
            <w:pPr>
              <w:rPr>
                <w:rFonts w:ascii="Times New Roman" w:eastAsia="Calibri" w:hAnsi="Times New Roman" w:cs="Times New Roman"/>
              </w:rPr>
            </w:pPr>
            <w:r w:rsidRPr="00ED52C5">
              <w:rPr>
                <w:rFonts w:ascii="Times New Roman" w:eastAsia="Calibri" w:hAnsi="Times New Roman" w:cs="Times New Roman"/>
                <w:iCs/>
              </w:rPr>
              <w:t>ПК-3.2.8 Умеет моделировать процесс измерения компонентов АТС с применением программных средств</w:t>
            </w:r>
          </w:p>
          <w:p w:rsidR="00B7691E" w:rsidRPr="00ED52C5" w:rsidRDefault="00ED52C5" w:rsidP="001638CF">
            <w:pPr>
              <w:rPr>
                <w:rFonts w:ascii="Times New Roman" w:eastAsia="Calibri" w:hAnsi="Times New Roman" w:cs="Times New Roman"/>
                <w:iCs/>
              </w:rPr>
            </w:pPr>
            <w:r w:rsidRPr="00ED52C5">
              <w:rPr>
                <w:rFonts w:ascii="Times New Roman" w:eastAsia="Calibri" w:hAnsi="Times New Roman" w:cs="Times New Roman"/>
                <w:iCs/>
              </w:rPr>
              <w:t>ПК-4.3.7 Имеет навыки разработки планов и программ модернизации производства АТС и внедрения новых материалов и технологий на основании результатов научно-исследовательских работ</w:t>
            </w:r>
          </w:p>
          <w:p w:rsidR="00ED52C5" w:rsidRPr="00ED52C5" w:rsidRDefault="00ED52C5" w:rsidP="001638CF">
            <w:pPr>
              <w:rPr>
                <w:rFonts w:ascii="Times New Roman" w:eastAsia="Calibri" w:hAnsi="Times New Roman" w:cs="Times New Roman"/>
              </w:rPr>
            </w:pPr>
            <w:r w:rsidRPr="00ED52C5">
              <w:rPr>
                <w:rFonts w:ascii="Times New Roman" w:eastAsia="Calibri" w:hAnsi="Times New Roman" w:cs="Times New Roman"/>
              </w:rPr>
              <w:t>ПК-6.2.6 Умеет анализировать чертежи заготовок с применением программных методов</w:t>
            </w:r>
          </w:p>
        </w:tc>
      </w:tr>
      <w:tr w:rsidR="001638CF" w:rsidRPr="00B7691E" w:rsidTr="00E618B7">
        <w:tc>
          <w:tcPr>
            <w:tcW w:w="1588" w:type="dxa"/>
            <w:vAlign w:val="center"/>
          </w:tcPr>
          <w:p w:rsidR="001638CF" w:rsidRPr="001638CF" w:rsidRDefault="001638CF" w:rsidP="00ED52C5">
            <w:pPr>
              <w:rPr>
                <w:rFonts w:ascii="Times New Roman" w:hAnsi="Times New Roman" w:cs="Times New Roman"/>
              </w:rPr>
            </w:pPr>
            <w:r w:rsidRPr="001638CF">
              <w:rPr>
                <w:rFonts w:ascii="Times New Roman" w:hAnsi="Times New Roman" w:cs="Times New Roman"/>
              </w:rPr>
              <w:t>Б1.В.</w:t>
            </w:r>
            <w:r w:rsidR="00CE1D98">
              <w:rPr>
                <w:rFonts w:ascii="Times New Roman" w:hAnsi="Times New Roman" w:cs="Times New Roman"/>
              </w:rPr>
              <w:t>0</w:t>
            </w:r>
            <w:r w:rsidR="00ED52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  <w:vAlign w:val="center"/>
          </w:tcPr>
          <w:p w:rsidR="001638CF" w:rsidRPr="001638CF" w:rsidRDefault="00ED52C5" w:rsidP="00E618B7">
            <w:pPr>
              <w:rPr>
                <w:rFonts w:ascii="Times New Roman" w:hAnsi="Times New Roman" w:cs="Times New Roman"/>
              </w:rPr>
            </w:pPr>
            <w:r w:rsidRPr="00ED52C5">
              <w:rPr>
                <w:rFonts w:ascii="Times New Roman" w:hAnsi="Times New Roman" w:cs="Times New Roman"/>
              </w:rPr>
              <w:t>Исследования и испытания наземных транспортно-технологических машин</w:t>
            </w:r>
          </w:p>
        </w:tc>
        <w:tc>
          <w:tcPr>
            <w:tcW w:w="9780" w:type="dxa"/>
          </w:tcPr>
          <w:p w:rsidR="001638CF" w:rsidRDefault="00B516DA" w:rsidP="001638CF">
            <w:pPr>
              <w:rPr>
                <w:rFonts w:ascii="Times New Roman" w:eastAsia="Calibri" w:hAnsi="Times New Roman" w:cs="Times New Roman"/>
                <w:iCs/>
              </w:rPr>
            </w:pPr>
            <w:r w:rsidRPr="00B516DA">
              <w:rPr>
                <w:rFonts w:ascii="Times New Roman" w:eastAsia="Calibri" w:hAnsi="Times New Roman" w:cs="Times New Roman"/>
                <w:iCs/>
              </w:rPr>
              <w:t>ПК 2.1.2 Знает современные методы исследования материалов и контроля качества продукции, характеристик материалов, показателей качества</w:t>
            </w:r>
          </w:p>
          <w:p w:rsidR="00B516DA" w:rsidRDefault="00B516DA" w:rsidP="001638CF">
            <w:pPr>
              <w:rPr>
                <w:rFonts w:ascii="Times New Roman" w:eastAsia="Calibri" w:hAnsi="Times New Roman" w:cs="Times New Roman"/>
                <w:iCs/>
              </w:rPr>
            </w:pPr>
            <w:r w:rsidRPr="00B516DA">
              <w:rPr>
                <w:rFonts w:ascii="Times New Roman" w:eastAsia="Calibri" w:hAnsi="Times New Roman" w:cs="Times New Roman"/>
                <w:iCs/>
              </w:rPr>
              <w:t>ПК 2.2.2 Умеет выбирать оптимальные и эффективные средства и методы проведения исследований материалов и контроля качества продукции с учетом обеспечения новых требований и изменений внешних факторов</w:t>
            </w:r>
          </w:p>
          <w:p w:rsidR="00B516DA" w:rsidRDefault="00B516DA" w:rsidP="001638CF">
            <w:pPr>
              <w:rPr>
                <w:rFonts w:ascii="Times New Roman" w:eastAsia="Calibri" w:hAnsi="Times New Roman" w:cs="Times New Roman"/>
                <w:iCs/>
              </w:rPr>
            </w:pPr>
            <w:r w:rsidRPr="00B516DA">
              <w:rPr>
                <w:rFonts w:ascii="Times New Roman" w:eastAsia="Calibri" w:hAnsi="Times New Roman" w:cs="Times New Roman"/>
                <w:iCs/>
              </w:rPr>
              <w:t>ПК 2.2.7 Умеет производить сравнительный анализ существующих и перспективных средств и методов проведения исследований материалов и контроля качества продукции</w:t>
            </w:r>
          </w:p>
          <w:p w:rsidR="00B516DA" w:rsidRDefault="00B516DA" w:rsidP="001638CF">
            <w:pPr>
              <w:rPr>
                <w:rFonts w:ascii="Times New Roman" w:eastAsia="Calibri" w:hAnsi="Times New Roman" w:cs="Times New Roman"/>
                <w:iCs/>
              </w:rPr>
            </w:pPr>
            <w:r w:rsidRPr="00B516DA">
              <w:rPr>
                <w:rFonts w:ascii="Times New Roman" w:eastAsia="Calibri" w:hAnsi="Times New Roman" w:cs="Times New Roman"/>
                <w:iCs/>
              </w:rPr>
              <w:t>ПК-2.3.2 Владеет навыками внедрения новых материалов и методов контроля качества продукции по результатам исследований</w:t>
            </w:r>
          </w:p>
          <w:p w:rsidR="00B516DA" w:rsidRDefault="00B516DA" w:rsidP="001638CF">
            <w:pPr>
              <w:rPr>
                <w:rFonts w:ascii="Times New Roman" w:eastAsia="Calibri" w:hAnsi="Times New Roman" w:cs="Times New Roman"/>
                <w:iCs/>
              </w:rPr>
            </w:pPr>
            <w:r w:rsidRPr="00B516DA">
              <w:rPr>
                <w:rFonts w:ascii="Times New Roman" w:eastAsia="Calibri" w:hAnsi="Times New Roman" w:cs="Times New Roman"/>
                <w:iCs/>
              </w:rPr>
              <w:t>ПК 4.1.4 Знает методы проведения анализа причин и последствий отказов продукции</w:t>
            </w:r>
          </w:p>
          <w:p w:rsidR="00B516DA" w:rsidRDefault="00B516DA" w:rsidP="001638CF">
            <w:pPr>
              <w:rPr>
                <w:rFonts w:ascii="Times New Roman" w:eastAsia="Calibri" w:hAnsi="Times New Roman" w:cs="Times New Roman"/>
                <w:iCs/>
              </w:rPr>
            </w:pPr>
            <w:r w:rsidRPr="00B516DA">
              <w:rPr>
                <w:rFonts w:ascii="Times New Roman" w:eastAsia="Calibri" w:hAnsi="Times New Roman" w:cs="Times New Roman"/>
                <w:iCs/>
              </w:rPr>
              <w:t>ПК-4.3.6 Имеет навыки координации работ по проведению исследований причин появления дефектов в рамках системы менеджмента качества</w:t>
            </w:r>
          </w:p>
          <w:p w:rsidR="00B516DA" w:rsidRPr="00ED52C5" w:rsidRDefault="00B516DA" w:rsidP="001638CF">
            <w:pPr>
              <w:rPr>
                <w:rFonts w:ascii="Times New Roman" w:eastAsia="Calibri" w:hAnsi="Times New Roman" w:cs="Times New Roman"/>
              </w:rPr>
            </w:pPr>
            <w:r w:rsidRPr="00B516DA">
              <w:rPr>
                <w:rFonts w:ascii="Times New Roman" w:eastAsia="Calibri" w:hAnsi="Times New Roman" w:cs="Times New Roman"/>
                <w:iCs/>
              </w:rPr>
              <w:t>ПК-6.1.12 Знает методы проведения анализа причин и последствий отказов продукции</w:t>
            </w:r>
          </w:p>
        </w:tc>
      </w:tr>
      <w:tr w:rsidR="00691C25" w:rsidRPr="00B7691E" w:rsidTr="00E618B7">
        <w:tc>
          <w:tcPr>
            <w:tcW w:w="1588" w:type="dxa"/>
            <w:vAlign w:val="center"/>
          </w:tcPr>
          <w:p w:rsidR="00691C25" w:rsidRPr="00691C25" w:rsidRDefault="00691C25" w:rsidP="00B516DA">
            <w:pPr>
              <w:rPr>
                <w:rFonts w:ascii="Times New Roman" w:hAnsi="Times New Roman" w:cs="Times New Roman"/>
              </w:rPr>
            </w:pPr>
            <w:r w:rsidRPr="00691C25">
              <w:rPr>
                <w:rFonts w:ascii="Times New Roman" w:hAnsi="Times New Roman" w:cs="Times New Roman"/>
              </w:rPr>
              <w:t>Б1.В.</w:t>
            </w:r>
            <w:r w:rsidR="00CE1D98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  <w:r w:rsidR="00B516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  <w:vAlign w:val="center"/>
          </w:tcPr>
          <w:p w:rsidR="00691C25" w:rsidRPr="00691C25" w:rsidRDefault="00B516DA" w:rsidP="00E618B7">
            <w:pPr>
              <w:rPr>
                <w:rFonts w:ascii="Times New Roman" w:hAnsi="Times New Roman" w:cs="Times New Roman"/>
              </w:rPr>
            </w:pPr>
            <w:r w:rsidRPr="00B516DA">
              <w:rPr>
                <w:rFonts w:ascii="Times New Roman" w:hAnsi="Times New Roman" w:cs="Times New Roman"/>
              </w:rPr>
              <w:t>Организация технологических процессов производства АТС</w:t>
            </w:r>
          </w:p>
        </w:tc>
        <w:tc>
          <w:tcPr>
            <w:tcW w:w="9780" w:type="dxa"/>
          </w:tcPr>
          <w:p w:rsidR="00782600" w:rsidRDefault="00B516DA" w:rsidP="00782600">
            <w:pPr>
              <w:widowControl w:val="0"/>
              <w:rPr>
                <w:rFonts w:ascii="Times New Roman" w:eastAsia="Calibri" w:hAnsi="Times New Roman" w:cs="Times New Roman"/>
                <w:iCs/>
              </w:rPr>
            </w:pPr>
            <w:r w:rsidRPr="00B516DA">
              <w:rPr>
                <w:rFonts w:ascii="Times New Roman" w:eastAsia="Calibri" w:hAnsi="Times New Roman" w:cs="Times New Roman"/>
                <w:iCs/>
              </w:rPr>
              <w:t>ПК 3.1.12 Знает критерии технической оценки параметров оборудования для обеспечения требований конструкторской и технологической документации на производство АТС</w:t>
            </w:r>
          </w:p>
          <w:p w:rsidR="00B516DA" w:rsidRDefault="00B516DA" w:rsidP="00782600">
            <w:pPr>
              <w:widowControl w:val="0"/>
              <w:rPr>
                <w:rFonts w:ascii="Times New Roman" w:eastAsia="Calibri" w:hAnsi="Times New Roman" w:cs="Times New Roman"/>
                <w:iCs/>
              </w:rPr>
            </w:pPr>
            <w:r w:rsidRPr="00B516DA">
              <w:rPr>
                <w:rFonts w:ascii="Times New Roman" w:eastAsia="Calibri" w:hAnsi="Times New Roman" w:cs="Times New Roman"/>
                <w:iCs/>
              </w:rPr>
              <w:t>ПК 3.1.15 Знает методы контроля работы оборудования, применяемого при производстве АТС</w:t>
            </w:r>
          </w:p>
          <w:p w:rsidR="00B516DA" w:rsidRDefault="00B516DA" w:rsidP="00782600">
            <w:pPr>
              <w:widowControl w:val="0"/>
              <w:rPr>
                <w:rFonts w:ascii="Times New Roman" w:eastAsia="Calibri" w:hAnsi="Times New Roman" w:cs="Times New Roman"/>
                <w:iCs/>
              </w:rPr>
            </w:pPr>
            <w:r w:rsidRPr="00B516DA">
              <w:rPr>
                <w:rFonts w:ascii="Times New Roman" w:eastAsia="Calibri" w:hAnsi="Times New Roman" w:cs="Times New Roman"/>
                <w:iCs/>
              </w:rPr>
              <w:t>ПК 3.1.16 Знает методы контроля соответствия технологической оснастки требованиям технического задания производства АТС</w:t>
            </w:r>
          </w:p>
          <w:p w:rsidR="00B516DA" w:rsidRDefault="00B516DA" w:rsidP="00782600">
            <w:pPr>
              <w:widowControl w:val="0"/>
              <w:rPr>
                <w:rFonts w:ascii="Times New Roman" w:eastAsia="Calibri" w:hAnsi="Times New Roman" w:cs="Times New Roman"/>
                <w:iCs/>
              </w:rPr>
            </w:pPr>
            <w:r w:rsidRPr="00B516DA">
              <w:rPr>
                <w:rFonts w:ascii="Times New Roman" w:eastAsia="Calibri" w:hAnsi="Times New Roman" w:cs="Times New Roman"/>
                <w:iCs/>
              </w:rPr>
              <w:t>ПК-3.2.6 Умеет производить технический анализ различных вариантов состава оборудования по производительности и выполняемым операциям</w:t>
            </w:r>
          </w:p>
          <w:p w:rsidR="00B516DA" w:rsidRDefault="00B516DA" w:rsidP="00782600">
            <w:pPr>
              <w:widowControl w:val="0"/>
              <w:rPr>
                <w:rFonts w:ascii="Times New Roman" w:eastAsia="Calibri" w:hAnsi="Times New Roman" w:cs="Times New Roman"/>
                <w:iCs/>
              </w:rPr>
            </w:pPr>
            <w:r w:rsidRPr="00B516DA">
              <w:rPr>
                <w:rFonts w:ascii="Times New Roman" w:eastAsia="Calibri" w:hAnsi="Times New Roman" w:cs="Times New Roman"/>
                <w:iCs/>
              </w:rPr>
              <w:t>ПК-3.2.11 Умеет анализировать ход выполнения подготовки производства АТС</w:t>
            </w:r>
          </w:p>
          <w:p w:rsidR="00B516DA" w:rsidRDefault="00B516DA" w:rsidP="00782600">
            <w:pPr>
              <w:widowControl w:val="0"/>
              <w:rPr>
                <w:rFonts w:ascii="Times New Roman" w:eastAsia="Calibri" w:hAnsi="Times New Roman" w:cs="Times New Roman"/>
                <w:iCs/>
              </w:rPr>
            </w:pPr>
            <w:r w:rsidRPr="00B516DA">
              <w:rPr>
                <w:rFonts w:ascii="Times New Roman" w:eastAsia="Calibri" w:hAnsi="Times New Roman" w:cs="Times New Roman"/>
                <w:iCs/>
              </w:rPr>
              <w:t>ПК-3.2.15 Умеет разрабатывать технологическую часть технико-экономического обоснования производства АТС</w:t>
            </w:r>
          </w:p>
          <w:p w:rsidR="00B516DA" w:rsidRDefault="00B516DA" w:rsidP="00782600">
            <w:pPr>
              <w:widowControl w:val="0"/>
              <w:rPr>
                <w:rFonts w:ascii="Times New Roman" w:eastAsia="Calibri" w:hAnsi="Times New Roman" w:cs="Times New Roman"/>
                <w:iCs/>
              </w:rPr>
            </w:pPr>
            <w:r w:rsidRPr="00B516DA">
              <w:rPr>
                <w:rFonts w:ascii="Times New Roman" w:eastAsia="Calibri" w:hAnsi="Times New Roman" w:cs="Times New Roman"/>
                <w:iCs/>
              </w:rPr>
              <w:lastRenderedPageBreak/>
              <w:t>ПК-3.3.4 Владеет навыками анализа проектов технических заданий на приобретение и модернизацию технологического оборудования, средств измерения и технологического оснащения</w:t>
            </w:r>
          </w:p>
          <w:p w:rsidR="00B516DA" w:rsidRDefault="00B516DA" w:rsidP="00782600">
            <w:pPr>
              <w:widowControl w:val="0"/>
              <w:rPr>
                <w:rFonts w:ascii="Times New Roman" w:eastAsia="Calibri" w:hAnsi="Times New Roman" w:cs="Times New Roman"/>
                <w:iCs/>
              </w:rPr>
            </w:pPr>
            <w:r w:rsidRPr="00B516DA">
              <w:rPr>
                <w:rFonts w:ascii="Times New Roman" w:eastAsia="Calibri" w:hAnsi="Times New Roman" w:cs="Times New Roman"/>
                <w:iCs/>
              </w:rPr>
              <w:t>ПК-3.3.5 Владеет навыками контроля выполнения графика технологической подготовки производства АТС</w:t>
            </w:r>
          </w:p>
          <w:p w:rsidR="00B516DA" w:rsidRDefault="00B516DA" w:rsidP="00782600">
            <w:pPr>
              <w:widowControl w:val="0"/>
              <w:rPr>
                <w:rFonts w:ascii="Times New Roman" w:eastAsia="Calibri" w:hAnsi="Times New Roman" w:cs="Times New Roman"/>
                <w:iCs/>
              </w:rPr>
            </w:pPr>
            <w:r w:rsidRPr="00B516DA">
              <w:rPr>
                <w:rFonts w:ascii="Times New Roman" w:eastAsia="Calibri" w:hAnsi="Times New Roman" w:cs="Times New Roman"/>
                <w:iCs/>
              </w:rPr>
              <w:t>ПК 4.1.1 Знает критерии технической оценки оборудования для обеспечения требований конструкторской и технологической документации на производство АТС</w:t>
            </w:r>
          </w:p>
          <w:p w:rsidR="00B516DA" w:rsidRDefault="00B516DA" w:rsidP="00782600">
            <w:pPr>
              <w:widowControl w:val="0"/>
              <w:rPr>
                <w:rFonts w:ascii="Times New Roman" w:eastAsia="Calibri" w:hAnsi="Times New Roman" w:cs="Times New Roman"/>
                <w:iCs/>
              </w:rPr>
            </w:pPr>
            <w:r w:rsidRPr="00B516DA">
              <w:rPr>
                <w:rFonts w:ascii="Times New Roman" w:eastAsia="Calibri" w:hAnsi="Times New Roman" w:cs="Times New Roman"/>
                <w:iCs/>
              </w:rPr>
              <w:t>ПК-4.2.1 Умеет анализировать соответствие уровня технологических процессов производства АТС требованиям конструкторской документации</w:t>
            </w:r>
          </w:p>
          <w:p w:rsidR="00B516DA" w:rsidRDefault="00B516DA" w:rsidP="00782600">
            <w:pPr>
              <w:widowControl w:val="0"/>
              <w:rPr>
                <w:rFonts w:ascii="Times New Roman" w:eastAsia="Calibri" w:hAnsi="Times New Roman" w:cs="Times New Roman"/>
                <w:iCs/>
              </w:rPr>
            </w:pPr>
            <w:r w:rsidRPr="00B516DA">
              <w:rPr>
                <w:rFonts w:ascii="Times New Roman" w:eastAsia="Calibri" w:hAnsi="Times New Roman" w:cs="Times New Roman"/>
                <w:iCs/>
              </w:rPr>
              <w:t>ПК-4.2.2 Умеет анализировать соответствие технологической точности оборудования нормативным требованиям производства АТС</w:t>
            </w:r>
          </w:p>
          <w:p w:rsidR="00B516DA" w:rsidRDefault="00B516DA" w:rsidP="00782600">
            <w:pPr>
              <w:widowControl w:val="0"/>
              <w:rPr>
                <w:rFonts w:ascii="Times New Roman" w:eastAsia="Calibri" w:hAnsi="Times New Roman" w:cs="Times New Roman"/>
                <w:iCs/>
              </w:rPr>
            </w:pPr>
            <w:r w:rsidRPr="00B516DA">
              <w:rPr>
                <w:rFonts w:ascii="Times New Roman" w:eastAsia="Calibri" w:hAnsi="Times New Roman" w:cs="Times New Roman"/>
                <w:iCs/>
              </w:rPr>
              <w:t>ПК-4.2.3 Умеет контролировать проведение мониторинга специальных процессов производства АТС</w:t>
            </w:r>
          </w:p>
          <w:p w:rsidR="00B516DA" w:rsidRDefault="00B516DA" w:rsidP="00782600">
            <w:pPr>
              <w:widowControl w:val="0"/>
              <w:rPr>
                <w:rFonts w:ascii="Times New Roman" w:eastAsia="Calibri" w:hAnsi="Times New Roman" w:cs="Times New Roman"/>
                <w:iCs/>
              </w:rPr>
            </w:pPr>
            <w:r w:rsidRPr="00B516DA">
              <w:rPr>
                <w:rFonts w:ascii="Times New Roman" w:eastAsia="Calibri" w:hAnsi="Times New Roman" w:cs="Times New Roman"/>
                <w:iCs/>
              </w:rPr>
              <w:t>ПК-4.2.5 Умеет организовывать проведение аттестации технологических процессов производства АТС</w:t>
            </w:r>
          </w:p>
          <w:p w:rsidR="00B516DA" w:rsidRDefault="00B516DA" w:rsidP="00782600">
            <w:pPr>
              <w:widowControl w:val="0"/>
              <w:rPr>
                <w:rFonts w:ascii="Times New Roman" w:eastAsia="Calibri" w:hAnsi="Times New Roman" w:cs="Times New Roman"/>
                <w:iCs/>
              </w:rPr>
            </w:pPr>
            <w:r w:rsidRPr="00B516DA">
              <w:rPr>
                <w:rFonts w:ascii="Times New Roman" w:eastAsia="Calibri" w:hAnsi="Times New Roman" w:cs="Times New Roman"/>
                <w:iCs/>
              </w:rPr>
              <w:t>ПК-4.3.1 Имеет навыки обеспечения контроля технологического сопровождения действующего производства и проведения установочной серии при производстве АТС</w:t>
            </w:r>
          </w:p>
          <w:p w:rsidR="00B516DA" w:rsidRDefault="00B516DA" w:rsidP="00782600">
            <w:pPr>
              <w:widowControl w:val="0"/>
              <w:rPr>
                <w:rFonts w:ascii="Times New Roman" w:eastAsia="Calibri" w:hAnsi="Times New Roman" w:cs="Times New Roman"/>
                <w:iCs/>
              </w:rPr>
            </w:pPr>
            <w:r w:rsidRPr="00B516DA">
              <w:rPr>
                <w:rFonts w:ascii="Times New Roman" w:eastAsia="Calibri" w:hAnsi="Times New Roman" w:cs="Times New Roman"/>
                <w:iCs/>
              </w:rPr>
              <w:t>ПК-4.3.3 Имеет навыки контроля проведения мониторинга соблюдения технологической дисциплины при производстве продукции</w:t>
            </w:r>
          </w:p>
          <w:p w:rsidR="00B516DA" w:rsidRDefault="00B516DA" w:rsidP="00782600">
            <w:pPr>
              <w:widowControl w:val="0"/>
              <w:rPr>
                <w:rFonts w:ascii="Times New Roman" w:eastAsia="Calibri" w:hAnsi="Times New Roman" w:cs="Times New Roman"/>
                <w:iCs/>
              </w:rPr>
            </w:pPr>
            <w:r w:rsidRPr="00B516DA">
              <w:rPr>
                <w:rFonts w:ascii="Times New Roman" w:eastAsia="Calibri" w:hAnsi="Times New Roman" w:cs="Times New Roman"/>
                <w:iCs/>
              </w:rPr>
              <w:t>ПК-4.3.4 Имеет навыки анализа устранения причин появления дефектов вследствие нарушения технологий производства АТС</w:t>
            </w:r>
          </w:p>
          <w:p w:rsidR="00361FA9" w:rsidRDefault="00361FA9" w:rsidP="00782600">
            <w:pPr>
              <w:widowControl w:val="0"/>
              <w:rPr>
                <w:rFonts w:ascii="Times New Roman" w:eastAsia="Calibri" w:hAnsi="Times New Roman" w:cs="Times New Roman"/>
                <w:iCs/>
              </w:rPr>
            </w:pPr>
            <w:r w:rsidRPr="00361FA9">
              <w:rPr>
                <w:rFonts w:ascii="Times New Roman" w:eastAsia="Calibri" w:hAnsi="Times New Roman" w:cs="Times New Roman"/>
                <w:iCs/>
              </w:rPr>
              <w:t>ПК-4.3.5 Имеет навыки контроля разработки и реализации мероприятий по повышению эффективности технологических процессов производства АТС, снижению трудоемкости и материалоемкости</w:t>
            </w:r>
          </w:p>
          <w:p w:rsidR="00361FA9" w:rsidRDefault="00361FA9" w:rsidP="00782600">
            <w:pPr>
              <w:widowControl w:val="0"/>
              <w:rPr>
                <w:rFonts w:ascii="Times New Roman" w:eastAsia="Calibri" w:hAnsi="Times New Roman" w:cs="Times New Roman"/>
                <w:iCs/>
              </w:rPr>
            </w:pPr>
            <w:r w:rsidRPr="00361FA9">
              <w:rPr>
                <w:rFonts w:ascii="Times New Roman" w:eastAsia="Calibri" w:hAnsi="Times New Roman" w:cs="Times New Roman"/>
                <w:iCs/>
              </w:rPr>
              <w:t>ПК 5.1.1 Знает оборудование и требования безопасности, предъявляемые к нему</w:t>
            </w:r>
          </w:p>
          <w:p w:rsidR="00361FA9" w:rsidRDefault="00361FA9" w:rsidP="00782600">
            <w:pPr>
              <w:widowControl w:val="0"/>
              <w:rPr>
                <w:rFonts w:ascii="Times New Roman" w:eastAsia="Calibri" w:hAnsi="Times New Roman" w:cs="Times New Roman"/>
                <w:iCs/>
              </w:rPr>
            </w:pPr>
            <w:r w:rsidRPr="00361FA9">
              <w:rPr>
                <w:rFonts w:ascii="Times New Roman" w:eastAsia="Calibri" w:hAnsi="Times New Roman" w:cs="Times New Roman"/>
                <w:iCs/>
              </w:rPr>
              <w:t>ПК 5.1.2 Знает действующие и перспективные технологические процессы производства АТС</w:t>
            </w:r>
          </w:p>
          <w:p w:rsidR="00361FA9" w:rsidRDefault="00361FA9" w:rsidP="00782600">
            <w:pPr>
              <w:widowControl w:val="0"/>
              <w:rPr>
                <w:rFonts w:ascii="Times New Roman" w:eastAsia="Calibri" w:hAnsi="Times New Roman" w:cs="Times New Roman"/>
                <w:iCs/>
              </w:rPr>
            </w:pPr>
            <w:r w:rsidRPr="00361FA9">
              <w:rPr>
                <w:rFonts w:ascii="Times New Roman" w:eastAsia="Calibri" w:hAnsi="Times New Roman" w:cs="Times New Roman"/>
                <w:iCs/>
              </w:rPr>
              <w:t>ПК 5.1.3 Знает виды, технологические возможности действующего и нового оборудования</w:t>
            </w:r>
          </w:p>
          <w:p w:rsidR="00361FA9" w:rsidRDefault="00361FA9" w:rsidP="00782600">
            <w:pPr>
              <w:widowControl w:val="0"/>
              <w:rPr>
                <w:rFonts w:ascii="Times New Roman" w:eastAsia="Calibri" w:hAnsi="Times New Roman" w:cs="Times New Roman"/>
                <w:iCs/>
              </w:rPr>
            </w:pPr>
            <w:r w:rsidRPr="00361FA9">
              <w:rPr>
                <w:rFonts w:ascii="Times New Roman" w:eastAsia="Calibri" w:hAnsi="Times New Roman" w:cs="Times New Roman"/>
                <w:iCs/>
              </w:rPr>
              <w:t>ПК 5.1.5 Знает методы оценки уровня соответствия действующих технологических процессов производства АТС и применяемых материалов современным и перспективным требованиям безопасности, экологии и потребительским свойствам</w:t>
            </w:r>
          </w:p>
          <w:p w:rsidR="00361FA9" w:rsidRDefault="00361FA9" w:rsidP="00782600">
            <w:pPr>
              <w:widowControl w:val="0"/>
              <w:rPr>
                <w:rFonts w:ascii="Times New Roman" w:eastAsia="Calibri" w:hAnsi="Times New Roman" w:cs="Times New Roman"/>
                <w:iCs/>
              </w:rPr>
            </w:pPr>
            <w:r w:rsidRPr="00361FA9">
              <w:rPr>
                <w:rFonts w:ascii="Times New Roman" w:eastAsia="Calibri" w:hAnsi="Times New Roman" w:cs="Times New Roman"/>
                <w:iCs/>
              </w:rPr>
              <w:t>ПК-5.2.1 Умеет анализировать необходимость модернизации существующих технологий производства АТС с целью увеличения эффективности производства</w:t>
            </w:r>
          </w:p>
          <w:p w:rsidR="00361FA9" w:rsidRDefault="00361FA9" w:rsidP="00782600">
            <w:pPr>
              <w:widowControl w:val="0"/>
              <w:rPr>
                <w:rFonts w:ascii="Times New Roman" w:eastAsia="Calibri" w:hAnsi="Times New Roman" w:cs="Times New Roman"/>
                <w:iCs/>
              </w:rPr>
            </w:pPr>
            <w:r w:rsidRPr="00361FA9">
              <w:rPr>
                <w:rFonts w:ascii="Times New Roman" w:eastAsia="Calibri" w:hAnsi="Times New Roman" w:cs="Times New Roman"/>
                <w:iCs/>
              </w:rPr>
              <w:t>ПК-5.2.3 Умеет организовывать разработку планов и программ оптимизации существующих технологий производства АТС и проведения научно-исследовательских работ по модернизации действующих и внедрению перспективных технологических процессов производства АТС</w:t>
            </w:r>
          </w:p>
          <w:p w:rsidR="00361FA9" w:rsidRDefault="00361FA9" w:rsidP="00782600">
            <w:pPr>
              <w:widowControl w:val="0"/>
              <w:rPr>
                <w:rFonts w:ascii="Times New Roman" w:eastAsia="Calibri" w:hAnsi="Times New Roman" w:cs="Times New Roman"/>
                <w:iCs/>
              </w:rPr>
            </w:pPr>
            <w:r w:rsidRPr="00361FA9">
              <w:rPr>
                <w:rFonts w:ascii="Times New Roman" w:eastAsia="Calibri" w:hAnsi="Times New Roman" w:cs="Times New Roman"/>
                <w:iCs/>
              </w:rPr>
              <w:t>ПК-5.2.4 Умеет организовывать разработку планов модернизации производства АТС и внедрения новых технологий на основании результатов научно-исследовательских работ</w:t>
            </w:r>
          </w:p>
          <w:p w:rsidR="00361FA9" w:rsidRDefault="00361FA9" w:rsidP="00782600">
            <w:pPr>
              <w:widowControl w:val="0"/>
              <w:rPr>
                <w:rFonts w:ascii="Times New Roman" w:eastAsia="Calibri" w:hAnsi="Times New Roman" w:cs="Times New Roman"/>
                <w:iCs/>
              </w:rPr>
            </w:pPr>
            <w:r w:rsidRPr="00361FA9">
              <w:rPr>
                <w:rFonts w:ascii="Times New Roman" w:eastAsia="Calibri" w:hAnsi="Times New Roman" w:cs="Times New Roman"/>
                <w:iCs/>
              </w:rPr>
              <w:t>ПК-5.2.4 Умеет организовывать разработку планов модернизации производства АТС и внедрения новых технологий на основании результатов научно-исследовательских работ</w:t>
            </w:r>
          </w:p>
          <w:p w:rsidR="00361FA9" w:rsidRDefault="00361FA9" w:rsidP="00782600">
            <w:pPr>
              <w:widowControl w:val="0"/>
              <w:rPr>
                <w:rFonts w:ascii="Times New Roman" w:eastAsia="Calibri" w:hAnsi="Times New Roman" w:cs="Times New Roman"/>
                <w:iCs/>
              </w:rPr>
            </w:pPr>
            <w:r w:rsidRPr="00361FA9">
              <w:rPr>
                <w:rFonts w:ascii="Times New Roman" w:eastAsia="Calibri" w:hAnsi="Times New Roman" w:cs="Times New Roman"/>
                <w:iCs/>
              </w:rPr>
              <w:lastRenderedPageBreak/>
              <w:t>ПК-6.1.4 Знает технологические режимы процессов производства АТС</w:t>
            </w:r>
          </w:p>
          <w:p w:rsidR="00361FA9" w:rsidRDefault="00361FA9" w:rsidP="00782600">
            <w:pPr>
              <w:widowControl w:val="0"/>
              <w:rPr>
                <w:rFonts w:ascii="Times New Roman" w:eastAsia="Calibri" w:hAnsi="Times New Roman" w:cs="Times New Roman"/>
                <w:iCs/>
              </w:rPr>
            </w:pPr>
            <w:r w:rsidRPr="00361FA9">
              <w:rPr>
                <w:rFonts w:ascii="Times New Roman" w:eastAsia="Calibri" w:hAnsi="Times New Roman" w:cs="Times New Roman"/>
                <w:iCs/>
              </w:rPr>
              <w:t>ПК-6.1.7 Знает действующие и новые технологические процессы производства АТС</w:t>
            </w:r>
          </w:p>
          <w:p w:rsidR="00361FA9" w:rsidRDefault="00361FA9" w:rsidP="00782600">
            <w:pPr>
              <w:widowControl w:val="0"/>
              <w:rPr>
                <w:rFonts w:ascii="Times New Roman" w:eastAsia="Calibri" w:hAnsi="Times New Roman" w:cs="Times New Roman"/>
                <w:iCs/>
              </w:rPr>
            </w:pPr>
            <w:r w:rsidRPr="00361FA9">
              <w:rPr>
                <w:rFonts w:ascii="Times New Roman" w:eastAsia="Calibri" w:hAnsi="Times New Roman" w:cs="Times New Roman"/>
                <w:iCs/>
              </w:rPr>
              <w:t>ПК-6.1.9 Знает современные технологии и программные продукты для разработки и проектирования логистических потоков производства АТС</w:t>
            </w:r>
          </w:p>
          <w:p w:rsidR="00361FA9" w:rsidRDefault="00361FA9" w:rsidP="00782600">
            <w:pPr>
              <w:widowControl w:val="0"/>
              <w:rPr>
                <w:rFonts w:ascii="Times New Roman" w:eastAsia="Calibri" w:hAnsi="Times New Roman" w:cs="Times New Roman"/>
                <w:iCs/>
              </w:rPr>
            </w:pPr>
            <w:r w:rsidRPr="00361FA9">
              <w:rPr>
                <w:rFonts w:ascii="Times New Roman" w:eastAsia="Calibri" w:hAnsi="Times New Roman" w:cs="Times New Roman"/>
                <w:iCs/>
              </w:rPr>
              <w:t>ПК-6.2.1 Умеет контролировать правильность комплектации технологических документов на производство АТС</w:t>
            </w:r>
          </w:p>
          <w:p w:rsidR="00361FA9" w:rsidRDefault="00361FA9" w:rsidP="00782600">
            <w:pPr>
              <w:widowControl w:val="0"/>
              <w:rPr>
                <w:rFonts w:ascii="Times New Roman" w:eastAsia="Calibri" w:hAnsi="Times New Roman" w:cs="Times New Roman"/>
                <w:iCs/>
              </w:rPr>
            </w:pPr>
            <w:r w:rsidRPr="00361FA9">
              <w:rPr>
                <w:rFonts w:ascii="Times New Roman" w:eastAsia="Calibri" w:hAnsi="Times New Roman" w:cs="Times New Roman"/>
                <w:iCs/>
              </w:rPr>
              <w:t>ПК-6.2.2 Умеет анализировать нормативно-справочную информацию для систем автоматизированного планирования и управления производством АТС</w:t>
            </w:r>
          </w:p>
          <w:p w:rsidR="00361FA9" w:rsidRDefault="00361FA9" w:rsidP="00782600">
            <w:pPr>
              <w:widowControl w:val="0"/>
              <w:rPr>
                <w:rFonts w:ascii="Times New Roman" w:eastAsia="Calibri" w:hAnsi="Times New Roman" w:cs="Times New Roman"/>
                <w:iCs/>
              </w:rPr>
            </w:pPr>
            <w:r w:rsidRPr="00361FA9">
              <w:rPr>
                <w:rFonts w:ascii="Times New Roman" w:eastAsia="Calibri" w:hAnsi="Times New Roman" w:cs="Times New Roman"/>
                <w:iCs/>
              </w:rPr>
              <w:t>ПК-6.2.3 Умеет анализировать обоснованность и достаточность выбора оборудования, приспособлений, инструмента, средств индивидуальной защиты и средств контроля для производства АТС</w:t>
            </w:r>
          </w:p>
          <w:p w:rsidR="00361FA9" w:rsidRDefault="00361FA9" w:rsidP="00782600">
            <w:pPr>
              <w:widowControl w:val="0"/>
              <w:rPr>
                <w:rFonts w:ascii="Times New Roman" w:eastAsia="Calibri" w:hAnsi="Times New Roman" w:cs="Times New Roman"/>
                <w:iCs/>
              </w:rPr>
            </w:pPr>
            <w:r w:rsidRPr="00361FA9">
              <w:rPr>
                <w:rFonts w:ascii="Times New Roman" w:eastAsia="Calibri" w:hAnsi="Times New Roman" w:cs="Times New Roman"/>
                <w:iCs/>
              </w:rPr>
              <w:t>ПК-6.2.7 Умеет анализировать правильность расчетов технологической трудоемкости и материалоемкости с учетом особенностей технологических операций производства АТС</w:t>
            </w:r>
          </w:p>
          <w:p w:rsidR="00361FA9" w:rsidRDefault="00361FA9" w:rsidP="00782600">
            <w:pPr>
              <w:widowControl w:val="0"/>
              <w:rPr>
                <w:rFonts w:ascii="Times New Roman" w:eastAsia="Calibri" w:hAnsi="Times New Roman" w:cs="Times New Roman"/>
                <w:iCs/>
              </w:rPr>
            </w:pPr>
            <w:r w:rsidRPr="00361FA9">
              <w:rPr>
                <w:rFonts w:ascii="Times New Roman" w:eastAsia="Calibri" w:hAnsi="Times New Roman" w:cs="Times New Roman"/>
                <w:iCs/>
              </w:rPr>
              <w:t>ПК-6.2.9 Умеет определять необходимость доработки технологической оснастки и аттестации средств измерения</w:t>
            </w:r>
          </w:p>
          <w:p w:rsidR="00361FA9" w:rsidRDefault="00361FA9" w:rsidP="00782600">
            <w:pPr>
              <w:widowControl w:val="0"/>
              <w:rPr>
                <w:rFonts w:ascii="Times New Roman" w:eastAsia="Calibri" w:hAnsi="Times New Roman" w:cs="Times New Roman"/>
                <w:iCs/>
              </w:rPr>
            </w:pPr>
            <w:r w:rsidRPr="00361FA9">
              <w:rPr>
                <w:rFonts w:ascii="Times New Roman" w:eastAsia="Calibri" w:hAnsi="Times New Roman" w:cs="Times New Roman"/>
                <w:iCs/>
              </w:rPr>
              <w:t>ПК-6.2.12 Умеет составлять технологические маршруты производства АТС в соответствии с нормативной документацией</w:t>
            </w:r>
          </w:p>
          <w:p w:rsidR="00361FA9" w:rsidRDefault="00361FA9" w:rsidP="00782600">
            <w:pPr>
              <w:widowControl w:val="0"/>
              <w:rPr>
                <w:rFonts w:ascii="Times New Roman" w:eastAsia="Calibri" w:hAnsi="Times New Roman" w:cs="Times New Roman"/>
                <w:iCs/>
              </w:rPr>
            </w:pPr>
            <w:r w:rsidRPr="00361FA9">
              <w:rPr>
                <w:rFonts w:ascii="Times New Roman" w:eastAsia="Calibri" w:hAnsi="Times New Roman" w:cs="Times New Roman"/>
                <w:iCs/>
              </w:rPr>
              <w:t>ПК-6.3.1 Владеет навыками анализа соответствия технологических процессов производства АТС требованиям технологической документации</w:t>
            </w:r>
          </w:p>
          <w:p w:rsidR="00361FA9" w:rsidRPr="00B516DA" w:rsidRDefault="00361FA9" w:rsidP="00782600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361FA9">
              <w:rPr>
                <w:rFonts w:ascii="Times New Roman" w:eastAsia="Calibri" w:hAnsi="Times New Roman" w:cs="Times New Roman"/>
                <w:iCs/>
              </w:rPr>
              <w:t>ПК-6.3.2 Владеет навыками подготовки предложений по результатам анализа технологических процессов производства АТС на соответствие требованиям технологической документации</w:t>
            </w:r>
          </w:p>
        </w:tc>
      </w:tr>
      <w:tr w:rsidR="00B7691E" w:rsidRPr="00B7691E" w:rsidTr="00E618B7">
        <w:tc>
          <w:tcPr>
            <w:tcW w:w="14629" w:type="dxa"/>
            <w:gridSpan w:val="3"/>
            <w:vAlign w:val="center"/>
          </w:tcPr>
          <w:p w:rsidR="00B7691E" w:rsidRPr="00B7691E" w:rsidRDefault="00B7691E" w:rsidP="00B7691E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7691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Блок 2. Практика</w:t>
            </w:r>
          </w:p>
        </w:tc>
      </w:tr>
      <w:tr w:rsidR="00F30636" w:rsidRPr="00B7691E" w:rsidTr="000D29AC">
        <w:tc>
          <w:tcPr>
            <w:tcW w:w="1588" w:type="dxa"/>
            <w:vAlign w:val="center"/>
          </w:tcPr>
          <w:p w:rsidR="00F30636" w:rsidRPr="0009677E" w:rsidRDefault="00F30636" w:rsidP="00F30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Б2.О.01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36" w:rsidRPr="00D74375" w:rsidRDefault="00F30636" w:rsidP="00F30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375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9780" w:type="dxa"/>
            <w:vAlign w:val="center"/>
          </w:tcPr>
          <w:p w:rsidR="00F30636" w:rsidRDefault="00F30636" w:rsidP="00F30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2FA">
              <w:rPr>
                <w:rFonts w:ascii="Times New Roman" w:hAnsi="Times New Roman" w:cs="Times New Roman"/>
                <w:sz w:val="20"/>
                <w:szCs w:val="20"/>
              </w:rPr>
              <w:t>ОПК-1.1. Знает методы постановки и решения научно-технических задач в сфере своей профессиональной деятельности и новых междисциплинарных направлений</w:t>
            </w:r>
          </w:p>
          <w:p w:rsidR="00F30636" w:rsidRDefault="00F30636" w:rsidP="00F30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2FA">
              <w:rPr>
                <w:rFonts w:ascii="Times New Roman" w:hAnsi="Times New Roman" w:cs="Times New Roman"/>
                <w:sz w:val="20"/>
                <w:szCs w:val="20"/>
              </w:rPr>
              <w:t>ОПК-1.2. Умеет решать научно-технические задачи в сфере своей профессиональной деятельности и новых междисциплинарных направлений</w:t>
            </w:r>
          </w:p>
          <w:p w:rsidR="00F30636" w:rsidRDefault="00F30636" w:rsidP="00F30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2FA">
              <w:rPr>
                <w:rFonts w:ascii="Times New Roman" w:hAnsi="Times New Roman" w:cs="Times New Roman"/>
                <w:sz w:val="20"/>
                <w:szCs w:val="20"/>
              </w:rPr>
              <w:t>ОПК-1.3. Имеет навыки использования естественнонаучных и математических моделей с учетом последних достижений науки и техники</w:t>
            </w:r>
          </w:p>
          <w:p w:rsidR="00F30636" w:rsidRDefault="00F30636" w:rsidP="00F30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2FA">
              <w:rPr>
                <w:rFonts w:ascii="Times New Roman" w:hAnsi="Times New Roman" w:cs="Times New Roman"/>
                <w:sz w:val="20"/>
                <w:szCs w:val="20"/>
              </w:rPr>
              <w:t>ОПК-4.1. Знает методы и средства планирования и организации исследований и разработок</w:t>
            </w:r>
          </w:p>
          <w:p w:rsidR="00F30636" w:rsidRDefault="00F30636" w:rsidP="00F30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2FA">
              <w:rPr>
                <w:rFonts w:ascii="Times New Roman" w:hAnsi="Times New Roman" w:cs="Times New Roman"/>
                <w:sz w:val="20"/>
                <w:szCs w:val="20"/>
              </w:rPr>
              <w:t>ОПК-4.2. Умеет проводить исследования, организовывать самостоятельную и коллективную научно-исследовательскую деятельность при решении инженерных и научно-технических задач</w:t>
            </w:r>
          </w:p>
          <w:p w:rsidR="00F30636" w:rsidRPr="00D02A20" w:rsidRDefault="00F30636" w:rsidP="00F30636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122FA">
              <w:rPr>
                <w:sz w:val="20"/>
                <w:szCs w:val="20"/>
              </w:rPr>
              <w:t>ОПК-4.3. Имеет навыки планирования и постановки эксперимента, критической оценки и интерпретации результатов</w:t>
            </w:r>
          </w:p>
        </w:tc>
      </w:tr>
      <w:tr w:rsidR="00F30636" w:rsidRPr="00B7691E" w:rsidTr="000D29AC">
        <w:tc>
          <w:tcPr>
            <w:tcW w:w="1588" w:type="dxa"/>
            <w:vAlign w:val="center"/>
          </w:tcPr>
          <w:p w:rsidR="00F30636" w:rsidRPr="0009677E" w:rsidRDefault="00F30636" w:rsidP="00F30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Б2.ПВ.01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36" w:rsidRPr="00D74375" w:rsidRDefault="00F30636" w:rsidP="00F30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375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9780" w:type="dxa"/>
            <w:vAlign w:val="center"/>
          </w:tcPr>
          <w:p w:rsidR="00F30636" w:rsidRDefault="00F30636" w:rsidP="00F30636">
            <w:pPr>
              <w:pStyle w:val="a4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15144">
              <w:rPr>
                <w:iCs/>
                <w:color w:val="333333"/>
                <w:sz w:val="20"/>
                <w:szCs w:val="20"/>
              </w:rPr>
              <w:t>ПК-1.2.</w:t>
            </w:r>
            <w:r>
              <w:rPr>
                <w:iCs/>
                <w:color w:val="333333"/>
                <w:sz w:val="20"/>
                <w:szCs w:val="20"/>
              </w:rPr>
              <w:t>5</w:t>
            </w:r>
            <w:r w:rsidRPr="00D15144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а</w:t>
            </w:r>
            <w:r w:rsidRPr="00D15144">
              <w:rPr>
                <w:iCs/>
                <w:color w:val="333333"/>
                <w:sz w:val="20"/>
                <w:szCs w:val="20"/>
              </w:rPr>
              <w:t>нализировать результаты научно-исследовательских работ, предлагать решения по внедрению и освоению новых технологий производства АТС и материалов</w:t>
            </w:r>
          </w:p>
          <w:p w:rsidR="00F30636" w:rsidRDefault="00F30636" w:rsidP="00F30636">
            <w:pPr>
              <w:pStyle w:val="a4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 2.1.5 Знает с</w:t>
            </w:r>
            <w:r w:rsidRPr="00331289">
              <w:rPr>
                <w:iCs/>
                <w:color w:val="333333"/>
                <w:sz w:val="20"/>
                <w:szCs w:val="20"/>
              </w:rPr>
              <w:t>пособы управления реализацией планов и программ научно-исследовательской работы по исследованию перспективных технологических процессов производства АТС и материалов</w:t>
            </w:r>
          </w:p>
          <w:p w:rsidR="00F30636" w:rsidRDefault="00F30636" w:rsidP="00F30636">
            <w:pPr>
              <w:pStyle w:val="a4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 2.2.1 Умеет а</w:t>
            </w:r>
            <w:r w:rsidRPr="00331289">
              <w:rPr>
                <w:iCs/>
                <w:color w:val="333333"/>
                <w:sz w:val="20"/>
                <w:szCs w:val="20"/>
              </w:rPr>
              <w:t>нализировать результаты реализации планов и программ научно-исследовательских работ и принимать решения о внедрении и освоении новых технологий производства АТС и материалов</w:t>
            </w:r>
          </w:p>
          <w:p w:rsidR="00F30636" w:rsidRDefault="00F30636" w:rsidP="00F30636">
            <w:pPr>
              <w:pStyle w:val="a4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lastRenderedPageBreak/>
              <w:t>ПК-2.3.1 Владеет навыками р</w:t>
            </w:r>
            <w:r w:rsidRPr="00E0292A">
              <w:rPr>
                <w:iCs/>
                <w:color w:val="333333"/>
                <w:sz w:val="20"/>
                <w:szCs w:val="20"/>
              </w:rPr>
              <w:t>азработк</w:t>
            </w:r>
            <w:r>
              <w:rPr>
                <w:iCs/>
                <w:color w:val="333333"/>
                <w:sz w:val="20"/>
                <w:szCs w:val="20"/>
              </w:rPr>
              <w:t>и</w:t>
            </w:r>
            <w:r w:rsidRPr="00E0292A">
              <w:rPr>
                <w:iCs/>
                <w:color w:val="333333"/>
                <w:sz w:val="20"/>
                <w:szCs w:val="20"/>
              </w:rPr>
              <w:t xml:space="preserve"> заданий на проведение научно-исследовательских работ по модернизации существующих технологических процессов производства АТС</w:t>
            </w:r>
          </w:p>
          <w:p w:rsidR="00F30636" w:rsidRPr="00D02A20" w:rsidRDefault="00F30636" w:rsidP="00F30636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D69FA">
              <w:rPr>
                <w:iCs/>
                <w:color w:val="333333"/>
                <w:sz w:val="20"/>
                <w:szCs w:val="20"/>
              </w:rPr>
              <w:t>ПК-4.3.</w:t>
            </w:r>
            <w:r>
              <w:rPr>
                <w:iCs/>
                <w:color w:val="333333"/>
                <w:sz w:val="20"/>
                <w:szCs w:val="20"/>
              </w:rPr>
              <w:t>7</w:t>
            </w:r>
            <w:r w:rsidRPr="00DD69FA">
              <w:rPr>
                <w:iCs/>
                <w:color w:val="333333"/>
                <w:sz w:val="20"/>
                <w:szCs w:val="20"/>
              </w:rPr>
              <w:t xml:space="preserve"> Имеет навыки</w:t>
            </w:r>
            <w:r>
              <w:rPr>
                <w:iCs/>
                <w:color w:val="333333"/>
                <w:sz w:val="20"/>
                <w:szCs w:val="20"/>
              </w:rPr>
              <w:t xml:space="preserve"> р</w:t>
            </w:r>
            <w:r w:rsidRPr="00DD69FA">
              <w:rPr>
                <w:iCs/>
                <w:color w:val="333333"/>
                <w:sz w:val="20"/>
                <w:szCs w:val="20"/>
              </w:rPr>
              <w:t>азработк</w:t>
            </w:r>
            <w:r>
              <w:rPr>
                <w:iCs/>
                <w:color w:val="333333"/>
                <w:sz w:val="20"/>
                <w:szCs w:val="20"/>
              </w:rPr>
              <w:t>и</w:t>
            </w:r>
            <w:r w:rsidRPr="00DD69FA">
              <w:rPr>
                <w:iCs/>
                <w:color w:val="333333"/>
                <w:sz w:val="20"/>
                <w:szCs w:val="20"/>
              </w:rPr>
              <w:t xml:space="preserve"> планов и программ модернизации производства АТС и внедрения новых материалов и технологий на основании результатов научно-исследовательских работ</w:t>
            </w:r>
          </w:p>
        </w:tc>
      </w:tr>
      <w:tr w:rsidR="00F30636" w:rsidRPr="00B7691E" w:rsidTr="00775003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36" w:rsidRPr="00004801" w:rsidRDefault="00F30636" w:rsidP="00F30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04801">
              <w:rPr>
                <w:rFonts w:ascii="Times New Roman" w:hAnsi="Times New Roman" w:cs="Times New Roman"/>
                <w:sz w:val="20"/>
                <w:szCs w:val="20"/>
              </w:rPr>
              <w:t>В.0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36" w:rsidRPr="00004801" w:rsidRDefault="00F30636" w:rsidP="00F30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Технологическая (производственно-технологическая практика)</w:t>
            </w:r>
          </w:p>
        </w:tc>
        <w:tc>
          <w:tcPr>
            <w:tcW w:w="9780" w:type="dxa"/>
            <w:vAlign w:val="center"/>
          </w:tcPr>
          <w:p w:rsidR="00F30636" w:rsidRDefault="00F30636" w:rsidP="00F30636">
            <w:pPr>
              <w:pStyle w:val="a4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 5.1.2</w:t>
            </w:r>
            <w:r w:rsidRPr="001936A3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д</w:t>
            </w:r>
            <w:r w:rsidRPr="001936A3">
              <w:rPr>
                <w:iCs/>
                <w:color w:val="333333"/>
                <w:sz w:val="20"/>
                <w:szCs w:val="20"/>
              </w:rPr>
              <w:t>ействующие и перспективные технологические процессы производства АТС</w:t>
            </w:r>
          </w:p>
          <w:p w:rsidR="00F30636" w:rsidRDefault="00F30636" w:rsidP="00F30636">
            <w:pPr>
              <w:pStyle w:val="a4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936A3">
              <w:rPr>
                <w:iCs/>
                <w:color w:val="333333"/>
                <w:sz w:val="20"/>
                <w:szCs w:val="20"/>
              </w:rPr>
              <w:t>ПК 5.1.</w:t>
            </w:r>
            <w:r>
              <w:rPr>
                <w:iCs/>
                <w:color w:val="333333"/>
                <w:sz w:val="20"/>
                <w:szCs w:val="20"/>
              </w:rPr>
              <w:t>5</w:t>
            </w:r>
            <w:r w:rsidRPr="001936A3">
              <w:rPr>
                <w:iCs/>
                <w:color w:val="333333"/>
                <w:sz w:val="20"/>
                <w:szCs w:val="20"/>
              </w:rPr>
              <w:t xml:space="preserve"> Знает </w:t>
            </w:r>
            <w:r>
              <w:rPr>
                <w:iCs/>
                <w:color w:val="333333"/>
                <w:sz w:val="20"/>
                <w:szCs w:val="20"/>
              </w:rPr>
              <w:t>м</w:t>
            </w:r>
            <w:r w:rsidRPr="001936A3">
              <w:rPr>
                <w:iCs/>
                <w:color w:val="333333"/>
                <w:sz w:val="20"/>
                <w:szCs w:val="20"/>
              </w:rPr>
              <w:t>етоды оценки уровня соответствия действующих технологических процессов производства АТС и применяемых материалов современным и перспективным требованиям безопасности, экологии и потребительским свойствам</w:t>
            </w:r>
          </w:p>
          <w:p w:rsidR="00F30636" w:rsidRDefault="00F30636" w:rsidP="00F30636">
            <w:pPr>
              <w:pStyle w:val="a4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442A2">
              <w:rPr>
                <w:iCs/>
                <w:color w:val="333333"/>
                <w:sz w:val="20"/>
                <w:szCs w:val="20"/>
              </w:rPr>
              <w:t>ПК-5.2.</w:t>
            </w:r>
            <w:r>
              <w:rPr>
                <w:iCs/>
                <w:color w:val="333333"/>
                <w:sz w:val="20"/>
                <w:szCs w:val="20"/>
              </w:rPr>
              <w:t>3</w:t>
            </w:r>
            <w:r w:rsidRPr="001442A2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о</w:t>
            </w:r>
            <w:r w:rsidRPr="001442A2">
              <w:rPr>
                <w:iCs/>
                <w:color w:val="333333"/>
                <w:sz w:val="20"/>
                <w:szCs w:val="20"/>
              </w:rPr>
              <w:t>рганизовывать разработку планов и программ оптимизации существующих технологий производства АТС</w:t>
            </w:r>
            <w:r>
              <w:rPr>
                <w:iCs/>
                <w:color w:val="333333"/>
                <w:sz w:val="20"/>
                <w:szCs w:val="20"/>
              </w:rPr>
              <w:t xml:space="preserve"> и </w:t>
            </w:r>
            <w:r w:rsidRPr="001442A2">
              <w:rPr>
                <w:iCs/>
                <w:color w:val="333333"/>
                <w:sz w:val="20"/>
                <w:szCs w:val="20"/>
              </w:rPr>
              <w:t>проведения научно-исследовательских работ по модернизации действующих и внедрению перспективных технологических процессов производства АТС</w:t>
            </w:r>
          </w:p>
          <w:p w:rsidR="00F30636" w:rsidRDefault="00F30636" w:rsidP="00F30636">
            <w:pPr>
              <w:pStyle w:val="a4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ПК-5.3.2 Владеет навыками к</w:t>
            </w:r>
            <w:r w:rsidRPr="001442A2">
              <w:rPr>
                <w:iCs/>
                <w:color w:val="333333"/>
                <w:sz w:val="20"/>
                <w:szCs w:val="20"/>
              </w:rPr>
              <w:t>онтрол</w:t>
            </w:r>
            <w:r>
              <w:rPr>
                <w:iCs/>
                <w:color w:val="333333"/>
                <w:sz w:val="20"/>
                <w:szCs w:val="20"/>
              </w:rPr>
              <w:t>я</w:t>
            </w:r>
            <w:r w:rsidRPr="001442A2">
              <w:rPr>
                <w:iCs/>
                <w:color w:val="333333"/>
                <w:sz w:val="20"/>
                <w:szCs w:val="20"/>
              </w:rPr>
              <w:t xml:space="preserve"> достижения целей по модернизации действующего производства АТС и внедрению перспективных технологических процессов производства АТС</w:t>
            </w:r>
          </w:p>
          <w:p w:rsidR="00F30636" w:rsidRPr="00D02A20" w:rsidRDefault="00F30636" w:rsidP="00F30636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B0EEA">
              <w:rPr>
                <w:iCs/>
                <w:color w:val="333333"/>
                <w:sz w:val="20"/>
                <w:szCs w:val="20"/>
              </w:rPr>
              <w:t>ПК-6.1.</w:t>
            </w:r>
            <w:r>
              <w:rPr>
                <w:iCs/>
                <w:color w:val="333333"/>
                <w:sz w:val="20"/>
                <w:szCs w:val="20"/>
              </w:rPr>
              <w:t>7</w:t>
            </w:r>
            <w:r w:rsidRPr="00FB0EEA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д</w:t>
            </w:r>
            <w:r w:rsidRPr="00FB0EEA">
              <w:rPr>
                <w:iCs/>
                <w:color w:val="333333"/>
                <w:sz w:val="20"/>
                <w:szCs w:val="20"/>
              </w:rPr>
              <w:t>ействующие и новые технологические процессы производства АТС</w:t>
            </w:r>
          </w:p>
        </w:tc>
      </w:tr>
      <w:tr w:rsidR="00B70A31" w:rsidRPr="00B7691E" w:rsidTr="00775003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31" w:rsidRPr="00004801" w:rsidRDefault="00B70A31" w:rsidP="00F30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801">
              <w:rPr>
                <w:rFonts w:ascii="Times New Roman" w:hAnsi="Times New Roman" w:cs="Times New Roman"/>
                <w:sz w:val="20"/>
                <w:szCs w:val="20"/>
              </w:rPr>
              <w:t>Б2.</w:t>
            </w:r>
            <w:r w:rsidR="00F306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04801">
              <w:rPr>
                <w:rFonts w:ascii="Times New Roman" w:hAnsi="Times New Roman" w:cs="Times New Roman"/>
                <w:sz w:val="20"/>
                <w:szCs w:val="20"/>
              </w:rPr>
              <w:t>В.0</w:t>
            </w:r>
            <w:r w:rsidR="00F306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31" w:rsidRPr="00004801" w:rsidRDefault="00B70A31" w:rsidP="00B7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8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реддипломн</w:t>
            </w:r>
            <w:r w:rsidRPr="00004801">
              <w:rPr>
                <w:rFonts w:ascii="Times New Roman" w:hAnsi="Times New Roman" w:cs="Times New Roman"/>
                <w:sz w:val="20"/>
                <w:szCs w:val="20"/>
              </w:rPr>
              <w:t>ая практика</w:t>
            </w:r>
          </w:p>
        </w:tc>
        <w:tc>
          <w:tcPr>
            <w:tcW w:w="9780" w:type="dxa"/>
            <w:vAlign w:val="center"/>
          </w:tcPr>
          <w:p w:rsidR="00B70A31" w:rsidRDefault="00B70A31" w:rsidP="00B70A31">
            <w:pPr>
              <w:pStyle w:val="a4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D107A">
              <w:rPr>
                <w:iCs/>
                <w:color w:val="333333"/>
                <w:sz w:val="20"/>
                <w:szCs w:val="20"/>
              </w:rPr>
              <w:t>ПК-1.1.</w:t>
            </w:r>
            <w:r>
              <w:rPr>
                <w:iCs/>
                <w:color w:val="333333"/>
                <w:sz w:val="20"/>
                <w:szCs w:val="20"/>
              </w:rPr>
              <w:t>7</w:t>
            </w:r>
            <w:r w:rsidRPr="008D107A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м</w:t>
            </w:r>
            <w:r w:rsidRPr="008D107A">
              <w:rPr>
                <w:iCs/>
                <w:color w:val="333333"/>
                <w:sz w:val="20"/>
                <w:szCs w:val="20"/>
              </w:rPr>
              <w:t>етоды проведения технико-экономического и функционально-стоимостного анализа производства АТС</w:t>
            </w:r>
          </w:p>
          <w:p w:rsidR="00B70A31" w:rsidRDefault="00B70A31" w:rsidP="00B70A31">
            <w:pPr>
              <w:pStyle w:val="a4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15144">
              <w:rPr>
                <w:iCs/>
                <w:color w:val="333333"/>
                <w:sz w:val="20"/>
                <w:szCs w:val="20"/>
              </w:rPr>
              <w:t>ПК-1.2.</w:t>
            </w:r>
            <w:r>
              <w:rPr>
                <w:iCs/>
                <w:color w:val="333333"/>
                <w:sz w:val="20"/>
                <w:szCs w:val="20"/>
              </w:rPr>
              <w:t>8</w:t>
            </w:r>
            <w:r w:rsidRPr="00D15144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п</w:t>
            </w:r>
            <w:r w:rsidRPr="00D15144">
              <w:rPr>
                <w:iCs/>
                <w:color w:val="333333"/>
                <w:sz w:val="20"/>
                <w:szCs w:val="20"/>
              </w:rPr>
              <w:t>роизводить технико-экономический и функционально-стоимостный анализ производства АТС</w:t>
            </w:r>
          </w:p>
          <w:p w:rsidR="00B70A31" w:rsidRDefault="00B70A31" w:rsidP="00B70A31">
            <w:pPr>
              <w:pStyle w:val="a4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2227E8">
              <w:rPr>
                <w:iCs/>
                <w:color w:val="333333"/>
                <w:sz w:val="20"/>
                <w:szCs w:val="20"/>
              </w:rPr>
              <w:t>ПК-3.2.</w:t>
            </w:r>
            <w:r>
              <w:rPr>
                <w:iCs/>
                <w:color w:val="333333"/>
                <w:sz w:val="20"/>
                <w:szCs w:val="20"/>
              </w:rPr>
              <w:t>7</w:t>
            </w:r>
            <w:r w:rsidRPr="002227E8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м</w:t>
            </w:r>
            <w:r w:rsidRPr="002227E8">
              <w:rPr>
                <w:iCs/>
                <w:color w:val="333333"/>
                <w:sz w:val="20"/>
                <w:szCs w:val="20"/>
              </w:rPr>
              <w:t>оделировать технологический процесс производства АТС с учетом применения необходимой технологической оснастки и инструмента и программных продуктов</w:t>
            </w:r>
          </w:p>
          <w:p w:rsidR="00B70A31" w:rsidRDefault="00B70A31" w:rsidP="00B70A31">
            <w:pPr>
              <w:pStyle w:val="a4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B22D13">
              <w:rPr>
                <w:iCs/>
                <w:color w:val="333333"/>
                <w:sz w:val="20"/>
                <w:szCs w:val="20"/>
              </w:rPr>
              <w:t>ПК-3.2.</w:t>
            </w:r>
            <w:r>
              <w:rPr>
                <w:iCs/>
                <w:color w:val="333333"/>
                <w:sz w:val="20"/>
                <w:szCs w:val="20"/>
              </w:rPr>
              <w:t>9</w:t>
            </w:r>
            <w:r w:rsidRPr="00B22D13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р</w:t>
            </w:r>
            <w:r w:rsidRPr="00B22D13">
              <w:rPr>
                <w:iCs/>
                <w:color w:val="333333"/>
                <w:sz w:val="20"/>
                <w:szCs w:val="20"/>
              </w:rPr>
              <w:t>азрабатывать технологические компоновки и планировки цехов и участков с использованием программных средств и продуктов</w:t>
            </w:r>
          </w:p>
          <w:p w:rsidR="00B70A31" w:rsidRDefault="00B70A31" w:rsidP="00B70A31">
            <w:pPr>
              <w:pStyle w:val="a4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 4.1.1 Знает к</w:t>
            </w:r>
            <w:r w:rsidRPr="00FE0230">
              <w:rPr>
                <w:iCs/>
                <w:color w:val="333333"/>
                <w:sz w:val="20"/>
                <w:szCs w:val="20"/>
              </w:rPr>
              <w:t>ритерии технической оценки оборудования для обеспечения требований конструкторской и технологической документации на производство АТС</w:t>
            </w:r>
          </w:p>
          <w:p w:rsidR="00B70A31" w:rsidRDefault="00B70A31" w:rsidP="00B70A31">
            <w:pPr>
              <w:pStyle w:val="a4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B489E">
              <w:rPr>
                <w:iCs/>
                <w:color w:val="333333"/>
                <w:sz w:val="20"/>
                <w:szCs w:val="20"/>
              </w:rPr>
              <w:t>ПК-4.2.</w:t>
            </w:r>
            <w:r>
              <w:rPr>
                <w:iCs/>
                <w:color w:val="333333"/>
                <w:sz w:val="20"/>
                <w:szCs w:val="20"/>
              </w:rPr>
              <w:t>9</w:t>
            </w:r>
            <w:r w:rsidRPr="001B489E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о</w:t>
            </w:r>
            <w:r w:rsidRPr="001B489E">
              <w:rPr>
                <w:iCs/>
                <w:color w:val="333333"/>
                <w:sz w:val="20"/>
                <w:szCs w:val="20"/>
              </w:rPr>
              <w:t>ценивать эффективность модернизации оборудования и технологий при производстве АТС</w:t>
            </w:r>
          </w:p>
          <w:p w:rsidR="00B70A31" w:rsidRDefault="00B70A31" w:rsidP="00B70A31">
            <w:pPr>
              <w:pStyle w:val="a4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 5.1.2</w:t>
            </w:r>
            <w:r w:rsidRPr="001936A3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д</w:t>
            </w:r>
            <w:r w:rsidRPr="001936A3">
              <w:rPr>
                <w:iCs/>
                <w:color w:val="333333"/>
                <w:sz w:val="20"/>
                <w:szCs w:val="20"/>
              </w:rPr>
              <w:t>ействующие и перспективные технологические процессы производства АТС</w:t>
            </w:r>
          </w:p>
          <w:p w:rsidR="00B70A31" w:rsidRPr="00D02A20" w:rsidRDefault="00B70A31" w:rsidP="00B70A31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B0EEA">
              <w:rPr>
                <w:iCs/>
                <w:color w:val="333333"/>
                <w:sz w:val="20"/>
                <w:szCs w:val="20"/>
              </w:rPr>
              <w:t>ПК-6.1.</w:t>
            </w:r>
            <w:r>
              <w:rPr>
                <w:iCs/>
                <w:color w:val="333333"/>
                <w:sz w:val="20"/>
                <w:szCs w:val="20"/>
              </w:rPr>
              <w:t>7</w:t>
            </w:r>
            <w:r w:rsidRPr="00FB0EEA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д</w:t>
            </w:r>
            <w:r w:rsidRPr="00FB0EEA">
              <w:rPr>
                <w:iCs/>
                <w:color w:val="333333"/>
                <w:sz w:val="20"/>
                <w:szCs w:val="20"/>
              </w:rPr>
              <w:t>ействующие и новые технологические процессы производства АТС</w:t>
            </w:r>
          </w:p>
        </w:tc>
      </w:tr>
    </w:tbl>
    <w:p w:rsidR="00E9315B" w:rsidRPr="00AD7155" w:rsidRDefault="00E9315B" w:rsidP="00EB6A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9315B" w:rsidRPr="00AD7155" w:rsidSect="00B769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1E"/>
    <w:rsid w:val="0001334A"/>
    <w:rsid w:val="0002666C"/>
    <w:rsid w:val="0004771C"/>
    <w:rsid w:val="0005407A"/>
    <w:rsid w:val="0007548C"/>
    <w:rsid w:val="00077550"/>
    <w:rsid w:val="00086B28"/>
    <w:rsid w:val="00086D4D"/>
    <w:rsid w:val="00095065"/>
    <w:rsid w:val="000970B5"/>
    <w:rsid w:val="000A037F"/>
    <w:rsid w:val="000A5EC3"/>
    <w:rsid w:val="000A659F"/>
    <w:rsid w:val="000B247F"/>
    <w:rsid w:val="000C0761"/>
    <w:rsid w:val="000D5CC7"/>
    <w:rsid w:val="000D7BFD"/>
    <w:rsid w:val="00111562"/>
    <w:rsid w:val="001169D0"/>
    <w:rsid w:val="00123ABC"/>
    <w:rsid w:val="00137C99"/>
    <w:rsid w:val="00142E18"/>
    <w:rsid w:val="00146D10"/>
    <w:rsid w:val="00155B8A"/>
    <w:rsid w:val="0016347E"/>
    <w:rsid w:val="001638CF"/>
    <w:rsid w:val="001906A3"/>
    <w:rsid w:val="00192C19"/>
    <w:rsid w:val="00196B54"/>
    <w:rsid w:val="00197F10"/>
    <w:rsid w:val="001A2637"/>
    <w:rsid w:val="001B23EA"/>
    <w:rsid w:val="001B7064"/>
    <w:rsid w:val="001C12C8"/>
    <w:rsid w:val="001C3190"/>
    <w:rsid w:val="001E3FC1"/>
    <w:rsid w:val="001F0EBF"/>
    <w:rsid w:val="001F3B18"/>
    <w:rsid w:val="001F67C0"/>
    <w:rsid w:val="002042C7"/>
    <w:rsid w:val="002059D2"/>
    <w:rsid w:val="0021353A"/>
    <w:rsid w:val="00220250"/>
    <w:rsid w:val="00233816"/>
    <w:rsid w:val="00237585"/>
    <w:rsid w:val="00240FE1"/>
    <w:rsid w:val="002422F3"/>
    <w:rsid w:val="00254654"/>
    <w:rsid w:val="00263734"/>
    <w:rsid w:val="00263C13"/>
    <w:rsid w:val="00265FBB"/>
    <w:rsid w:val="00283C7C"/>
    <w:rsid w:val="00284DF1"/>
    <w:rsid w:val="002A17B6"/>
    <w:rsid w:val="002A6FC1"/>
    <w:rsid w:val="002B39FB"/>
    <w:rsid w:val="002C22D7"/>
    <w:rsid w:val="002C3AC8"/>
    <w:rsid w:val="002C444B"/>
    <w:rsid w:val="002C5B7B"/>
    <w:rsid w:val="002D2A70"/>
    <w:rsid w:val="002D340B"/>
    <w:rsid w:val="002F524A"/>
    <w:rsid w:val="00345798"/>
    <w:rsid w:val="00360E0E"/>
    <w:rsid w:val="00361FA9"/>
    <w:rsid w:val="0036724E"/>
    <w:rsid w:val="0037050A"/>
    <w:rsid w:val="00375C38"/>
    <w:rsid w:val="003834BE"/>
    <w:rsid w:val="0039063A"/>
    <w:rsid w:val="00390773"/>
    <w:rsid w:val="00392178"/>
    <w:rsid w:val="003A0EB0"/>
    <w:rsid w:val="003A254F"/>
    <w:rsid w:val="003A7805"/>
    <w:rsid w:val="003B1C11"/>
    <w:rsid w:val="003B3888"/>
    <w:rsid w:val="003C1A8B"/>
    <w:rsid w:val="003C3116"/>
    <w:rsid w:val="003C3B2F"/>
    <w:rsid w:val="003C5E49"/>
    <w:rsid w:val="003D109D"/>
    <w:rsid w:val="003D2468"/>
    <w:rsid w:val="003D3121"/>
    <w:rsid w:val="00405521"/>
    <w:rsid w:val="00406307"/>
    <w:rsid w:val="00417E8E"/>
    <w:rsid w:val="00417EED"/>
    <w:rsid w:val="0042503B"/>
    <w:rsid w:val="00433F18"/>
    <w:rsid w:val="00444995"/>
    <w:rsid w:val="00446733"/>
    <w:rsid w:val="004504DB"/>
    <w:rsid w:val="004707A7"/>
    <w:rsid w:val="004A5F19"/>
    <w:rsid w:val="004B1D3E"/>
    <w:rsid w:val="004E260C"/>
    <w:rsid w:val="004E276F"/>
    <w:rsid w:val="00511226"/>
    <w:rsid w:val="0052214A"/>
    <w:rsid w:val="0052654F"/>
    <w:rsid w:val="005309EA"/>
    <w:rsid w:val="00531173"/>
    <w:rsid w:val="0053645C"/>
    <w:rsid w:val="005604FD"/>
    <w:rsid w:val="0056225C"/>
    <w:rsid w:val="00586C5C"/>
    <w:rsid w:val="005904CA"/>
    <w:rsid w:val="00594130"/>
    <w:rsid w:val="00595123"/>
    <w:rsid w:val="005A6642"/>
    <w:rsid w:val="005C4419"/>
    <w:rsid w:val="005C5D00"/>
    <w:rsid w:val="005C7525"/>
    <w:rsid w:val="005D2171"/>
    <w:rsid w:val="005D4EAE"/>
    <w:rsid w:val="005F1D27"/>
    <w:rsid w:val="005F3A74"/>
    <w:rsid w:val="005F4A53"/>
    <w:rsid w:val="0060069B"/>
    <w:rsid w:val="00612227"/>
    <w:rsid w:val="00631C95"/>
    <w:rsid w:val="00643EE6"/>
    <w:rsid w:val="00646682"/>
    <w:rsid w:val="00660ACE"/>
    <w:rsid w:val="006630C1"/>
    <w:rsid w:val="00686388"/>
    <w:rsid w:val="00691C25"/>
    <w:rsid w:val="00692C22"/>
    <w:rsid w:val="00697732"/>
    <w:rsid w:val="006B0E19"/>
    <w:rsid w:val="006D011C"/>
    <w:rsid w:val="006D1C45"/>
    <w:rsid w:val="006E1982"/>
    <w:rsid w:val="006E4B47"/>
    <w:rsid w:val="006E791E"/>
    <w:rsid w:val="006F270E"/>
    <w:rsid w:val="006F5714"/>
    <w:rsid w:val="0070180C"/>
    <w:rsid w:val="0070709B"/>
    <w:rsid w:val="007135EB"/>
    <w:rsid w:val="00715E15"/>
    <w:rsid w:val="00732B83"/>
    <w:rsid w:val="00743391"/>
    <w:rsid w:val="00767469"/>
    <w:rsid w:val="00782600"/>
    <w:rsid w:val="00782B3E"/>
    <w:rsid w:val="0078697D"/>
    <w:rsid w:val="0079269A"/>
    <w:rsid w:val="007A5F1D"/>
    <w:rsid w:val="007A7108"/>
    <w:rsid w:val="007B52DD"/>
    <w:rsid w:val="007B7C08"/>
    <w:rsid w:val="007C3B27"/>
    <w:rsid w:val="007C7B91"/>
    <w:rsid w:val="007D4B2D"/>
    <w:rsid w:val="007D6229"/>
    <w:rsid w:val="007E5CA2"/>
    <w:rsid w:val="007F06F9"/>
    <w:rsid w:val="007F5ECF"/>
    <w:rsid w:val="00804696"/>
    <w:rsid w:val="00827571"/>
    <w:rsid w:val="00831B53"/>
    <w:rsid w:val="00834153"/>
    <w:rsid w:val="00837A94"/>
    <w:rsid w:val="00841307"/>
    <w:rsid w:val="00870537"/>
    <w:rsid w:val="008728D7"/>
    <w:rsid w:val="0087772A"/>
    <w:rsid w:val="0088373E"/>
    <w:rsid w:val="00884D2F"/>
    <w:rsid w:val="00887D2D"/>
    <w:rsid w:val="00895375"/>
    <w:rsid w:val="008A5917"/>
    <w:rsid w:val="008A7A11"/>
    <w:rsid w:val="008B0A40"/>
    <w:rsid w:val="008B534E"/>
    <w:rsid w:val="008C2CE4"/>
    <w:rsid w:val="008C65EB"/>
    <w:rsid w:val="008D1270"/>
    <w:rsid w:val="008D146E"/>
    <w:rsid w:val="008E22E7"/>
    <w:rsid w:val="008E43A9"/>
    <w:rsid w:val="008F399D"/>
    <w:rsid w:val="00911C19"/>
    <w:rsid w:val="00913DAB"/>
    <w:rsid w:val="00917029"/>
    <w:rsid w:val="009204FA"/>
    <w:rsid w:val="00921FE2"/>
    <w:rsid w:val="009269A8"/>
    <w:rsid w:val="00936940"/>
    <w:rsid w:val="00955910"/>
    <w:rsid w:val="00961FD9"/>
    <w:rsid w:val="009629ED"/>
    <w:rsid w:val="009645D6"/>
    <w:rsid w:val="00966C46"/>
    <w:rsid w:val="00976CC1"/>
    <w:rsid w:val="00980D60"/>
    <w:rsid w:val="0098274C"/>
    <w:rsid w:val="009846D7"/>
    <w:rsid w:val="009867B5"/>
    <w:rsid w:val="00987E1F"/>
    <w:rsid w:val="00990CBA"/>
    <w:rsid w:val="009A606E"/>
    <w:rsid w:val="009B22CD"/>
    <w:rsid w:val="009B32E8"/>
    <w:rsid w:val="009B573B"/>
    <w:rsid w:val="009C1C0E"/>
    <w:rsid w:val="009C28C6"/>
    <w:rsid w:val="009D1636"/>
    <w:rsid w:val="00A02B92"/>
    <w:rsid w:val="00A02CBB"/>
    <w:rsid w:val="00A1043E"/>
    <w:rsid w:val="00A13645"/>
    <w:rsid w:val="00A1391D"/>
    <w:rsid w:val="00A16ABA"/>
    <w:rsid w:val="00A45D5B"/>
    <w:rsid w:val="00A55EA5"/>
    <w:rsid w:val="00A86837"/>
    <w:rsid w:val="00A87C98"/>
    <w:rsid w:val="00A87D02"/>
    <w:rsid w:val="00AA0986"/>
    <w:rsid w:val="00AB34E1"/>
    <w:rsid w:val="00AB4AE9"/>
    <w:rsid w:val="00AC1C9A"/>
    <w:rsid w:val="00AD2C11"/>
    <w:rsid w:val="00AD7155"/>
    <w:rsid w:val="00AE306D"/>
    <w:rsid w:val="00AF091A"/>
    <w:rsid w:val="00AF67D0"/>
    <w:rsid w:val="00B0462E"/>
    <w:rsid w:val="00B13524"/>
    <w:rsid w:val="00B354AA"/>
    <w:rsid w:val="00B36E53"/>
    <w:rsid w:val="00B3796F"/>
    <w:rsid w:val="00B50DE4"/>
    <w:rsid w:val="00B51329"/>
    <w:rsid w:val="00B516DA"/>
    <w:rsid w:val="00B5482F"/>
    <w:rsid w:val="00B578FC"/>
    <w:rsid w:val="00B70A31"/>
    <w:rsid w:val="00B7287A"/>
    <w:rsid w:val="00B7691E"/>
    <w:rsid w:val="00B84659"/>
    <w:rsid w:val="00BA158E"/>
    <w:rsid w:val="00BB17AD"/>
    <w:rsid w:val="00BB296D"/>
    <w:rsid w:val="00BB3517"/>
    <w:rsid w:val="00BB4419"/>
    <w:rsid w:val="00BB543C"/>
    <w:rsid w:val="00BB6AAC"/>
    <w:rsid w:val="00BB7815"/>
    <w:rsid w:val="00BC303B"/>
    <w:rsid w:val="00BC5342"/>
    <w:rsid w:val="00BC6AB8"/>
    <w:rsid w:val="00BC703C"/>
    <w:rsid w:val="00BD0EF0"/>
    <w:rsid w:val="00BE4F7B"/>
    <w:rsid w:val="00BF5C06"/>
    <w:rsid w:val="00C00EC0"/>
    <w:rsid w:val="00C026B9"/>
    <w:rsid w:val="00C215DF"/>
    <w:rsid w:val="00C306D1"/>
    <w:rsid w:val="00C35866"/>
    <w:rsid w:val="00C545F4"/>
    <w:rsid w:val="00C56371"/>
    <w:rsid w:val="00C6353B"/>
    <w:rsid w:val="00C86E83"/>
    <w:rsid w:val="00C902B3"/>
    <w:rsid w:val="00C94792"/>
    <w:rsid w:val="00C95FF4"/>
    <w:rsid w:val="00C96756"/>
    <w:rsid w:val="00CA0703"/>
    <w:rsid w:val="00CB6D54"/>
    <w:rsid w:val="00CB6DE3"/>
    <w:rsid w:val="00CC464C"/>
    <w:rsid w:val="00CC5049"/>
    <w:rsid w:val="00CD0B09"/>
    <w:rsid w:val="00CD32CF"/>
    <w:rsid w:val="00CE0233"/>
    <w:rsid w:val="00CE1D98"/>
    <w:rsid w:val="00CF5751"/>
    <w:rsid w:val="00D0350E"/>
    <w:rsid w:val="00D051FC"/>
    <w:rsid w:val="00D137CD"/>
    <w:rsid w:val="00D140D2"/>
    <w:rsid w:val="00D14DBA"/>
    <w:rsid w:val="00D22072"/>
    <w:rsid w:val="00D2419F"/>
    <w:rsid w:val="00D46946"/>
    <w:rsid w:val="00D626ED"/>
    <w:rsid w:val="00D67D29"/>
    <w:rsid w:val="00D73531"/>
    <w:rsid w:val="00D80604"/>
    <w:rsid w:val="00D840BB"/>
    <w:rsid w:val="00D85522"/>
    <w:rsid w:val="00D92D83"/>
    <w:rsid w:val="00D96A2D"/>
    <w:rsid w:val="00DA335D"/>
    <w:rsid w:val="00DA7426"/>
    <w:rsid w:val="00DB636C"/>
    <w:rsid w:val="00DC4ADD"/>
    <w:rsid w:val="00DD549F"/>
    <w:rsid w:val="00DE513C"/>
    <w:rsid w:val="00DE5D09"/>
    <w:rsid w:val="00E01335"/>
    <w:rsid w:val="00E016A8"/>
    <w:rsid w:val="00E03774"/>
    <w:rsid w:val="00E10625"/>
    <w:rsid w:val="00E47915"/>
    <w:rsid w:val="00E57940"/>
    <w:rsid w:val="00E70A0A"/>
    <w:rsid w:val="00E74040"/>
    <w:rsid w:val="00E80923"/>
    <w:rsid w:val="00E86D57"/>
    <w:rsid w:val="00E9315B"/>
    <w:rsid w:val="00EA4DB6"/>
    <w:rsid w:val="00EA4E9D"/>
    <w:rsid w:val="00EA7294"/>
    <w:rsid w:val="00EA770C"/>
    <w:rsid w:val="00EB6AC6"/>
    <w:rsid w:val="00EC2F93"/>
    <w:rsid w:val="00EC7BE7"/>
    <w:rsid w:val="00ED1E60"/>
    <w:rsid w:val="00ED52C5"/>
    <w:rsid w:val="00ED66CD"/>
    <w:rsid w:val="00ED7330"/>
    <w:rsid w:val="00F01A7C"/>
    <w:rsid w:val="00F133C4"/>
    <w:rsid w:val="00F1508E"/>
    <w:rsid w:val="00F30636"/>
    <w:rsid w:val="00F50C25"/>
    <w:rsid w:val="00F940AD"/>
    <w:rsid w:val="00FA68A1"/>
    <w:rsid w:val="00FB57AF"/>
    <w:rsid w:val="00FB6893"/>
    <w:rsid w:val="00FD136E"/>
    <w:rsid w:val="00FD297E"/>
    <w:rsid w:val="00FD4859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5D96"/>
  <w15:docId w15:val="{1D781042-C163-4DE0-8A22-F5CCBAB8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7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E1D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D99C7-90F5-4658-B494-72B0C044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3384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2</cp:revision>
  <dcterms:created xsi:type="dcterms:W3CDTF">2021-07-28T13:16:00Z</dcterms:created>
  <dcterms:modified xsi:type="dcterms:W3CDTF">2021-07-28T13:16:00Z</dcterms:modified>
</cp:coreProperties>
</file>