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C5E" w:rsidRDefault="00843149">
      <w:pPr>
        <w:rPr>
          <w:lang w:val="ru-RU"/>
        </w:rPr>
      </w:pPr>
      <w:r w:rsidRPr="00843149">
        <w:rPr>
          <w:lang w:val="ru-RU"/>
        </w:rPr>
        <w:t>Практическое занятие 2. Сравнительный анализ результатов исследования</w:t>
      </w:r>
    </w:p>
    <w:p w:rsidR="00F652CA" w:rsidRDefault="00131CFC" w:rsidP="00F652CA">
      <w:pPr>
        <w:pStyle w:val="ab"/>
        <w:numPr>
          <w:ilvl w:val="0"/>
          <w:numId w:val="3"/>
        </w:numPr>
        <w:rPr>
          <w:lang w:val="ru-RU"/>
        </w:rPr>
      </w:pPr>
      <w:r>
        <w:rPr>
          <w:lang w:val="ru-RU"/>
        </w:rPr>
        <w:t xml:space="preserve">Повторяются вопросы лекции: критерии различия </w:t>
      </w:r>
    </w:p>
    <w:p w:rsidR="00843149" w:rsidRDefault="00F652CA" w:rsidP="00F652CA">
      <w:pPr>
        <w:pStyle w:val="ab"/>
        <w:numPr>
          <w:ilvl w:val="0"/>
          <w:numId w:val="3"/>
        </w:numPr>
        <w:rPr>
          <w:lang w:val="ru-RU"/>
        </w:rPr>
      </w:pPr>
      <w:r>
        <w:rPr>
          <w:lang w:val="ru-RU"/>
        </w:rPr>
        <w:t>Выполняется типовая задача 3.</w:t>
      </w:r>
    </w:p>
    <w:p w:rsidR="00F652CA" w:rsidRPr="00F652CA" w:rsidRDefault="00131CFC" w:rsidP="00F652CA">
      <w:pPr>
        <w:pStyle w:val="ab"/>
        <w:numPr>
          <w:ilvl w:val="0"/>
          <w:numId w:val="3"/>
        </w:numPr>
        <w:rPr>
          <w:lang w:val="ru-RU"/>
        </w:rPr>
      </w:pPr>
      <w:r>
        <w:rPr>
          <w:lang w:val="ru-RU"/>
        </w:rPr>
        <w:t>Обсуждаются вопросы применения критериев различия в исследованиях магистрантов.</w:t>
      </w:r>
    </w:p>
    <w:p w:rsidR="00843149" w:rsidRPr="00843149" w:rsidRDefault="00843149" w:rsidP="00843149">
      <w:pPr>
        <w:pStyle w:val="aa"/>
        <w:tabs>
          <w:tab w:val="left" w:pos="1134"/>
        </w:tabs>
        <w:jc w:val="both"/>
        <w:rPr>
          <w:szCs w:val="24"/>
          <w:lang w:val="ru-RU"/>
        </w:rPr>
      </w:pPr>
      <w:r w:rsidRPr="00843149">
        <w:rPr>
          <w:b/>
          <w:szCs w:val="24"/>
          <w:lang w:val="ru-RU"/>
        </w:rPr>
        <w:t xml:space="preserve">Типовая задача №3. </w:t>
      </w:r>
      <w:r w:rsidRPr="00843149">
        <w:rPr>
          <w:szCs w:val="24"/>
          <w:lang w:val="ru-RU"/>
        </w:rPr>
        <w:t>Расчет</w:t>
      </w:r>
      <w:r w:rsidRPr="00843149">
        <w:rPr>
          <w:b/>
          <w:szCs w:val="24"/>
          <w:lang w:val="ru-RU"/>
        </w:rPr>
        <w:t xml:space="preserve"> </w:t>
      </w:r>
      <w:r w:rsidRPr="00843149">
        <w:rPr>
          <w:szCs w:val="24"/>
          <w:lang w:val="ru-RU"/>
        </w:rPr>
        <w:t>значимых различий</w:t>
      </w:r>
      <w:r w:rsidRPr="00843149">
        <w:rPr>
          <w:b/>
          <w:szCs w:val="24"/>
          <w:lang w:val="ru-RU"/>
        </w:rPr>
        <w:t xml:space="preserve"> </w:t>
      </w:r>
      <w:r w:rsidRPr="00843149">
        <w:rPr>
          <w:szCs w:val="24"/>
          <w:lang w:val="ru-RU"/>
        </w:rPr>
        <w:t>и представление результатов в исследовании.</w:t>
      </w:r>
    </w:p>
    <w:p w:rsidR="00843149" w:rsidRPr="00EA7015" w:rsidRDefault="00843149" w:rsidP="00843149">
      <w:pPr>
        <w:numPr>
          <w:ilvl w:val="0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EA7015">
        <w:rPr>
          <w:szCs w:val="24"/>
          <w:lang w:val="ru-RU"/>
        </w:rPr>
        <w:t>Сравнить мотивацию, самооценку и направленность мальчиков и девочек</w:t>
      </w:r>
      <w:r w:rsidRPr="00EA7015">
        <w:rPr>
          <w:b/>
          <w:i/>
          <w:szCs w:val="24"/>
          <w:lang w:val="ru-RU"/>
        </w:rPr>
        <w:t xml:space="preserve"> </w:t>
      </w:r>
      <w:proofErr w:type="gramStart"/>
      <w:r w:rsidRPr="00EA7015">
        <w:rPr>
          <w:szCs w:val="24"/>
          <w:lang w:val="ru-RU"/>
        </w:rPr>
        <w:t>из</w:t>
      </w:r>
      <w:proofErr w:type="gramEnd"/>
      <w:r w:rsidRPr="00EA7015">
        <w:rPr>
          <w:b/>
          <w:i/>
          <w:szCs w:val="24"/>
          <w:lang w:val="ru-RU"/>
        </w:rPr>
        <w:t xml:space="preserve"> </w:t>
      </w:r>
    </w:p>
    <w:p w:rsidR="00843149" w:rsidRPr="00843149" w:rsidRDefault="00843149" w:rsidP="00843149">
      <w:pPr>
        <w:numPr>
          <w:ilvl w:val="1"/>
          <w:numId w:val="1"/>
        </w:numPr>
        <w:spacing w:after="0" w:line="240" w:lineRule="auto"/>
        <w:jc w:val="both"/>
        <w:rPr>
          <w:szCs w:val="24"/>
        </w:rPr>
      </w:pPr>
      <w:proofErr w:type="spellStart"/>
      <w:r w:rsidRPr="00843149">
        <w:rPr>
          <w:szCs w:val="24"/>
        </w:rPr>
        <w:t>Откройте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файл</w:t>
      </w:r>
      <w:proofErr w:type="spellEnd"/>
      <w:r w:rsidRPr="00843149">
        <w:rPr>
          <w:szCs w:val="24"/>
        </w:rPr>
        <w:t xml:space="preserve"> «</w:t>
      </w:r>
      <w:proofErr w:type="spellStart"/>
      <w:r w:rsidRPr="00843149">
        <w:rPr>
          <w:b/>
          <w:szCs w:val="24"/>
        </w:rPr>
        <w:t>Школьники</w:t>
      </w:r>
      <w:proofErr w:type="spellEnd"/>
      <w:r w:rsidRPr="00843149">
        <w:rPr>
          <w:szCs w:val="24"/>
        </w:rPr>
        <w:t>»</w:t>
      </w:r>
    </w:p>
    <w:p w:rsidR="00843149" w:rsidRPr="00843149" w:rsidRDefault="00843149" w:rsidP="00843149">
      <w:pPr>
        <w:numPr>
          <w:ilvl w:val="1"/>
          <w:numId w:val="1"/>
        </w:numPr>
        <w:spacing w:after="0" w:line="240" w:lineRule="auto"/>
        <w:jc w:val="both"/>
        <w:rPr>
          <w:szCs w:val="24"/>
        </w:rPr>
      </w:pPr>
      <w:r w:rsidRPr="00843149">
        <w:rPr>
          <w:szCs w:val="24"/>
          <w:lang w:val="ru-RU"/>
        </w:rPr>
        <w:t xml:space="preserve">Копируем данные на новый лист. </w:t>
      </w:r>
      <w:proofErr w:type="spellStart"/>
      <w:r w:rsidRPr="00843149">
        <w:rPr>
          <w:szCs w:val="24"/>
        </w:rPr>
        <w:t>Удалите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столбец</w:t>
      </w:r>
      <w:proofErr w:type="spellEnd"/>
      <w:r w:rsidRPr="00843149">
        <w:rPr>
          <w:szCs w:val="24"/>
        </w:rPr>
        <w:t xml:space="preserve"> «</w:t>
      </w:r>
      <w:proofErr w:type="spellStart"/>
      <w:r w:rsidRPr="00843149">
        <w:rPr>
          <w:b/>
          <w:szCs w:val="24"/>
        </w:rPr>
        <w:t>Направле</w:t>
      </w:r>
      <w:r w:rsidRPr="00843149">
        <w:rPr>
          <w:b/>
          <w:szCs w:val="24"/>
        </w:rPr>
        <w:t>н</w:t>
      </w:r>
      <w:r w:rsidRPr="00843149">
        <w:rPr>
          <w:b/>
          <w:szCs w:val="24"/>
        </w:rPr>
        <w:t>ность</w:t>
      </w:r>
      <w:proofErr w:type="spellEnd"/>
      <w:r w:rsidRPr="00843149">
        <w:rPr>
          <w:b/>
          <w:szCs w:val="24"/>
        </w:rPr>
        <w:t xml:space="preserve"> </w:t>
      </w:r>
      <w:proofErr w:type="spellStart"/>
      <w:r w:rsidRPr="00843149">
        <w:rPr>
          <w:b/>
          <w:szCs w:val="24"/>
        </w:rPr>
        <w:t>личности</w:t>
      </w:r>
      <w:proofErr w:type="spellEnd"/>
      <w:r w:rsidRPr="00843149">
        <w:rPr>
          <w:szCs w:val="24"/>
        </w:rPr>
        <w:t>»</w:t>
      </w:r>
    </w:p>
    <w:p w:rsidR="00843149" w:rsidRPr="00843149" w:rsidRDefault="00843149" w:rsidP="00843149">
      <w:pPr>
        <w:numPr>
          <w:ilvl w:val="1"/>
          <w:numId w:val="1"/>
        </w:numPr>
        <w:spacing w:after="0" w:line="240" w:lineRule="auto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>Отсортируйте исходные данные по полу.</w:t>
      </w:r>
      <w:r w:rsidRPr="00843149">
        <w:rPr>
          <w:b/>
          <w:szCs w:val="24"/>
          <w:lang w:val="ru-RU"/>
        </w:rPr>
        <w:t xml:space="preserve"> </w:t>
      </w:r>
    </w:p>
    <w:p w:rsidR="00843149" w:rsidRPr="00843149" w:rsidRDefault="00843149" w:rsidP="00843149">
      <w:pPr>
        <w:spacing w:after="0" w:line="240" w:lineRule="auto"/>
        <w:jc w:val="both"/>
        <w:rPr>
          <w:b/>
          <w:szCs w:val="24"/>
          <w:lang w:val="ru-RU"/>
        </w:rPr>
      </w:pPr>
    </w:p>
    <w:p w:rsidR="00843149" w:rsidRPr="00843149" w:rsidRDefault="00843149" w:rsidP="00843149">
      <w:pPr>
        <w:spacing w:after="0" w:line="240" w:lineRule="auto"/>
        <w:jc w:val="center"/>
        <w:rPr>
          <w:b/>
          <w:szCs w:val="24"/>
        </w:rPr>
      </w:pPr>
      <w:r w:rsidRPr="00843149">
        <w:rPr>
          <w:rFonts w:ascii="Calibri" w:hAnsi="Calibri"/>
          <w:noProof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300" o:spid="_x0000_s1029" type="#_x0000_t67" style="position:absolute;left:0;text-align:left;margin-left:239.55pt;margin-top:46.4pt;width:23.25pt;height:69.75pt;rotation:-8307787fd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" adj="18000" filled="f" strokeweight="2pt">
            <v:path arrowok="t"/>
          </v:shape>
        </w:pict>
      </w:r>
      <w:r w:rsidRPr="00843149">
        <w:rPr>
          <w:rFonts w:ascii="Calibri" w:hAnsi="Calibri"/>
          <w:noProof/>
          <w:szCs w:val="24"/>
          <w:lang w:eastAsia="ru-RU"/>
        </w:rPr>
        <w:pict>
          <v:shape id="Стрелка вниз 301" o:spid="_x0000_s1030" type="#_x0000_t67" style="position:absolute;left:0;text-align:left;margin-left:366.35pt;margin-top:7.8pt;width:23.25pt;height:69.75pt;rotation:8174956fd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" adj="18000" filled="f" strokeweight="2pt">
            <v:path arrowok="t"/>
          </v:shape>
        </w:pict>
      </w:r>
      <w:r w:rsidRPr="00843149">
        <w:rPr>
          <w:noProof/>
          <w:szCs w:val="24"/>
          <w:lang w:eastAsia="ru-RU"/>
        </w:rPr>
        <w:drawing>
          <wp:inline distT="0" distB="0" distL="0" distR="0">
            <wp:extent cx="4295775" cy="1400175"/>
            <wp:effectExtent l="19050" t="0" r="9525" b="0"/>
            <wp:docPr id="12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940" t="4280" b="6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49" w:rsidRPr="00843149" w:rsidRDefault="00843149" w:rsidP="00843149">
      <w:pPr>
        <w:spacing w:after="0" w:line="240" w:lineRule="auto"/>
        <w:jc w:val="center"/>
        <w:rPr>
          <w:b/>
          <w:szCs w:val="24"/>
        </w:rPr>
      </w:pPr>
    </w:p>
    <w:p w:rsidR="00843149" w:rsidRPr="00843149" w:rsidRDefault="00843149" w:rsidP="00843149">
      <w:pPr>
        <w:numPr>
          <w:ilvl w:val="1"/>
          <w:numId w:val="1"/>
        </w:numPr>
        <w:spacing w:after="0" w:line="240" w:lineRule="auto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 xml:space="preserve">Скопируйте строку 2 и добавьте скопированные ячейки между </w:t>
      </w:r>
      <w:r w:rsidRPr="00843149">
        <w:rPr>
          <w:b/>
          <w:szCs w:val="24"/>
          <w:lang w:val="ru-RU"/>
        </w:rPr>
        <w:t>«д</w:t>
      </w:r>
      <w:r w:rsidRPr="00843149">
        <w:rPr>
          <w:b/>
          <w:szCs w:val="24"/>
          <w:lang w:val="ru-RU"/>
        </w:rPr>
        <w:t>е</w:t>
      </w:r>
      <w:r w:rsidRPr="00843149">
        <w:rPr>
          <w:b/>
          <w:szCs w:val="24"/>
          <w:lang w:val="ru-RU"/>
        </w:rPr>
        <w:t>вочками»</w:t>
      </w:r>
      <w:r w:rsidRPr="00843149">
        <w:rPr>
          <w:szCs w:val="24"/>
          <w:lang w:val="ru-RU"/>
        </w:rPr>
        <w:t xml:space="preserve"> и </w:t>
      </w:r>
      <w:r w:rsidRPr="00843149">
        <w:rPr>
          <w:b/>
          <w:szCs w:val="24"/>
          <w:lang w:val="ru-RU"/>
        </w:rPr>
        <w:t>«мальчиками».</w:t>
      </w:r>
    </w:p>
    <w:p w:rsidR="00843149" w:rsidRPr="00843149" w:rsidRDefault="00843149" w:rsidP="00843149">
      <w:pPr>
        <w:numPr>
          <w:ilvl w:val="1"/>
          <w:numId w:val="1"/>
        </w:numPr>
        <w:spacing w:after="0" w:line="240" w:lineRule="auto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 xml:space="preserve">Получите описательную статистику для </w:t>
      </w:r>
      <w:r w:rsidRPr="00843149">
        <w:rPr>
          <w:b/>
          <w:szCs w:val="24"/>
          <w:lang w:val="ru-RU"/>
        </w:rPr>
        <w:t>«девочек»</w:t>
      </w:r>
      <w:r w:rsidRPr="00843149">
        <w:rPr>
          <w:szCs w:val="24"/>
          <w:lang w:val="ru-RU"/>
        </w:rPr>
        <w:t xml:space="preserve"> и </w:t>
      </w:r>
      <w:r w:rsidRPr="00843149">
        <w:rPr>
          <w:b/>
          <w:szCs w:val="24"/>
          <w:lang w:val="ru-RU"/>
        </w:rPr>
        <w:t>«мальчиков».</w:t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</w:rPr>
      </w:pPr>
      <w:proofErr w:type="spellStart"/>
      <w:r w:rsidRPr="00843149">
        <w:rPr>
          <w:szCs w:val="24"/>
        </w:rPr>
        <w:t>Подключите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пакет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анализа</w:t>
      </w:r>
      <w:proofErr w:type="spellEnd"/>
      <w:r w:rsidRPr="00843149">
        <w:rPr>
          <w:szCs w:val="24"/>
        </w:rPr>
        <w:t xml:space="preserve">  </w:t>
      </w:r>
    </w:p>
    <w:p w:rsidR="00843149" w:rsidRPr="00843149" w:rsidRDefault="00843149" w:rsidP="00843149">
      <w:pPr>
        <w:spacing w:after="0" w:line="240" w:lineRule="auto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 xml:space="preserve">Откройте вкладку  </w:t>
      </w:r>
      <w:r w:rsidRPr="00843149">
        <w:rPr>
          <w:b/>
          <w:szCs w:val="24"/>
          <w:lang w:val="ru-RU"/>
        </w:rPr>
        <w:t xml:space="preserve">Файл </w:t>
      </w:r>
      <w:r w:rsidRPr="00843149">
        <w:rPr>
          <w:rFonts w:ascii="Wingdings 3" w:hAnsi="Wingdings 3"/>
          <w:b/>
          <w:szCs w:val="24"/>
        </w:rPr>
        <w:t></w:t>
      </w:r>
      <w:r w:rsidRPr="00843149">
        <w:rPr>
          <w:b/>
          <w:szCs w:val="24"/>
          <w:lang w:val="ru-RU"/>
        </w:rPr>
        <w:t xml:space="preserve"> Параметры</w:t>
      </w:r>
      <w:proofErr w:type="gramStart"/>
      <w:r w:rsidRPr="00843149">
        <w:rPr>
          <w:szCs w:val="24"/>
          <w:lang w:val="ru-RU"/>
        </w:rPr>
        <w:t xml:space="preserve"> В</w:t>
      </w:r>
      <w:proofErr w:type="gramEnd"/>
      <w:r w:rsidRPr="00843149">
        <w:rPr>
          <w:szCs w:val="24"/>
          <w:lang w:val="ru-RU"/>
        </w:rPr>
        <w:t xml:space="preserve"> открывшемся окне выберите </w:t>
      </w:r>
      <w:r w:rsidRPr="00843149">
        <w:rPr>
          <w:b/>
          <w:szCs w:val="24"/>
          <w:lang w:val="ru-RU"/>
        </w:rPr>
        <w:t>Надстройки</w:t>
      </w:r>
      <w:r w:rsidRPr="00843149">
        <w:rPr>
          <w:rFonts w:ascii="Wingdings 3" w:hAnsi="Wingdings 3"/>
          <w:b/>
          <w:szCs w:val="24"/>
        </w:rPr>
        <w:t></w:t>
      </w:r>
      <w:r w:rsidRPr="00843149">
        <w:rPr>
          <w:b/>
          <w:szCs w:val="24"/>
          <w:lang w:val="ru-RU"/>
        </w:rPr>
        <w:t xml:space="preserve">Надстройки </w:t>
      </w:r>
      <w:r w:rsidRPr="00843149">
        <w:rPr>
          <w:b/>
          <w:szCs w:val="24"/>
        </w:rPr>
        <w:t>Excel</w:t>
      </w:r>
      <w:r w:rsidRPr="00843149">
        <w:rPr>
          <w:b/>
          <w:szCs w:val="24"/>
          <w:lang w:val="ru-RU"/>
        </w:rPr>
        <w:t xml:space="preserve"> </w:t>
      </w:r>
      <w:r w:rsidRPr="00843149">
        <w:rPr>
          <w:rFonts w:ascii="Wingdings 3" w:hAnsi="Wingdings 3"/>
          <w:b/>
          <w:szCs w:val="24"/>
        </w:rPr>
        <w:t></w:t>
      </w:r>
      <w:r w:rsidRPr="00843149">
        <w:rPr>
          <w:b/>
          <w:szCs w:val="24"/>
          <w:lang w:val="ru-RU"/>
        </w:rPr>
        <w:t>Перейти</w:t>
      </w:r>
    </w:p>
    <w:p w:rsidR="00843149" w:rsidRPr="00843149" w:rsidRDefault="00843149" w:rsidP="00843149">
      <w:pPr>
        <w:spacing w:after="120" w:line="240" w:lineRule="auto"/>
        <w:ind w:left="862"/>
        <w:jc w:val="right"/>
        <w:rPr>
          <w:b/>
          <w:szCs w:val="24"/>
        </w:rPr>
      </w:pPr>
      <w:r w:rsidRPr="00843149">
        <w:rPr>
          <w:rFonts w:ascii="Calibri" w:hAnsi="Calibri"/>
          <w:noProof/>
          <w:szCs w:val="24"/>
          <w:lang w:eastAsia="ru-RU"/>
        </w:rPr>
        <w:pict>
          <v:shape id="Стрелка вниз 319" o:spid="_x0000_s1038" type="#_x0000_t67" style="position:absolute;left:0;text-align:left;margin-left:-38.35pt;margin-top:135.75pt;width:23.25pt;height:69.75pt;rotation:8163336fd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" adj="18000" filled="f" strokeweight="2pt">
            <v:path arrowok="t"/>
          </v:shape>
        </w:pict>
      </w:r>
      <w:r w:rsidRPr="00843149">
        <w:rPr>
          <w:rFonts w:ascii="Calibri" w:hAnsi="Calibri"/>
          <w:noProof/>
          <w:szCs w:val="24"/>
          <w:lang w:eastAsia="ru-RU"/>
        </w:rPr>
        <w:pict>
          <v:shape id="Стрелка вниз 323" o:spid="_x0000_s1032" type="#_x0000_t67" style="position:absolute;left:0;text-align:left;margin-left:236.25pt;margin-top:127.5pt;width:23.25pt;height:69.75pt;rotation:4180852fd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" adj="18000" filled="f" strokeweight="2pt">
            <v:path arrowok="t"/>
          </v:shape>
        </w:pict>
      </w:r>
      <w:r w:rsidRPr="00843149">
        <w:rPr>
          <w:rFonts w:ascii="Calibri" w:hAnsi="Calibri"/>
          <w:noProof/>
          <w:szCs w:val="24"/>
          <w:lang w:eastAsia="ru-RU"/>
        </w:rPr>
        <w:pict>
          <v:shape id="Стрелка вниз 320" o:spid="_x0000_s1031" type="#_x0000_t67" style="position:absolute;left:0;text-align:left;margin-left:114.35pt;margin-top:20.75pt;width:23.25pt;height:69.75pt;rotation:2927238fd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" adj="18000" filled="f" strokeweight="2pt">
            <v:path arrowok="t"/>
          </v:shape>
        </w:pict>
      </w:r>
      <w:r w:rsidRPr="00843149">
        <w:rPr>
          <w:noProof/>
          <w:szCs w:val="24"/>
          <w:lang w:eastAsia="ru-RU"/>
        </w:rPr>
        <w:drawing>
          <wp:inline distT="0" distB="0" distL="0" distR="0">
            <wp:extent cx="3638550" cy="2486025"/>
            <wp:effectExtent l="19050" t="0" r="0" b="0"/>
            <wp:docPr id="14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49" r="13782" b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149">
        <w:rPr>
          <w:rFonts w:ascii="Calibri" w:hAnsi="Calibri"/>
          <w:noProof/>
          <w:szCs w:val="24"/>
          <w:lang w:eastAsia="ru-RU"/>
        </w:rPr>
        <w:pict>
          <v:shape id="Стрелка вниз 322" o:spid="_x0000_s1039" type="#_x0000_t67" style="position:absolute;left:0;text-align:left;margin-left:-61.6pt;margin-top:-16.4pt;width:23.25pt;height:69.75pt;rotation:5139370fd;z-index:251674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" adj="18000" filled="f" strokeweight="2pt">
            <v:path arrowok="t"/>
          </v:shape>
        </w:pict>
      </w:r>
      <w:r w:rsidRPr="00843149">
        <w:rPr>
          <w:noProof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163195</wp:posOffset>
            </wp:positionV>
            <wp:extent cx="1171575" cy="1981200"/>
            <wp:effectExtent l="0" t="0" r="0" b="0"/>
            <wp:wrapSquare wrapText="bothSides"/>
            <wp:docPr id="13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7403" b="3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149" w:rsidRPr="00843149" w:rsidRDefault="00843149" w:rsidP="00843149">
      <w:pPr>
        <w:spacing w:after="0" w:line="240" w:lineRule="auto"/>
        <w:ind w:left="864"/>
        <w:jc w:val="center"/>
        <w:rPr>
          <w:szCs w:val="24"/>
        </w:rPr>
      </w:pPr>
    </w:p>
    <w:p w:rsidR="00843149" w:rsidRPr="00843149" w:rsidRDefault="00843149" w:rsidP="00843149">
      <w:pPr>
        <w:spacing w:after="0" w:line="240" w:lineRule="auto"/>
        <w:jc w:val="both"/>
        <w:rPr>
          <w:szCs w:val="24"/>
        </w:rPr>
      </w:pPr>
      <w:r w:rsidRPr="00843149">
        <w:rPr>
          <w:szCs w:val="24"/>
          <w:lang w:val="ru-RU"/>
        </w:rPr>
        <w:t xml:space="preserve">В диалоговом окне выберите </w:t>
      </w:r>
      <w:r w:rsidRPr="00843149">
        <w:rPr>
          <w:b/>
          <w:szCs w:val="24"/>
          <w:lang w:val="ru-RU"/>
        </w:rPr>
        <w:t>пакет анализа</w:t>
      </w:r>
      <w:r w:rsidRPr="00843149">
        <w:rPr>
          <w:szCs w:val="24"/>
          <w:lang w:val="ru-RU"/>
        </w:rPr>
        <w:t xml:space="preserve"> и поставьте против него </w:t>
      </w:r>
      <w:r w:rsidRPr="00843149">
        <w:rPr>
          <w:rFonts w:ascii="Wingdings 2" w:hAnsi="Wingdings 2"/>
          <w:szCs w:val="24"/>
        </w:rPr>
        <w:t></w:t>
      </w:r>
      <w:r w:rsidRPr="00843149">
        <w:rPr>
          <w:szCs w:val="24"/>
          <w:lang w:val="ru-RU"/>
        </w:rPr>
        <w:t xml:space="preserve">. </w:t>
      </w:r>
      <w:proofErr w:type="spellStart"/>
      <w:r w:rsidRPr="00843149">
        <w:rPr>
          <w:szCs w:val="24"/>
        </w:rPr>
        <w:t>Нажмите</w:t>
      </w:r>
      <w:proofErr w:type="spellEnd"/>
      <w:r w:rsidRPr="00843149">
        <w:rPr>
          <w:szCs w:val="24"/>
        </w:rPr>
        <w:t xml:space="preserve"> ОК. </w:t>
      </w:r>
      <w:proofErr w:type="spellStart"/>
      <w:r w:rsidRPr="00843149">
        <w:rPr>
          <w:szCs w:val="24"/>
        </w:rPr>
        <w:t>Во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вкладке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b/>
          <w:szCs w:val="24"/>
        </w:rPr>
        <w:t>Данные</w:t>
      </w:r>
      <w:proofErr w:type="spellEnd"/>
      <w:r w:rsidRPr="00843149">
        <w:rPr>
          <w:b/>
          <w:szCs w:val="24"/>
        </w:rPr>
        <w:t xml:space="preserve"> </w:t>
      </w:r>
      <w:proofErr w:type="spellStart"/>
      <w:r w:rsidRPr="00843149">
        <w:rPr>
          <w:szCs w:val="24"/>
        </w:rPr>
        <w:t>появится</w:t>
      </w:r>
      <w:proofErr w:type="spellEnd"/>
      <w:r w:rsidRPr="00843149">
        <w:rPr>
          <w:b/>
          <w:szCs w:val="24"/>
        </w:rPr>
        <w:t xml:space="preserve"> </w:t>
      </w:r>
      <w:proofErr w:type="spellStart"/>
      <w:r w:rsidRPr="00843149">
        <w:rPr>
          <w:b/>
          <w:szCs w:val="24"/>
        </w:rPr>
        <w:t>Анализ</w:t>
      </w:r>
      <w:proofErr w:type="spellEnd"/>
      <w:r w:rsidRPr="00843149">
        <w:rPr>
          <w:b/>
          <w:szCs w:val="24"/>
        </w:rPr>
        <w:t xml:space="preserve"> </w:t>
      </w:r>
      <w:proofErr w:type="spellStart"/>
      <w:r w:rsidRPr="00843149">
        <w:rPr>
          <w:b/>
          <w:szCs w:val="24"/>
        </w:rPr>
        <w:t>данных</w:t>
      </w:r>
      <w:proofErr w:type="spellEnd"/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</w:rPr>
      </w:pPr>
      <w:proofErr w:type="spellStart"/>
      <w:r w:rsidRPr="00843149">
        <w:rPr>
          <w:szCs w:val="24"/>
        </w:rPr>
        <w:t>Откройте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вкладку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b/>
          <w:szCs w:val="24"/>
        </w:rPr>
        <w:t>Данные</w:t>
      </w:r>
      <w:proofErr w:type="spellEnd"/>
      <w:r w:rsidRPr="00843149">
        <w:rPr>
          <w:b/>
          <w:szCs w:val="24"/>
        </w:rPr>
        <w:t xml:space="preserve"> </w:t>
      </w:r>
      <w:r w:rsidRPr="00843149">
        <w:rPr>
          <w:rFonts w:ascii="Wingdings 3" w:hAnsi="Wingdings 3"/>
          <w:b/>
          <w:szCs w:val="24"/>
        </w:rPr>
        <w:t></w:t>
      </w:r>
      <w:r w:rsidRPr="00843149">
        <w:rPr>
          <w:b/>
          <w:szCs w:val="24"/>
        </w:rPr>
        <w:t xml:space="preserve"> </w:t>
      </w:r>
      <w:proofErr w:type="spellStart"/>
      <w:r w:rsidRPr="00843149">
        <w:rPr>
          <w:b/>
          <w:szCs w:val="24"/>
        </w:rPr>
        <w:t>Анализ</w:t>
      </w:r>
      <w:proofErr w:type="spellEnd"/>
      <w:r w:rsidRPr="00843149">
        <w:rPr>
          <w:b/>
          <w:szCs w:val="24"/>
        </w:rPr>
        <w:t xml:space="preserve"> </w:t>
      </w:r>
      <w:proofErr w:type="spellStart"/>
      <w:r w:rsidRPr="00843149">
        <w:rPr>
          <w:b/>
          <w:szCs w:val="24"/>
        </w:rPr>
        <w:t>данных</w:t>
      </w:r>
      <w:proofErr w:type="spellEnd"/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rPr>
          <w:szCs w:val="24"/>
        </w:rPr>
      </w:pPr>
      <w:proofErr w:type="spellStart"/>
      <w:r w:rsidRPr="00843149">
        <w:rPr>
          <w:szCs w:val="24"/>
        </w:rPr>
        <w:lastRenderedPageBreak/>
        <w:t>Выберите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раздел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b/>
          <w:szCs w:val="24"/>
        </w:rPr>
        <w:t>Описательная</w:t>
      </w:r>
      <w:proofErr w:type="spellEnd"/>
      <w:r w:rsidRPr="00843149">
        <w:rPr>
          <w:b/>
          <w:szCs w:val="24"/>
        </w:rPr>
        <w:t xml:space="preserve"> </w:t>
      </w:r>
      <w:proofErr w:type="spellStart"/>
      <w:r w:rsidRPr="00843149">
        <w:rPr>
          <w:b/>
          <w:szCs w:val="24"/>
        </w:rPr>
        <w:t>статистика</w:t>
      </w:r>
      <w:proofErr w:type="spellEnd"/>
      <w:r w:rsidRPr="00843149">
        <w:rPr>
          <w:szCs w:val="24"/>
        </w:rPr>
        <w:t xml:space="preserve">. </w:t>
      </w:r>
      <w:r w:rsidRPr="00843149">
        <w:rPr>
          <w:noProof/>
          <w:szCs w:val="24"/>
          <w:lang w:eastAsia="ru-RU"/>
        </w:rPr>
        <w:drawing>
          <wp:inline distT="0" distB="0" distL="0" distR="0">
            <wp:extent cx="3458314" cy="1323975"/>
            <wp:effectExtent l="0" t="0" r="0" b="0"/>
            <wp:docPr id="1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7896" t="26266" r="46425" b="48309"/>
                    <a:stretch/>
                  </pic:blipFill>
                  <pic:spPr bwMode="auto">
                    <a:xfrm>
                      <a:off x="0" y="0"/>
                      <a:ext cx="3458314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</w:rPr>
      </w:pPr>
      <w:r w:rsidRPr="00843149">
        <w:rPr>
          <w:szCs w:val="24"/>
          <w:lang w:val="ru-RU"/>
        </w:rPr>
        <w:t xml:space="preserve">Выделите входной интервал (числовые данные и одну строку с заголовком, т.е. с ячейки </w:t>
      </w:r>
      <w:r w:rsidRPr="00843149">
        <w:rPr>
          <w:szCs w:val="24"/>
        </w:rPr>
        <w:t>D</w:t>
      </w:r>
      <w:r w:rsidRPr="00843149">
        <w:rPr>
          <w:szCs w:val="24"/>
          <w:lang w:val="ru-RU"/>
        </w:rPr>
        <w:t xml:space="preserve">1по ячейку </w:t>
      </w:r>
      <w:r w:rsidRPr="00843149">
        <w:rPr>
          <w:szCs w:val="24"/>
        </w:rPr>
        <w:t>H</w:t>
      </w:r>
      <w:r w:rsidRPr="00843149">
        <w:rPr>
          <w:szCs w:val="24"/>
          <w:lang w:val="ru-RU"/>
        </w:rPr>
        <w:t xml:space="preserve">19), поставьте  </w:t>
      </w:r>
      <w:r w:rsidRPr="00843149">
        <w:rPr>
          <w:rFonts w:ascii="Wingdings 2" w:hAnsi="Wingdings 2"/>
          <w:szCs w:val="24"/>
        </w:rPr>
        <w:t></w:t>
      </w:r>
      <w:r w:rsidRPr="00843149">
        <w:rPr>
          <w:b/>
          <w:szCs w:val="24"/>
          <w:lang w:val="ru-RU"/>
        </w:rPr>
        <w:t xml:space="preserve"> </w:t>
      </w:r>
      <w:r w:rsidRPr="00843149">
        <w:rPr>
          <w:szCs w:val="24"/>
          <w:lang w:val="ru-RU"/>
        </w:rPr>
        <w:t>против надп</w:t>
      </w:r>
      <w:r w:rsidRPr="00843149">
        <w:rPr>
          <w:szCs w:val="24"/>
          <w:lang w:val="ru-RU"/>
        </w:rPr>
        <w:t>и</w:t>
      </w:r>
      <w:r w:rsidRPr="00843149">
        <w:rPr>
          <w:szCs w:val="24"/>
          <w:lang w:val="ru-RU"/>
        </w:rPr>
        <w:t xml:space="preserve">сей </w:t>
      </w:r>
      <w:r w:rsidRPr="00843149">
        <w:rPr>
          <w:b/>
          <w:szCs w:val="24"/>
          <w:lang w:val="ru-RU"/>
        </w:rPr>
        <w:t xml:space="preserve">«метки впервой строке», «Итоговая статистика». </w:t>
      </w:r>
      <w:proofErr w:type="spellStart"/>
      <w:r w:rsidRPr="00843149">
        <w:rPr>
          <w:szCs w:val="24"/>
        </w:rPr>
        <w:t>Нажмите</w:t>
      </w:r>
      <w:proofErr w:type="spellEnd"/>
      <w:r w:rsidRPr="00843149">
        <w:rPr>
          <w:szCs w:val="24"/>
        </w:rPr>
        <w:t xml:space="preserve"> «</w:t>
      </w:r>
      <w:r w:rsidRPr="00843149">
        <w:rPr>
          <w:b/>
          <w:szCs w:val="24"/>
        </w:rPr>
        <w:t>ОК</w:t>
      </w:r>
      <w:r w:rsidRPr="00843149">
        <w:rPr>
          <w:szCs w:val="24"/>
        </w:rPr>
        <w:t>»</w:t>
      </w:r>
    </w:p>
    <w:p w:rsidR="00843149" w:rsidRPr="00843149" w:rsidRDefault="00843149" w:rsidP="00843149">
      <w:pPr>
        <w:spacing w:after="0" w:line="240" w:lineRule="auto"/>
        <w:ind w:left="720"/>
        <w:jc w:val="center"/>
        <w:rPr>
          <w:szCs w:val="24"/>
        </w:rPr>
      </w:pPr>
      <w:r w:rsidRPr="00843149">
        <w:rPr>
          <w:rFonts w:ascii="Calibri" w:hAnsi="Calibri"/>
          <w:noProof/>
          <w:szCs w:val="24"/>
          <w:lang w:eastAsia="ru-RU"/>
        </w:rPr>
        <w:pict>
          <v:shape id="Стрелка вниз 329" o:spid="_x0000_s1034" type="#_x0000_t67" style="position:absolute;left:0;text-align:left;margin-left:279.55pt;margin-top:120.75pt;width:23.25pt;height:69.75pt;rotation:7952298fd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" adj="18000" filled="f" strokeweight="2pt">
            <v:path arrowok="t"/>
          </v:shape>
        </w:pict>
      </w:r>
      <w:r w:rsidRPr="00843149">
        <w:rPr>
          <w:rFonts w:ascii="Calibri" w:hAnsi="Calibri"/>
          <w:noProof/>
          <w:szCs w:val="24"/>
          <w:lang w:eastAsia="ru-RU"/>
        </w:rPr>
        <w:pict>
          <v:shape id="Стрелка вниз 328" o:spid="_x0000_s1033" type="#_x0000_t67" style="position:absolute;left:0;text-align:left;margin-left:349.3pt;margin-top:50.45pt;width:23.25pt;height:69.75pt;rotation:7952298fd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" adj="18000" filled="f" strokeweight="2pt">
            <v:path arrowok="t"/>
          </v:shape>
        </w:pict>
      </w:r>
      <w:r w:rsidRPr="00843149">
        <w:rPr>
          <w:rFonts w:ascii="Calibri" w:hAnsi="Calibri"/>
          <w:noProof/>
          <w:szCs w:val="24"/>
          <w:lang w:eastAsia="ru-RU"/>
        </w:rPr>
        <w:pict>
          <v:shape id="Стрелка вниз 330" o:spid="_x0000_s1035" type="#_x0000_t67" style="position:absolute;left:0;text-align:left;margin-left:178.25pt;margin-top:73.7pt;width:23.25pt;height:69.75pt;rotation:-7532910fd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" adj="18000" filled="f" strokeweight="2pt">
            <v:path arrowok="t"/>
          </v:shape>
        </w:pict>
      </w:r>
      <w:r w:rsidRPr="00843149">
        <w:rPr>
          <w:noProof/>
          <w:szCs w:val="24"/>
          <w:lang w:eastAsia="ru-RU"/>
        </w:rPr>
        <w:drawing>
          <wp:inline distT="0" distB="0" distL="0" distR="0">
            <wp:extent cx="3691872" cy="2324100"/>
            <wp:effectExtent l="0" t="0" r="0" b="0"/>
            <wp:docPr id="16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522" r="44870" b="1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13" cy="232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843149">
        <w:rPr>
          <w:szCs w:val="24"/>
          <w:lang w:val="ru-RU"/>
        </w:rPr>
        <w:t>На новом листе получили первичную статистику:</w:t>
      </w:r>
    </w:p>
    <w:tbl>
      <w:tblPr>
        <w:tblpPr w:leftFromText="180" w:rightFromText="180" w:vertAnchor="text" w:horzAnchor="margin" w:tblpXSpec="right" w:tblpY="125"/>
        <w:tblW w:w="9015" w:type="dxa"/>
        <w:tblLayout w:type="fixed"/>
        <w:tblLook w:val="0000"/>
      </w:tblPr>
      <w:tblGrid>
        <w:gridCol w:w="3329"/>
        <w:gridCol w:w="1506"/>
        <w:gridCol w:w="659"/>
        <w:gridCol w:w="3521"/>
      </w:tblGrid>
      <w:tr w:rsidR="00843149" w:rsidRPr="00843149" w:rsidTr="0053792D">
        <w:trPr>
          <w:trHeight w:val="255"/>
        </w:trPr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r w:rsidRPr="00843149">
              <w:rPr>
                <w:szCs w:val="24"/>
              </w:rPr>
              <w:t>МУН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80" w:type="dxa"/>
            <w:gridSpan w:val="2"/>
            <w:vMerge w:val="restart"/>
            <w:tcBorders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iCs/>
                <w:szCs w:val="24"/>
              </w:rPr>
            </w:pPr>
            <w:proofErr w:type="spellStart"/>
            <w:r w:rsidRPr="00843149">
              <w:rPr>
                <w:iCs/>
                <w:szCs w:val="24"/>
              </w:rPr>
              <w:t>Название</w:t>
            </w:r>
            <w:proofErr w:type="spellEnd"/>
            <w:r w:rsidRPr="00843149">
              <w:rPr>
                <w:iCs/>
                <w:szCs w:val="24"/>
              </w:rPr>
              <w:t xml:space="preserve"> </w:t>
            </w:r>
            <w:proofErr w:type="spellStart"/>
            <w:r w:rsidRPr="00843149">
              <w:rPr>
                <w:iCs/>
                <w:szCs w:val="24"/>
              </w:rPr>
              <w:t>исследуемой</w:t>
            </w:r>
            <w:proofErr w:type="spellEnd"/>
            <w:r w:rsidRPr="00843149">
              <w:rPr>
                <w:iCs/>
                <w:szCs w:val="24"/>
              </w:rPr>
              <w:t xml:space="preserve"> </w:t>
            </w:r>
            <w:proofErr w:type="spellStart"/>
            <w:r w:rsidRPr="00843149">
              <w:rPr>
                <w:szCs w:val="24"/>
              </w:rPr>
              <w:t>характ</w:t>
            </w:r>
            <w:r w:rsidRPr="00843149">
              <w:rPr>
                <w:szCs w:val="24"/>
              </w:rPr>
              <w:t>е</w:t>
            </w:r>
            <w:r w:rsidRPr="00843149">
              <w:rPr>
                <w:szCs w:val="24"/>
              </w:rPr>
              <w:t>ристики</w:t>
            </w:r>
            <w:proofErr w:type="spellEnd"/>
          </w:p>
        </w:tc>
      </w:tr>
      <w:tr w:rsidR="00843149" w:rsidRPr="00843149" w:rsidTr="0053792D">
        <w:trPr>
          <w:trHeight w:val="20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Среднее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13,77778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  <w:vertAlign w:val="subscript"/>
              </w:rPr>
            </w:pPr>
            <w:proofErr w:type="spellStart"/>
            <w:r w:rsidRPr="00843149">
              <w:rPr>
                <w:szCs w:val="24"/>
              </w:rPr>
              <w:t>М</w:t>
            </w:r>
            <w:r w:rsidRPr="00843149">
              <w:rPr>
                <w:szCs w:val="24"/>
                <w:vertAlign w:val="subscript"/>
              </w:rPr>
              <w:t>х</w:t>
            </w:r>
            <w:proofErr w:type="spell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Среднее</w:t>
            </w:r>
            <w:proofErr w:type="spellEnd"/>
            <w:r w:rsidRPr="00843149">
              <w:rPr>
                <w:szCs w:val="24"/>
              </w:rPr>
              <w:t xml:space="preserve"> </w:t>
            </w:r>
            <w:proofErr w:type="spellStart"/>
            <w:r w:rsidRPr="00843149">
              <w:rPr>
                <w:szCs w:val="24"/>
              </w:rPr>
              <w:t>арифметическое</w:t>
            </w:r>
            <w:proofErr w:type="spellEnd"/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Стандартная</w:t>
            </w:r>
            <w:proofErr w:type="spellEnd"/>
            <w:r w:rsidRPr="00843149">
              <w:rPr>
                <w:szCs w:val="24"/>
              </w:rPr>
              <w:t xml:space="preserve"> </w:t>
            </w:r>
            <w:proofErr w:type="spellStart"/>
            <w:r w:rsidRPr="00843149">
              <w:rPr>
                <w:szCs w:val="24"/>
              </w:rPr>
              <w:t>ошибка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0,383956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Медиана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14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Мd</w:t>
            </w:r>
            <w:proofErr w:type="spell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Мода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14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Мо</w:t>
            </w:r>
            <w:proofErr w:type="spell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Стандартное</w:t>
            </w:r>
            <w:proofErr w:type="spellEnd"/>
            <w:r w:rsidRPr="00843149">
              <w:rPr>
                <w:szCs w:val="24"/>
              </w:rPr>
              <w:t xml:space="preserve"> </w:t>
            </w:r>
            <w:proofErr w:type="spellStart"/>
            <w:r w:rsidRPr="00843149">
              <w:rPr>
                <w:szCs w:val="24"/>
              </w:rPr>
              <w:t>отклонение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1,628986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  <w:vertAlign w:val="subscript"/>
              </w:rPr>
            </w:pPr>
            <w:proofErr w:type="spellStart"/>
            <w:r w:rsidRPr="00843149">
              <w:rPr>
                <w:szCs w:val="24"/>
              </w:rPr>
              <w:t>S</w:t>
            </w:r>
            <w:r w:rsidRPr="00843149">
              <w:rPr>
                <w:szCs w:val="24"/>
                <w:vertAlign w:val="subscript"/>
              </w:rPr>
              <w:t>x</w:t>
            </w:r>
            <w:proofErr w:type="spell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Дисперсия</w:t>
            </w:r>
            <w:proofErr w:type="spellEnd"/>
            <w:r w:rsidRPr="00843149">
              <w:rPr>
                <w:szCs w:val="24"/>
              </w:rPr>
              <w:t xml:space="preserve"> </w:t>
            </w:r>
            <w:proofErr w:type="spellStart"/>
            <w:r w:rsidRPr="00843149">
              <w:rPr>
                <w:szCs w:val="24"/>
              </w:rPr>
              <w:t>выборки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2,653595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  <w:vertAlign w:val="subscript"/>
              </w:rPr>
            </w:pPr>
            <w:proofErr w:type="spellStart"/>
            <w:r w:rsidRPr="00843149">
              <w:rPr>
                <w:szCs w:val="24"/>
              </w:rPr>
              <w:t>D</w:t>
            </w:r>
            <w:r w:rsidRPr="00843149">
              <w:rPr>
                <w:szCs w:val="24"/>
                <w:vertAlign w:val="subscript"/>
              </w:rPr>
              <w:t>x</w:t>
            </w:r>
            <w:proofErr w:type="spell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Эксцесс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-0,26416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  <w:vertAlign w:val="subscript"/>
              </w:rPr>
            </w:pPr>
            <w:r w:rsidRPr="00843149">
              <w:rPr>
                <w:szCs w:val="24"/>
              </w:rPr>
              <w:t>E</w:t>
            </w:r>
            <w:r w:rsidRPr="00843149">
              <w:rPr>
                <w:szCs w:val="24"/>
                <w:vertAlign w:val="subscript"/>
              </w:rPr>
              <w:t>x</w:t>
            </w: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Коэффициент</w:t>
            </w:r>
            <w:proofErr w:type="spellEnd"/>
            <w:r w:rsidRPr="00843149">
              <w:rPr>
                <w:szCs w:val="24"/>
              </w:rPr>
              <w:t xml:space="preserve">  </w:t>
            </w:r>
            <w:proofErr w:type="spellStart"/>
            <w:r w:rsidRPr="00843149">
              <w:rPr>
                <w:szCs w:val="24"/>
              </w:rPr>
              <w:t>эксцесса</w:t>
            </w:r>
            <w:proofErr w:type="spellEnd"/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Асимметричность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-0,05708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  <w:vertAlign w:val="subscript"/>
              </w:rPr>
            </w:pPr>
            <w:r w:rsidRPr="00843149">
              <w:rPr>
                <w:szCs w:val="24"/>
              </w:rPr>
              <w:t>A</w:t>
            </w:r>
            <w:r w:rsidRPr="00843149">
              <w:rPr>
                <w:szCs w:val="24"/>
                <w:vertAlign w:val="subscript"/>
              </w:rPr>
              <w:t>x</w:t>
            </w: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Коэффициент</w:t>
            </w:r>
            <w:proofErr w:type="spellEnd"/>
            <w:r w:rsidRPr="00843149">
              <w:rPr>
                <w:szCs w:val="24"/>
              </w:rPr>
              <w:t xml:space="preserve"> </w:t>
            </w:r>
            <w:proofErr w:type="spellStart"/>
            <w:r w:rsidRPr="00843149">
              <w:rPr>
                <w:szCs w:val="24"/>
              </w:rPr>
              <w:t>асимметрии</w:t>
            </w:r>
            <w:proofErr w:type="spellEnd"/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Интервал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6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Размах</w:t>
            </w:r>
            <w:proofErr w:type="spellEnd"/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Минимум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11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Наименьшее</w:t>
            </w:r>
            <w:proofErr w:type="spellEnd"/>
            <w:r w:rsidRPr="00843149">
              <w:rPr>
                <w:szCs w:val="24"/>
              </w:rPr>
              <w:t xml:space="preserve"> </w:t>
            </w:r>
            <w:proofErr w:type="spellStart"/>
            <w:r w:rsidRPr="00843149">
              <w:rPr>
                <w:szCs w:val="24"/>
              </w:rPr>
              <w:t>значение</w:t>
            </w:r>
            <w:proofErr w:type="spellEnd"/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Максимум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17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Наибольшее</w:t>
            </w:r>
            <w:proofErr w:type="spellEnd"/>
            <w:r w:rsidRPr="00843149">
              <w:rPr>
                <w:szCs w:val="24"/>
              </w:rPr>
              <w:t xml:space="preserve"> </w:t>
            </w:r>
            <w:proofErr w:type="spellStart"/>
            <w:r w:rsidRPr="00843149">
              <w:rPr>
                <w:szCs w:val="24"/>
              </w:rPr>
              <w:t>значение</w:t>
            </w:r>
            <w:proofErr w:type="spellEnd"/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Сумма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248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</w:p>
        </w:tc>
      </w:tr>
      <w:tr w:rsidR="00843149" w:rsidRPr="00843149" w:rsidTr="0053792D">
        <w:trPr>
          <w:trHeight w:val="255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Счет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3149" w:rsidRPr="00843149" w:rsidRDefault="00843149" w:rsidP="0084314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43149">
              <w:rPr>
                <w:color w:val="000000"/>
                <w:szCs w:val="24"/>
              </w:rPr>
              <w:t>18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</w:tcBorders>
          </w:tcPr>
          <w:p w:rsidR="00843149" w:rsidRPr="00843149" w:rsidRDefault="00843149" w:rsidP="00843149">
            <w:pPr>
              <w:spacing w:after="0" w:line="240" w:lineRule="auto"/>
              <w:jc w:val="center"/>
              <w:rPr>
                <w:szCs w:val="24"/>
                <w:vertAlign w:val="subscript"/>
              </w:rPr>
            </w:pPr>
            <w:proofErr w:type="spellStart"/>
            <w:r w:rsidRPr="00843149">
              <w:rPr>
                <w:szCs w:val="24"/>
              </w:rPr>
              <w:t>n</w:t>
            </w:r>
            <w:r w:rsidRPr="00843149">
              <w:rPr>
                <w:szCs w:val="24"/>
                <w:vertAlign w:val="subscript"/>
              </w:rPr>
              <w:t>x</w:t>
            </w:r>
            <w:proofErr w:type="spellEnd"/>
          </w:p>
        </w:tc>
        <w:tc>
          <w:tcPr>
            <w:tcW w:w="3521" w:type="dxa"/>
            <w:tcBorders>
              <w:top w:val="nil"/>
              <w:right w:val="nil"/>
            </w:tcBorders>
          </w:tcPr>
          <w:p w:rsidR="00843149" w:rsidRPr="00843149" w:rsidRDefault="00843149" w:rsidP="00843149">
            <w:pPr>
              <w:spacing w:after="0" w:line="240" w:lineRule="auto"/>
              <w:rPr>
                <w:szCs w:val="24"/>
              </w:rPr>
            </w:pPr>
            <w:proofErr w:type="spellStart"/>
            <w:r w:rsidRPr="00843149">
              <w:rPr>
                <w:szCs w:val="24"/>
              </w:rPr>
              <w:t>Объем</w:t>
            </w:r>
            <w:proofErr w:type="spellEnd"/>
            <w:r w:rsidRPr="00843149">
              <w:rPr>
                <w:szCs w:val="24"/>
              </w:rPr>
              <w:t xml:space="preserve"> </w:t>
            </w:r>
            <w:proofErr w:type="spellStart"/>
            <w:r w:rsidRPr="00843149">
              <w:rPr>
                <w:szCs w:val="24"/>
              </w:rPr>
              <w:t>выборки</w:t>
            </w:r>
            <w:proofErr w:type="spellEnd"/>
          </w:p>
        </w:tc>
      </w:tr>
    </w:tbl>
    <w:p w:rsidR="00843149" w:rsidRPr="00843149" w:rsidRDefault="00843149" w:rsidP="00843149">
      <w:pPr>
        <w:spacing w:after="0" w:line="240" w:lineRule="auto"/>
        <w:ind w:left="720"/>
        <w:jc w:val="both"/>
        <w:rPr>
          <w:szCs w:val="24"/>
        </w:rPr>
      </w:pP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ind w:hanging="431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 xml:space="preserve">Для удобства пользования вставьте в </w:t>
      </w:r>
      <w:r w:rsidRPr="00843149">
        <w:rPr>
          <w:b/>
          <w:szCs w:val="24"/>
          <w:lang w:val="ru-RU"/>
        </w:rPr>
        <w:t>А</w:t>
      </w:r>
      <w:proofErr w:type="gramStart"/>
      <w:r w:rsidRPr="00843149">
        <w:rPr>
          <w:b/>
          <w:szCs w:val="24"/>
          <w:lang w:val="ru-RU"/>
        </w:rPr>
        <w:t>1</w:t>
      </w:r>
      <w:proofErr w:type="gramEnd"/>
      <w:r w:rsidRPr="00843149">
        <w:rPr>
          <w:szCs w:val="24"/>
          <w:lang w:val="ru-RU"/>
        </w:rPr>
        <w:t xml:space="preserve"> ячейку со сдвигом вправо, в свободной ячейке написать название выборки. После этого удалить столбцы с названиями показателей, т.е. через 1, </w:t>
      </w:r>
      <w:proofErr w:type="gramStart"/>
      <w:r w:rsidRPr="00843149">
        <w:rPr>
          <w:szCs w:val="24"/>
          <w:lang w:val="ru-RU"/>
        </w:rPr>
        <w:t xml:space="preserve">начиная с </w:t>
      </w:r>
      <w:proofErr w:type="spellStart"/>
      <w:r w:rsidRPr="00843149">
        <w:rPr>
          <w:szCs w:val="24"/>
          <w:lang w:val="ru-RU"/>
        </w:rPr>
        <w:t>С</w:t>
      </w:r>
      <w:proofErr w:type="spellEnd"/>
      <w:r w:rsidRPr="00843149">
        <w:rPr>
          <w:szCs w:val="24"/>
          <w:lang w:val="ru-RU"/>
        </w:rPr>
        <w:t xml:space="preserve">. При этом  </w:t>
      </w:r>
      <w:r w:rsidRPr="00843149">
        <w:rPr>
          <w:b/>
          <w:iCs/>
          <w:szCs w:val="24"/>
          <w:lang w:val="ru-RU"/>
        </w:rPr>
        <w:t>Название исследуемой</w:t>
      </w:r>
      <w:r w:rsidRPr="00843149">
        <w:rPr>
          <w:b/>
          <w:szCs w:val="24"/>
          <w:lang w:val="ru-RU"/>
        </w:rPr>
        <w:t xml:space="preserve"> характеристики</w:t>
      </w:r>
      <w:r w:rsidRPr="00843149">
        <w:rPr>
          <w:szCs w:val="24"/>
          <w:lang w:val="ru-RU"/>
        </w:rPr>
        <w:t xml:space="preserve"> передвинется</w:t>
      </w:r>
      <w:proofErr w:type="gramEnd"/>
      <w:r w:rsidRPr="00843149">
        <w:rPr>
          <w:szCs w:val="24"/>
          <w:lang w:val="ru-RU"/>
        </w:rPr>
        <w:t xml:space="preserve"> в сто</w:t>
      </w:r>
      <w:r w:rsidRPr="00843149">
        <w:rPr>
          <w:szCs w:val="24"/>
          <w:lang w:val="ru-RU"/>
        </w:rPr>
        <w:t>л</w:t>
      </w:r>
      <w:r w:rsidRPr="00843149">
        <w:rPr>
          <w:szCs w:val="24"/>
          <w:lang w:val="ru-RU"/>
        </w:rPr>
        <w:t>бец с числовыми значениями.</w:t>
      </w:r>
    </w:p>
    <w:p w:rsidR="00843149" w:rsidRPr="00843149" w:rsidRDefault="00843149" w:rsidP="00843149">
      <w:pPr>
        <w:numPr>
          <w:ilvl w:val="1"/>
          <w:numId w:val="1"/>
        </w:numPr>
        <w:spacing w:after="0" w:line="240" w:lineRule="auto"/>
        <w:jc w:val="both"/>
        <w:rPr>
          <w:b/>
          <w:szCs w:val="24"/>
        </w:rPr>
      </w:pPr>
      <w:proofErr w:type="spellStart"/>
      <w:r w:rsidRPr="00843149">
        <w:rPr>
          <w:szCs w:val="24"/>
        </w:rPr>
        <w:t>Вычислите</w:t>
      </w:r>
      <w:proofErr w:type="spellEnd"/>
      <w:r w:rsidRPr="00843149">
        <w:rPr>
          <w:szCs w:val="24"/>
        </w:rPr>
        <w:t xml:space="preserve">  t-</w:t>
      </w:r>
      <w:proofErr w:type="spellStart"/>
      <w:r w:rsidRPr="00843149">
        <w:rPr>
          <w:szCs w:val="24"/>
        </w:rPr>
        <w:t>критерий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Стьюдента</w:t>
      </w:r>
      <w:proofErr w:type="spellEnd"/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ind w:hanging="431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>Перенесите обе таблицы на один лист. Оставьте между ними 3 стр</w:t>
      </w:r>
      <w:r w:rsidRPr="00843149">
        <w:rPr>
          <w:szCs w:val="24"/>
          <w:lang w:val="ru-RU"/>
        </w:rPr>
        <w:t>о</w:t>
      </w:r>
      <w:r w:rsidRPr="00843149">
        <w:rPr>
          <w:szCs w:val="24"/>
          <w:lang w:val="ru-RU"/>
        </w:rPr>
        <w:t xml:space="preserve">ки. Назовите лист </w:t>
      </w:r>
      <w:r w:rsidRPr="00843149">
        <w:rPr>
          <w:b/>
          <w:szCs w:val="24"/>
          <w:lang w:val="ru-RU"/>
        </w:rPr>
        <w:t xml:space="preserve">«сравнение </w:t>
      </w:r>
      <w:proofErr w:type="spellStart"/>
      <w:r w:rsidRPr="00843149">
        <w:rPr>
          <w:b/>
          <w:szCs w:val="24"/>
          <w:lang w:val="ru-RU"/>
        </w:rPr>
        <w:t>м-д</w:t>
      </w:r>
      <w:proofErr w:type="spellEnd"/>
      <w:r w:rsidRPr="00843149">
        <w:rPr>
          <w:b/>
          <w:szCs w:val="24"/>
          <w:lang w:val="ru-RU"/>
        </w:rPr>
        <w:t>».</w:t>
      </w:r>
      <w:r w:rsidRPr="00843149">
        <w:rPr>
          <w:szCs w:val="24"/>
          <w:lang w:val="ru-RU"/>
        </w:rPr>
        <w:t xml:space="preserve"> </w:t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ind w:hanging="431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 xml:space="preserve">В ячейку </w:t>
      </w:r>
      <w:r w:rsidRPr="00843149">
        <w:rPr>
          <w:b/>
          <w:szCs w:val="24"/>
          <w:lang w:val="ru-RU"/>
        </w:rPr>
        <w:t>А17</w:t>
      </w:r>
      <w:r w:rsidRPr="00843149">
        <w:rPr>
          <w:szCs w:val="24"/>
          <w:lang w:val="ru-RU"/>
        </w:rPr>
        <w:t xml:space="preserve"> вставьте название «</w:t>
      </w:r>
      <w:r w:rsidRPr="00843149">
        <w:rPr>
          <w:b/>
          <w:szCs w:val="24"/>
        </w:rPr>
        <w:t>t</w:t>
      </w:r>
      <w:r w:rsidRPr="00843149">
        <w:rPr>
          <w:b/>
          <w:szCs w:val="24"/>
          <w:lang w:val="ru-RU"/>
        </w:rPr>
        <w:t>-критерий Стьюдента</w:t>
      </w:r>
      <w:r w:rsidRPr="00843149">
        <w:rPr>
          <w:szCs w:val="24"/>
          <w:lang w:val="ru-RU"/>
        </w:rPr>
        <w:t>»,</w:t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ind w:hanging="431"/>
        <w:jc w:val="both"/>
        <w:rPr>
          <w:b/>
          <w:szCs w:val="24"/>
        </w:rPr>
      </w:pPr>
      <w:r w:rsidRPr="00843149">
        <w:rPr>
          <w:szCs w:val="24"/>
          <w:lang w:val="ru-RU"/>
        </w:rPr>
        <w:lastRenderedPageBreak/>
        <w:t xml:space="preserve">В ячейку </w:t>
      </w:r>
      <w:r w:rsidRPr="00843149">
        <w:rPr>
          <w:b/>
          <w:szCs w:val="24"/>
          <w:lang w:val="ru-RU"/>
        </w:rPr>
        <w:t xml:space="preserve">В17 </w:t>
      </w:r>
      <w:r w:rsidRPr="00843149">
        <w:rPr>
          <w:szCs w:val="24"/>
          <w:lang w:val="ru-RU"/>
        </w:rPr>
        <w:t xml:space="preserve">вставьте формулу </w:t>
      </w:r>
      <w:r w:rsidRPr="00843149">
        <w:rPr>
          <w:szCs w:val="24"/>
        </w:rPr>
        <w:t>t</w:t>
      </w:r>
      <w:r w:rsidRPr="00843149">
        <w:rPr>
          <w:szCs w:val="24"/>
          <w:lang w:val="ru-RU"/>
        </w:rPr>
        <w:t xml:space="preserve">-критерия. Вместо </w:t>
      </w:r>
      <w:proofErr w:type="spellStart"/>
      <w:r w:rsidRPr="00843149">
        <w:rPr>
          <w:b/>
          <w:szCs w:val="24"/>
          <w:lang w:val="ru-RU"/>
        </w:rPr>
        <w:t>М</w:t>
      </w:r>
      <w:r w:rsidRPr="00843149">
        <w:rPr>
          <w:b/>
          <w:szCs w:val="24"/>
          <w:vertAlign w:val="subscript"/>
          <w:lang w:val="ru-RU"/>
        </w:rPr>
        <w:t>х</w:t>
      </w:r>
      <w:proofErr w:type="spellEnd"/>
      <w:r w:rsidRPr="00843149">
        <w:rPr>
          <w:b/>
          <w:szCs w:val="24"/>
          <w:lang w:val="ru-RU"/>
        </w:rPr>
        <w:t xml:space="preserve">, </w:t>
      </w:r>
      <w:proofErr w:type="spellStart"/>
      <w:r w:rsidRPr="00843149">
        <w:rPr>
          <w:b/>
          <w:szCs w:val="24"/>
          <w:lang w:val="ru-RU"/>
        </w:rPr>
        <w:t>М</w:t>
      </w:r>
      <w:r w:rsidRPr="00843149">
        <w:rPr>
          <w:b/>
          <w:szCs w:val="24"/>
          <w:vertAlign w:val="subscript"/>
          <w:lang w:val="ru-RU"/>
        </w:rPr>
        <w:t>у</w:t>
      </w:r>
      <w:proofErr w:type="spellEnd"/>
      <w:r w:rsidRPr="00843149">
        <w:rPr>
          <w:b/>
          <w:szCs w:val="24"/>
          <w:lang w:val="ru-RU"/>
        </w:rPr>
        <w:t xml:space="preserve">, </w:t>
      </w:r>
      <w:proofErr w:type="spellStart"/>
      <w:r w:rsidRPr="00843149">
        <w:rPr>
          <w:b/>
          <w:szCs w:val="24"/>
        </w:rPr>
        <w:t>D</w:t>
      </w:r>
      <w:r w:rsidRPr="00843149">
        <w:rPr>
          <w:b/>
          <w:szCs w:val="24"/>
          <w:vertAlign w:val="subscript"/>
        </w:rPr>
        <w:t>x</w:t>
      </w:r>
      <w:proofErr w:type="spellEnd"/>
      <w:r w:rsidRPr="00843149">
        <w:rPr>
          <w:b/>
          <w:szCs w:val="24"/>
          <w:lang w:val="ru-RU"/>
        </w:rPr>
        <w:t xml:space="preserve">, </w:t>
      </w:r>
      <w:r w:rsidRPr="00843149">
        <w:rPr>
          <w:b/>
          <w:szCs w:val="24"/>
        </w:rPr>
        <w:t>D</w:t>
      </w:r>
      <w:r w:rsidRPr="00843149">
        <w:rPr>
          <w:b/>
          <w:szCs w:val="24"/>
          <w:vertAlign w:val="subscript"/>
          <w:lang w:val="ru-RU"/>
        </w:rPr>
        <w:t>у</w:t>
      </w:r>
      <w:r w:rsidRPr="00843149">
        <w:rPr>
          <w:b/>
          <w:szCs w:val="24"/>
          <w:lang w:val="ru-RU"/>
        </w:rPr>
        <w:t xml:space="preserve">, </w:t>
      </w:r>
      <w:proofErr w:type="spellStart"/>
      <w:r w:rsidRPr="00843149">
        <w:rPr>
          <w:b/>
          <w:szCs w:val="24"/>
        </w:rPr>
        <w:t>n</w:t>
      </w:r>
      <w:r w:rsidRPr="00843149">
        <w:rPr>
          <w:b/>
          <w:szCs w:val="24"/>
          <w:vertAlign w:val="subscript"/>
        </w:rPr>
        <w:t>x</w:t>
      </w:r>
      <w:proofErr w:type="spellEnd"/>
      <w:r w:rsidRPr="00843149">
        <w:rPr>
          <w:b/>
          <w:szCs w:val="24"/>
          <w:lang w:val="ru-RU"/>
        </w:rPr>
        <w:t xml:space="preserve">, </w:t>
      </w:r>
      <w:r w:rsidRPr="00843149">
        <w:rPr>
          <w:b/>
          <w:szCs w:val="24"/>
        </w:rPr>
        <w:t>n</w:t>
      </w:r>
      <w:r w:rsidRPr="00843149">
        <w:rPr>
          <w:b/>
          <w:szCs w:val="24"/>
          <w:vertAlign w:val="subscript"/>
          <w:lang w:val="ru-RU"/>
        </w:rPr>
        <w:t>у</w:t>
      </w:r>
      <w:r w:rsidRPr="00843149">
        <w:rPr>
          <w:szCs w:val="24"/>
          <w:lang w:val="ru-RU"/>
        </w:rPr>
        <w:t xml:space="preserve"> вставить номера ячеек, в которых они расположены</w:t>
      </w:r>
      <w:proofErr w:type="gramStart"/>
      <w:r w:rsidRPr="00843149">
        <w:rPr>
          <w:szCs w:val="24"/>
          <w:lang w:val="ru-RU"/>
        </w:rPr>
        <w:t xml:space="preserve"> .</w:t>
      </w:r>
      <w:proofErr w:type="gramEnd"/>
      <w:r w:rsidRPr="00843149">
        <w:rPr>
          <w:szCs w:val="24"/>
          <w:lang w:val="ru-RU"/>
        </w:rPr>
        <w:t xml:space="preserve"> </w:t>
      </w:r>
      <w:proofErr w:type="spellStart"/>
      <w:r w:rsidRPr="00843149">
        <w:rPr>
          <w:szCs w:val="24"/>
        </w:rPr>
        <w:t>Формула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будет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иметь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вид</w:t>
      </w:r>
      <w:proofErr w:type="spellEnd"/>
      <w:r w:rsidRPr="00843149">
        <w:rPr>
          <w:szCs w:val="24"/>
        </w:rPr>
        <w:t xml:space="preserve"> </w:t>
      </w:r>
    </w:p>
    <w:p w:rsidR="00843149" w:rsidRPr="00843149" w:rsidRDefault="00843149" w:rsidP="00843149">
      <w:pPr>
        <w:spacing w:after="0" w:line="240" w:lineRule="auto"/>
        <w:ind w:left="720"/>
        <w:jc w:val="both"/>
        <w:rPr>
          <w:noProof/>
          <w:szCs w:val="24"/>
          <w:lang w:eastAsia="ru-RU"/>
        </w:rPr>
      </w:pPr>
      <w:r w:rsidRPr="00843149">
        <w:rPr>
          <w:noProof/>
          <w:szCs w:val="24"/>
          <w:lang w:eastAsia="ru-RU"/>
        </w:rPr>
        <w:t>=(B3-B21)/КОРЕНЬ((B8*(B15-1)+B26*(B33-1))/(B15+B33-2)*(1/B15+1/B33))</w:t>
      </w:r>
    </w:p>
    <w:p w:rsidR="00843149" w:rsidRPr="00843149" w:rsidRDefault="00843149" w:rsidP="00843149">
      <w:pPr>
        <w:spacing w:after="0" w:line="240" w:lineRule="auto"/>
        <w:ind w:left="720"/>
        <w:jc w:val="both"/>
        <w:rPr>
          <w:b/>
          <w:szCs w:val="24"/>
          <w:lang w:val="ru-RU"/>
        </w:rPr>
      </w:pPr>
      <w:r w:rsidRPr="00843149">
        <w:rPr>
          <w:noProof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48260</wp:posOffset>
            </wp:positionV>
            <wp:extent cx="3562350" cy="2246630"/>
            <wp:effectExtent l="0" t="0" r="0" b="0"/>
            <wp:wrapSquare wrapText="bothSides"/>
            <wp:docPr id="17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251" r="45193" b="1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149">
        <w:rPr>
          <w:szCs w:val="24"/>
          <w:lang w:val="ru-RU"/>
        </w:rPr>
        <w:t>Протяните формулу на все столбцы</w:t>
      </w:r>
      <w:r w:rsidRPr="00843149">
        <w:rPr>
          <w:b/>
          <w:szCs w:val="24"/>
          <w:lang w:val="ru-RU"/>
        </w:rPr>
        <w:t>.</w:t>
      </w:r>
    </w:p>
    <w:p w:rsidR="00843149" w:rsidRPr="00843149" w:rsidRDefault="00843149" w:rsidP="00843149">
      <w:pPr>
        <w:spacing w:after="0" w:line="240" w:lineRule="auto"/>
        <w:ind w:left="720"/>
        <w:jc w:val="both"/>
        <w:rPr>
          <w:b/>
          <w:szCs w:val="24"/>
          <w:lang w:val="ru-RU"/>
        </w:rPr>
      </w:pPr>
    </w:p>
    <w:p w:rsidR="00843149" w:rsidRPr="00843149" w:rsidRDefault="00843149" w:rsidP="00843149">
      <w:pPr>
        <w:numPr>
          <w:ilvl w:val="2"/>
          <w:numId w:val="1"/>
        </w:numPr>
        <w:spacing w:after="240" w:line="240" w:lineRule="auto"/>
        <w:ind w:hanging="431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>Полученные зн</w:t>
      </w:r>
      <w:r w:rsidRPr="00843149">
        <w:rPr>
          <w:szCs w:val="24"/>
          <w:lang w:val="ru-RU"/>
        </w:rPr>
        <w:t>а</w:t>
      </w:r>
      <w:r w:rsidRPr="00843149">
        <w:rPr>
          <w:szCs w:val="24"/>
          <w:lang w:val="ru-RU"/>
        </w:rPr>
        <w:t xml:space="preserve">чения коэффициента сравните с </w:t>
      </w:r>
      <w:proofErr w:type="gramStart"/>
      <w:r w:rsidRPr="00843149">
        <w:rPr>
          <w:szCs w:val="24"/>
          <w:lang w:val="ru-RU"/>
        </w:rPr>
        <w:t>табличн</w:t>
      </w:r>
      <w:r w:rsidRPr="00843149">
        <w:rPr>
          <w:szCs w:val="24"/>
          <w:lang w:val="ru-RU"/>
        </w:rPr>
        <w:t>ы</w:t>
      </w:r>
      <w:r w:rsidRPr="00843149">
        <w:rPr>
          <w:szCs w:val="24"/>
          <w:lang w:val="ru-RU"/>
        </w:rPr>
        <w:t>ми</w:t>
      </w:r>
      <w:proofErr w:type="gramEnd"/>
      <w:r w:rsidRPr="00843149">
        <w:rPr>
          <w:szCs w:val="24"/>
          <w:lang w:val="ru-RU"/>
        </w:rPr>
        <w:t>. Выделите жирным шрифтом показатели, по которым есть сущ</w:t>
      </w:r>
      <w:r w:rsidRPr="00843149">
        <w:rPr>
          <w:szCs w:val="24"/>
          <w:lang w:val="ru-RU"/>
        </w:rPr>
        <w:t>е</w:t>
      </w:r>
      <w:r w:rsidRPr="00843149">
        <w:rPr>
          <w:szCs w:val="24"/>
          <w:lang w:val="ru-RU"/>
        </w:rPr>
        <w:t xml:space="preserve">ственные различия. </w:t>
      </w:r>
    </w:p>
    <w:p w:rsidR="00843149" w:rsidRPr="00843149" w:rsidRDefault="00843149" w:rsidP="00843149">
      <w:pPr>
        <w:numPr>
          <w:ilvl w:val="2"/>
          <w:numId w:val="1"/>
        </w:numPr>
        <w:tabs>
          <w:tab w:val="clear" w:pos="720"/>
          <w:tab w:val="left" w:pos="709"/>
        </w:tabs>
        <w:spacing w:after="240" w:line="240" w:lineRule="auto"/>
        <w:ind w:left="709" w:hanging="420"/>
        <w:jc w:val="both"/>
        <w:rPr>
          <w:szCs w:val="24"/>
        </w:rPr>
      </w:pPr>
      <w:r w:rsidRPr="00843149">
        <w:rPr>
          <w:szCs w:val="24"/>
          <w:lang w:val="ru-RU"/>
        </w:rPr>
        <w:t xml:space="preserve">Распределение </w:t>
      </w:r>
      <w:r w:rsidRPr="00843149">
        <w:rPr>
          <w:b/>
          <w:szCs w:val="24"/>
          <w:lang w:val="ru-RU"/>
        </w:rPr>
        <w:t>«Самооценки»</w:t>
      </w:r>
      <w:r w:rsidRPr="00843149">
        <w:rPr>
          <w:szCs w:val="24"/>
          <w:lang w:val="ru-RU"/>
        </w:rPr>
        <w:t xml:space="preserve"> и</w:t>
      </w:r>
      <w:r w:rsidRPr="00843149">
        <w:rPr>
          <w:b/>
          <w:szCs w:val="24"/>
          <w:lang w:val="ru-RU"/>
        </w:rPr>
        <w:t xml:space="preserve"> «Направленности на себя»</w:t>
      </w:r>
      <w:r w:rsidRPr="00843149">
        <w:rPr>
          <w:szCs w:val="24"/>
          <w:lang w:val="ru-RU"/>
        </w:rPr>
        <w:t xml:space="preserve"> не я</w:t>
      </w:r>
      <w:r w:rsidRPr="00843149">
        <w:rPr>
          <w:szCs w:val="24"/>
          <w:lang w:val="ru-RU"/>
        </w:rPr>
        <w:t>в</w:t>
      </w:r>
      <w:r w:rsidRPr="00843149">
        <w:rPr>
          <w:szCs w:val="24"/>
          <w:lang w:val="ru-RU"/>
        </w:rPr>
        <w:t xml:space="preserve">ляется нормальным, поэтому сравнение по этим показателям надо провести другим критерием. </w:t>
      </w:r>
      <w:proofErr w:type="spellStart"/>
      <w:r w:rsidRPr="00843149">
        <w:rPr>
          <w:szCs w:val="24"/>
        </w:rPr>
        <w:t>Например</w:t>
      </w:r>
      <w:proofErr w:type="spellEnd"/>
      <w:r w:rsidRPr="00843149">
        <w:rPr>
          <w:szCs w:val="24"/>
        </w:rPr>
        <w:t xml:space="preserve">, U – </w:t>
      </w:r>
      <w:proofErr w:type="spellStart"/>
      <w:r w:rsidRPr="00843149">
        <w:rPr>
          <w:szCs w:val="24"/>
        </w:rPr>
        <w:t>Манна-Уитни</w:t>
      </w:r>
      <w:proofErr w:type="spellEnd"/>
      <w:r w:rsidRPr="00843149">
        <w:rPr>
          <w:szCs w:val="24"/>
        </w:rPr>
        <w:t>.</w:t>
      </w:r>
    </w:p>
    <w:p w:rsidR="00843149" w:rsidRPr="00843149" w:rsidRDefault="00843149" w:rsidP="00843149">
      <w:pPr>
        <w:numPr>
          <w:ilvl w:val="1"/>
          <w:numId w:val="1"/>
        </w:numPr>
        <w:spacing w:after="0" w:line="240" w:lineRule="auto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 xml:space="preserve">Преобразование таблицы различий для переноса из </w:t>
      </w:r>
      <w:r w:rsidRPr="00843149">
        <w:rPr>
          <w:b/>
          <w:szCs w:val="24"/>
        </w:rPr>
        <w:t>Excel</w:t>
      </w:r>
      <w:r w:rsidRPr="00843149">
        <w:rPr>
          <w:szCs w:val="24"/>
          <w:lang w:val="ru-RU"/>
        </w:rPr>
        <w:t xml:space="preserve"> в</w:t>
      </w:r>
      <w:r w:rsidRPr="00843149">
        <w:rPr>
          <w:b/>
          <w:szCs w:val="24"/>
          <w:lang w:val="ru-RU"/>
        </w:rPr>
        <w:t xml:space="preserve"> </w:t>
      </w:r>
      <w:r w:rsidRPr="00843149">
        <w:rPr>
          <w:b/>
          <w:szCs w:val="24"/>
        </w:rPr>
        <w:t>Word</w:t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 xml:space="preserve">Выделите таблицу на листе </w:t>
      </w:r>
      <w:r w:rsidRPr="00843149">
        <w:rPr>
          <w:b/>
          <w:szCs w:val="24"/>
          <w:lang w:val="ru-RU"/>
        </w:rPr>
        <w:t xml:space="preserve">«сравнение </w:t>
      </w:r>
      <w:proofErr w:type="spellStart"/>
      <w:r w:rsidRPr="00843149">
        <w:rPr>
          <w:b/>
          <w:szCs w:val="24"/>
          <w:lang w:val="ru-RU"/>
        </w:rPr>
        <w:t>м-д</w:t>
      </w:r>
      <w:proofErr w:type="spellEnd"/>
      <w:r w:rsidRPr="00843149">
        <w:rPr>
          <w:b/>
          <w:szCs w:val="24"/>
          <w:lang w:val="ru-RU"/>
        </w:rPr>
        <w:t xml:space="preserve">». </w:t>
      </w:r>
      <w:r w:rsidRPr="00843149">
        <w:rPr>
          <w:szCs w:val="24"/>
          <w:lang w:val="ru-RU"/>
        </w:rPr>
        <w:t xml:space="preserve">Скопируйте ее и вставьте на новый лист в ячейку </w:t>
      </w:r>
      <w:r w:rsidRPr="00843149">
        <w:rPr>
          <w:b/>
          <w:szCs w:val="24"/>
          <w:lang w:val="ru-RU"/>
        </w:rPr>
        <w:t>А</w:t>
      </w:r>
      <w:proofErr w:type="gramStart"/>
      <w:r w:rsidRPr="00843149">
        <w:rPr>
          <w:b/>
          <w:szCs w:val="24"/>
          <w:lang w:val="ru-RU"/>
        </w:rPr>
        <w:t>2</w:t>
      </w:r>
      <w:proofErr w:type="gramEnd"/>
      <w:r w:rsidRPr="00843149">
        <w:rPr>
          <w:szCs w:val="24"/>
          <w:lang w:val="ru-RU"/>
        </w:rPr>
        <w:t xml:space="preserve">, используя </w:t>
      </w:r>
      <w:r w:rsidRPr="00843149">
        <w:rPr>
          <w:b/>
          <w:szCs w:val="24"/>
          <w:lang w:val="ru-RU"/>
        </w:rPr>
        <w:t>специальную вста</w:t>
      </w:r>
      <w:r w:rsidRPr="00843149">
        <w:rPr>
          <w:b/>
          <w:szCs w:val="24"/>
          <w:lang w:val="ru-RU"/>
        </w:rPr>
        <w:t>в</w:t>
      </w:r>
      <w:r w:rsidRPr="00843149">
        <w:rPr>
          <w:b/>
          <w:szCs w:val="24"/>
          <w:lang w:val="ru-RU"/>
        </w:rPr>
        <w:t>ку</w:t>
      </w:r>
      <w:r w:rsidRPr="00843149">
        <w:rPr>
          <w:szCs w:val="24"/>
          <w:lang w:val="ru-RU"/>
        </w:rPr>
        <w:t xml:space="preserve"> </w:t>
      </w:r>
    </w:p>
    <w:p w:rsidR="00843149" w:rsidRPr="00843149" w:rsidRDefault="00843149" w:rsidP="00843149">
      <w:pPr>
        <w:spacing w:after="0" w:line="240" w:lineRule="auto"/>
        <w:ind w:left="720"/>
        <w:jc w:val="both"/>
        <w:rPr>
          <w:szCs w:val="24"/>
          <w:lang w:val="ru-RU"/>
        </w:rPr>
      </w:pPr>
      <w:r w:rsidRPr="00843149">
        <w:rPr>
          <w:b/>
          <w:szCs w:val="24"/>
          <w:lang w:val="ru-RU"/>
        </w:rPr>
        <w:t>Вставить</w:t>
      </w:r>
      <w:r w:rsidRPr="00843149">
        <w:rPr>
          <w:szCs w:val="24"/>
          <w:lang w:val="ru-RU"/>
        </w:rPr>
        <w:t xml:space="preserve"> </w:t>
      </w:r>
      <w:r w:rsidRPr="00843149">
        <w:rPr>
          <w:rFonts w:ascii="Wingdings 3" w:hAnsi="Wingdings 3"/>
          <w:b/>
          <w:szCs w:val="24"/>
        </w:rPr>
        <w:t></w:t>
      </w:r>
      <w:r w:rsidRPr="00843149">
        <w:rPr>
          <w:b/>
          <w:szCs w:val="24"/>
          <w:lang w:val="ru-RU"/>
        </w:rPr>
        <w:t>специальная вставка</w:t>
      </w:r>
    </w:p>
    <w:p w:rsidR="00843149" w:rsidRPr="00843149" w:rsidRDefault="00843149" w:rsidP="00843149">
      <w:pPr>
        <w:spacing w:line="240" w:lineRule="auto"/>
        <w:ind w:left="720"/>
        <w:jc w:val="both"/>
        <w:rPr>
          <w:b/>
          <w:szCs w:val="24"/>
          <w:lang w:val="ru-RU"/>
        </w:rPr>
      </w:pPr>
      <w:r w:rsidRPr="00843149">
        <w:rPr>
          <w:szCs w:val="24"/>
          <w:lang w:val="ru-RU"/>
        </w:rPr>
        <w:t>(отметьте</w:t>
      </w:r>
      <w:proofErr w:type="gramStart"/>
      <w:r w:rsidRPr="00843149">
        <w:rPr>
          <w:szCs w:val="24"/>
          <w:lang w:val="ru-RU"/>
        </w:rPr>
        <w:t xml:space="preserve"> В</w:t>
      </w:r>
      <w:proofErr w:type="gramEnd"/>
      <w:r w:rsidRPr="00843149">
        <w:rPr>
          <w:szCs w:val="24"/>
          <w:lang w:val="ru-RU"/>
        </w:rPr>
        <w:t xml:space="preserve">ставить </w:t>
      </w:r>
      <w:r w:rsidRPr="00843149">
        <w:rPr>
          <w:b/>
          <w:szCs w:val="24"/>
          <w:lang w:val="ru-RU"/>
        </w:rPr>
        <w:t>значения</w:t>
      </w:r>
      <w:r w:rsidRPr="00843149">
        <w:rPr>
          <w:szCs w:val="24"/>
          <w:lang w:val="ru-RU"/>
        </w:rPr>
        <w:t xml:space="preserve"> и </w:t>
      </w:r>
      <w:r w:rsidRPr="00843149">
        <w:rPr>
          <w:b/>
          <w:szCs w:val="24"/>
          <w:lang w:val="ru-RU"/>
        </w:rPr>
        <w:t>транспонировать</w:t>
      </w:r>
      <w:r w:rsidRPr="00843149">
        <w:rPr>
          <w:szCs w:val="24"/>
          <w:lang w:val="ru-RU"/>
        </w:rPr>
        <w:t>).</w:t>
      </w:r>
    </w:p>
    <w:p w:rsidR="00843149" w:rsidRPr="00843149" w:rsidRDefault="00843149" w:rsidP="00843149">
      <w:pPr>
        <w:spacing w:line="240" w:lineRule="auto"/>
        <w:ind w:left="720"/>
        <w:jc w:val="center"/>
        <w:rPr>
          <w:b/>
          <w:szCs w:val="24"/>
        </w:rPr>
      </w:pPr>
      <w:r w:rsidRPr="00843149">
        <w:rPr>
          <w:rFonts w:ascii="Calibri" w:hAnsi="Calibri"/>
          <w:noProof/>
          <w:szCs w:val="24"/>
          <w:lang w:eastAsia="ru-RU"/>
        </w:rPr>
        <w:pict>
          <v:shape id="_x0000_s1037" type="#_x0000_t67" style="position:absolute;left:0;text-align:left;margin-left:144.55pt;margin-top:89.45pt;width:20.25pt;height:57.4pt;rotation:-7451725fd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">
            <v:textbox style="layout-flow:vertical-ideographic"/>
          </v:shape>
        </w:pict>
      </w:r>
      <w:r w:rsidRPr="00843149">
        <w:rPr>
          <w:rFonts w:ascii="Calibri" w:hAnsi="Calibri"/>
          <w:noProof/>
          <w:szCs w:val="24"/>
          <w:lang w:eastAsia="ru-RU"/>
        </w:rPr>
        <w:pict>
          <v:shape id="_x0000_s1036" type="#_x0000_t67" style="position:absolute;left:0;text-align:left;margin-left:306.55pt;margin-top:143.45pt;width:20.25pt;height:57.4pt;rotation:7139067fd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">
            <v:textbox style="layout-flow:vertical-ideographic"/>
          </v:shape>
        </w:pict>
      </w:r>
      <w:r w:rsidRPr="00843149">
        <w:rPr>
          <w:noProof/>
          <w:szCs w:val="24"/>
          <w:lang w:eastAsia="ru-RU"/>
        </w:rPr>
        <w:drawing>
          <wp:inline distT="0" distB="0" distL="0" distR="0">
            <wp:extent cx="2085975" cy="2438400"/>
            <wp:effectExtent l="19050" t="0" r="9525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0898" b="2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843149">
        <w:rPr>
          <w:szCs w:val="24"/>
          <w:lang w:val="ru-RU"/>
        </w:rPr>
        <w:t>Перенесите названия выборок в ячейки С</w:t>
      </w:r>
      <w:proofErr w:type="gramStart"/>
      <w:r w:rsidRPr="00843149">
        <w:rPr>
          <w:szCs w:val="24"/>
          <w:lang w:val="ru-RU"/>
        </w:rPr>
        <w:t>1</w:t>
      </w:r>
      <w:proofErr w:type="gramEnd"/>
      <w:r w:rsidRPr="00843149">
        <w:rPr>
          <w:szCs w:val="24"/>
          <w:lang w:val="ru-RU"/>
        </w:rPr>
        <w:t xml:space="preserve"> и </w:t>
      </w:r>
      <w:r w:rsidRPr="00843149">
        <w:rPr>
          <w:szCs w:val="24"/>
        </w:rPr>
        <w:t>U</w:t>
      </w:r>
      <w:r w:rsidRPr="00843149">
        <w:rPr>
          <w:szCs w:val="24"/>
          <w:lang w:val="ru-RU"/>
        </w:rPr>
        <w:t>1 над средним ари</w:t>
      </w:r>
      <w:r w:rsidRPr="00843149">
        <w:rPr>
          <w:szCs w:val="24"/>
          <w:lang w:val="ru-RU"/>
        </w:rPr>
        <w:t>ф</w:t>
      </w:r>
      <w:r w:rsidRPr="00843149">
        <w:rPr>
          <w:szCs w:val="24"/>
          <w:lang w:val="ru-RU"/>
        </w:rPr>
        <w:t xml:space="preserve">метическим. </w:t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843149">
        <w:rPr>
          <w:szCs w:val="24"/>
          <w:lang w:val="ru-RU"/>
        </w:rPr>
        <w:t>Выделите в полученной таблице столбцы необходимые для описания различий:</w:t>
      </w:r>
    </w:p>
    <w:p w:rsidR="00843149" w:rsidRPr="00843149" w:rsidRDefault="00843149" w:rsidP="00843149">
      <w:pPr>
        <w:numPr>
          <w:ilvl w:val="3"/>
          <w:numId w:val="2"/>
        </w:numPr>
        <w:spacing w:after="0" w:line="240" w:lineRule="auto"/>
        <w:jc w:val="both"/>
        <w:rPr>
          <w:szCs w:val="24"/>
          <w:lang w:val="ru-RU"/>
        </w:rPr>
      </w:pPr>
      <w:r w:rsidRPr="00843149">
        <w:rPr>
          <w:szCs w:val="24"/>
          <w:lang w:val="ru-RU"/>
        </w:rPr>
        <w:t xml:space="preserve">Первый столбец с названиями показателей, </w:t>
      </w:r>
    </w:p>
    <w:p w:rsidR="00843149" w:rsidRPr="00843149" w:rsidRDefault="00843149" w:rsidP="00843149">
      <w:pPr>
        <w:numPr>
          <w:ilvl w:val="3"/>
          <w:numId w:val="2"/>
        </w:numPr>
        <w:spacing w:after="0" w:line="240" w:lineRule="auto"/>
        <w:jc w:val="both"/>
        <w:rPr>
          <w:szCs w:val="24"/>
        </w:rPr>
      </w:pPr>
      <w:proofErr w:type="spellStart"/>
      <w:r w:rsidRPr="00843149">
        <w:rPr>
          <w:szCs w:val="24"/>
        </w:rPr>
        <w:t>среднее</w:t>
      </w:r>
      <w:proofErr w:type="spellEnd"/>
      <w:r w:rsidRPr="00843149">
        <w:rPr>
          <w:szCs w:val="24"/>
        </w:rPr>
        <w:t xml:space="preserve">, </w:t>
      </w:r>
    </w:p>
    <w:p w:rsidR="00843149" w:rsidRPr="00843149" w:rsidRDefault="00843149" w:rsidP="00843149">
      <w:pPr>
        <w:numPr>
          <w:ilvl w:val="3"/>
          <w:numId w:val="2"/>
        </w:numPr>
        <w:spacing w:after="0" w:line="240" w:lineRule="auto"/>
        <w:jc w:val="both"/>
        <w:rPr>
          <w:szCs w:val="24"/>
        </w:rPr>
      </w:pPr>
      <w:proofErr w:type="spellStart"/>
      <w:r w:rsidRPr="00843149">
        <w:rPr>
          <w:szCs w:val="24"/>
        </w:rPr>
        <w:t>стандартную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ошибку</w:t>
      </w:r>
      <w:proofErr w:type="spellEnd"/>
      <w:r w:rsidRPr="00843149">
        <w:rPr>
          <w:szCs w:val="24"/>
        </w:rPr>
        <w:t xml:space="preserve">, </w:t>
      </w:r>
    </w:p>
    <w:p w:rsidR="00843149" w:rsidRPr="00843149" w:rsidRDefault="00843149" w:rsidP="00843149">
      <w:pPr>
        <w:numPr>
          <w:ilvl w:val="3"/>
          <w:numId w:val="2"/>
        </w:numPr>
        <w:spacing w:after="0" w:line="240" w:lineRule="auto"/>
        <w:jc w:val="both"/>
        <w:rPr>
          <w:szCs w:val="24"/>
        </w:rPr>
      </w:pPr>
      <w:proofErr w:type="spellStart"/>
      <w:r w:rsidRPr="00843149">
        <w:rPr>
          <w:szCs w:val="24"/>
        </w:rPr>
        <w:t>дисперсию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или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стандартное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отклонение</w:t>
      </w:r>
      <w:proofErr w:type="spellEnd"/>
      <w:r w:rsidRPr="00843149">
        <w:rPr>
          <w:szCs w:val="24"/>
        </w:rPr>
        <w:t xml:space="preserve"> </w:t>
      </w:r>
    </w:p>
    <w:p w:rsidR="00843149" w:rsidRPr="00843149" w:rsidRDefault="00843149" w:rsidP="00843149">
      <w:pPr>
        <w:numPr>
          <w:ilvl w:val="3"/>
          <w:numId w:val="2"/>
        </w:numPr>
        <w:spacing w:after="0" w:line="240" w:lineRule="auto"/>
        <w:jc w:val="both"/>
        <w:rPr>
          <w:szCs w:val="24"/>
          <w:lang w:val="ru-RU"/>
        </w:rPr>
      </w:pPr>
      <w:r w:rsidRPr="00843149">
        <w:rPr>
          <w:szCs w:val="24"/>
          <w:lang w:val="ru-RU"/>
        </w:rPr>
        <w:t>(максимум и минимум выделяют, если это принципиальные вел</w:t>
      </w:r>
      <w:r w:rsidRPr="00843149">
        <w:rPr>
          <w:szCs w:val="24"/>
          <w:lang w:val="ru-RU"/>
        </w:rPr>
        <w:t>и</w:t>
      </w:r>
      <w:r w:rsidRPr="00843149">
        <w:rPr>
          <w:szCs w:val="24"/>
          <w:lang w:val="ru-RU"/>
        </w:rPr>
        <w:t xml:space="preserve">чины в проведенном исследовании) и </w:t>
      </w:r>
    </w:p>
    <w:p w:rsidR="00843149" w:rsidRPr="00843149" w:rsidRDefault="00843149" w:rsidP="00843149">
      <w:pPr>
        <w:numPr>
          <w:ilvl w:val="3"/>
          <w:numId w:val="2"/>
        </w:numPr>
        <w:spacing w:after="120" w:line="240" w:lineRule="auto"/>
        <w:ind w:left="862" w:hanging="142"/>
        <w:jc w:val="both"/>
        <w:rPr>
          <w:szCs w:val="24"/>
        </w:rPr>
      </w:pPr>
      <w:r w:rsidRPr="00843149">
        <w:rPr>
          <w:b/>
          <w:szCs w:val="24"/>
        </w:rPr>
        <w:t>t-</w:t>
      </w:r>
      <w:proofErr w:type="spellStart"/>
      <w:r w:rsidRPr="00843149">
        <w:rPr>
          <w:b/>
          <w:szCs w:val="24"/>
        </w:rPr>
        <w:t>критерий</w:t>
      </w:r>
      <w:proofErr w:type="spellEnd"/>
      <w:r w:rsidRPr="00843149">
        <w:rPr>
          <w:b/>
          <w:szCs w:val="24"/>
        </w:rPr>
        <w:t xml:space="preserve"> </w:t>
      </w:r>
      <w:proofErr w:type="spellStart"/>
      <w:r w:rsidRPr="00843149">
        <w:rPr>
          <w:b/>
          <w:szCs w:val="24"/>
        </w:rPr>
        <w:t>Стьюдента</w:t>
      </w:r>
      <w:proofErr w:type="spellEnd"/>
    </w:p>
    <w:p w:rsidR="00843149" w:rsidRPr="00843149" w:rsidRDefault="00843149" w:rsidP="00843149">
      <w:pPr>
        <w:spacing w:after="0" w:line="240" w:lineRule="auto"/>
        <w:ind w:left="862"/>
        <w:jc w:val="both"/>
        <w:rPr>
          <w:szCs w:val="24"/>
        </w:rPr>
      </w:pPr>
    </w:p>
    <w:p w:rsidR="00843149" w:rsidRPr="00843149" w:rsidRDefault="00843149" w:rsidP="00843149">
      <w:pPr>
        <w:spacing w:line="240" w:lineRule="auto"/>
        <w:ind w:left="-227"/>
        <w:jc w:val="both"/>
        <w:rPr>
          <w:noProof/>
          <w:szCs w:val="24"/>
          <w:lang w:eastAsia="ru-RU"/>
        </w:rPr>
      </w:pPr>
      <w:r w:rsidRPr="00843149">
        <w:rPr>
          <w:noProof/>
          <w:szCs w:val="24"/>
          <w:lang w:eastAsia="ru-RU"/>
        </w:rPr>
        <w:lastRenderedPageBreak/>
        <w:drawing>
          <wp:inline distT="0" distB="0" distL="0" distR="0">
            <wp:extent cx="6010275" cy="800100"/>
            <wp:effectExtent l="19050" t="0" r="9525" b="0"/>
            <wp:docPr id="1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094" r="16028" b="57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843149">
        <w:rPr>
          <w:szCs w:val="24"/>
          <w:lang w:val="ru-RU"/>
        </w:rPr>
        <w:t xml:space="preserve">Удалите все столбцы, кроме </w:t>
      </w:r>
      <w:proofErr w:type="gramStart"/>
      <w:r w:rsidRPr="00843149">
        <w:rPr>
          <w:szCs w:val="24"/>
          <w:lang w:val="ru-RU"/>
        </w:rPr>
        <w:t>выделенных</w:t>
      </w:r>
      <w:proofErr w:type="gramEnd"/>
      <w:r w:rsidRPr="00843149">
        <w:rPr>
          <w:szCs w:val="24"/>
          <w:lang w:val="ru-RU"/>
        </w:rPr>
        <w:t>.</w:t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843149">
        <w:rPr>
          <w:szCs w:val="24"/>
          <w:lang w:val="ru-RU"/>
        </w:rPr>
        <w:t xml:space="preserve"> Вставьте столбец между средним и  стандартной ошибкой и запо</w:t>
      </w:r>
      <w:r w:rsidRPr="00843149">
        <w:rPr>
          <w:szCs w:val="24"/>
          <w:lang w:val="ru-RU"/>
        </w:rPr>
        <w:t>л</w:t>
      </w:r>
      <w:r w:rsidRPr="00843149">
        <w:rPr>
          <w:szCs w:val="24"/>
          <w:lang w:val="ru-RU"/>
        </w:rPr>
        <w:t>ните его «</w:t>
      </w:r>
      <w:r w:rsidRPr="00843149">
        <w:rPr>
          <w:szCs w:val="24"/>
          <w:u w:val="single"/>
          <w:lang w:val="ru-RU"/>
        </w:rPr>
        <w:t>+</w:t>
      </w:r>
      <w:r w:rsidRPr="00843149">
        <w:rPr>
          <w:szCs w:val="24"/>
          <w:lang w:val="ru-RU"/>
        </w:rPr>
        <w:t>» (знак «+» подчеркнутый)</w:t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843149">
        <w:rPr>
          <w:szCs w:val="24"/>
          <w:lang w:val="ru-RU"/>
        </w:rPr>
        <w:t>Уменьшите количество цифр после запятой.</w:t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843149">
        <w:rPr>
          <w:szCs w:val="24"/>
          <w:lang w:val="ru-RU"/>
        </w:rPr>
        <w:t>Расположите столбцы в нужном порядке.</w:t>
      </w:r>
    </w:p>
    <w:p w:rsidR="00843149" w:rsidRPr="00843149" w:rsidRDefault="00843149" w:rsidP="00843149">
      <w:pPr>
        <w:numPr>
          <w:ilvl w:val="2"/>
          <w:numId w:val="1"/>
        </w:numPr>
        <w:spacing w:after="120" w:line="240" w:lineRule="auto"/>
        <w:ind w:hanging="431"/>
        <w:jc w:val="both"/>
        <w:rPr>
          <w:szCs w:val="24"/>
        </w:rPr>
      </w:pPr>
      <w:proofErr w:type="spellStart"/>
      <w:r w:rsidRPr="00843149">
        <w:rPr>
          <w:szCs w:val="24"/>
        </w:rPr>
        <w:t>Добавьте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границы</w:t>
      </w:r>
      <w:proofErr w:type="spellEnd"/>
    </w:p>
    <w:p w:rsidR="00843149" w:rsidRPr="00843149" w:rsidRDefault="00843149" w:rsidP="00843149">
      <w:pPr>
        <w:spacing w:after="0" w:line="240" w:lineRule="auto"/>
        <w:ind w:left="720"/>
        <w:jc w:val="both"/>
        <w:rPr>
          <w:szCs w:val="24"/>
        </w:rPr>
      </w:pPr>
    </w:p>
    <w:p w:rsidR="00843149" w:rsidRPr="00843149" w:rsidRDefault="00843149" w:rsidP="00843149">
      <w:pPr>
        <w:spacing w:line="240" w:lineRule="auto"/>
        <w:ind w:left="720"/>
        <w:jc w:val="center"/>
        <w:rPr>
          <w:szCs w:val="24"/>
        </w:rPr>
      </w:pPr>
      <w:r w:rsidRPr="00843149">
        <w:rPr>
          <w:rFonts w:ascii="Calibri" w:hAnsi="Calibri"/>
          <w:noProof/>
          <w:szCs w:val="24"/>
          <w:lang w:eastAsia="ru-RU"/>
        </w:rPr>
        <w:pict>
          <v:shape id="Стрелка вниз 297" o:spid="_x0000_s1027" type="#_x0000_t67" style="position:absolute;left:0;text-align:left;margin-left:285.8pt;margin-top:5.8pt;width:20.25pt;height:57.4pt;rotation:6868608fd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">
            <v:textbox style="layout-flow:vertical-ideographic"/>
          </v:shape>
        </w:pict>
      </w:r>
      <w:r w:rsidRPr="00843149">
        <w:rPr>
          <w:rFonts w:ascii="Calibri" w:hAnsi="Calibri"/>
          <w:noProof/>
          <w:szCs w:val="24"/>
          <w:lang w:eastAsia="ru-RU"/>
        </w:rPr>
        <w:pict>
          <v:oval id="Овал 296" o:spid="_x0000_s1026" style="position:absolute;left:0;text-align:left;margin-left:243.55pt;margin-top:16.35pt;width:29.25pt;height:1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" filled="f"/>
        </w:pict>
      </w:r>
      <w:r w:rsidRPr="00843149">
        <w:rPr>
          <w:rFonts w:ascii="Calibri" w:hAnsi="Calibri"/>
          <w:noProof/>
          <w:szCs w:val="24"/>
          <w:lang w:eastAsia="ru-RU"/>
        </w:rPr>
        <w:pict>
          <v:shape id="Стрелка вниз 62" o:spid="_x0000_s1028" type="#_x0000_t67" style="position:absolute;left:0;text-align:left;margin-left:122.15pt;margin-top:11.5pt;width:20.25pt;height:57.4pt;rotation:-7451725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">
            <v:textbox style="layout-flow:vertical-ideographic"/>
          </v:shape>
        </w:pict>
      </w:r>
      <w:r w:rsidRPr="00843149">
        <w:rPr>
          <w:noProof/>
          <w:szCs w:val="24"/>
          <w:lang w:eastAsia="ru-RU"/>
        </w:rPr>
        <w:drawing>
          <wp:inline distT="0" distB="0" distL="0" distR="0">
            <wp:extent cx="3152775" cy="1323975"/>
            <wp:effectExtent l="19050" t="0" r="9525" b="0"/>
            <wp:docPr id="20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746" t="3706" r="7692" b="5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843149">
        <w:rPr>
          <w:szCs w:val="24"/>
          <w:lang w:val="ru-RU"/>
        </w:rPr>
        <w:t xml:space="preserve">Эту таблицу скопируйте в текст </w:t>
      </w:r>
      <w:r w:rsidRPr="00843149">
        <w:rPr>
          <w:b/>
          <w:szCs w:val="24"/>
        </w:rPr>
        <w:t>Word</w:t>
      </w:r>
      <w:r w:rsidRPr="00843149">
        <w:rPr>
          <w:szCs w:val="24"/>
          <w:lang w:val="ru-RU"/>
        </w:rPr>
        <w:t xml:space="preserve"> сравнения выборок. Уберите ненужные заголовки и границы. </w:t>
      </w:r>
    </w:p>
    <w:p w:rsidR="00843149" w:rsidRPr="00843149" w:rsidRDefault="00843149" w:rsidP="00843149">
      <w:pPr>
        <w:numPr>
          <w:ilvl w:val="2"/>
          <w:numId w:val="1"/>
        </w:numPr>
        <w:spacing w:after="0" w:line="240" w:lineRule="auto"/>
        <w:jc w:val="both"/>
        <w:rPr>
          <w:szCs w:val="24"/>
        </w:rPr>
      </w:pPr>
      <w:proofErr w:type="spellStart"/>
      <w:r w:rsidRPr="00843149">
        <w:rPr>
          <w:szCs w:val="24"/>
        </w:rPr>
        <w:t>Дополните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таблицу</w:t>
      </w:r>
      <w:proofErr w:type="spellEnd"/>
      <w:r w:rsidRPr="00843149">
        <w:rPr>
          <w:szCs w:val="24"/>
        </w:rPr>
        <w:t xml:space="preserve"> </w:t>
      </w:r>
      <w:proofErr w:type="spellStart"/>
      <w:r w:rsidRPr="00843149">
        <w:rPr>
          <w:szCs w:val="24"/>
        </w:rPr>
        <w:t>пояснениями</w:t>
      </w:r>
      <w:proofErr w:type="spellEnd"/>
      <w:r w:rsidRPr="00843149">
        <w:rPr>
          <w:szCs w:val="24"/>
        </w:rPr>
        <w:t>.</w:t>
      </w:r>
    </w:p>
    <w:p w:rsidR="00843149" w:rsidRPr="00843149" w:rsidRDefault="00843149" w:rsidP="00843149">
      <w:pPr>
        <w:pStyle w:val="aa"/>
        <w:tabs>
          <w:tab w:val="left" w:pos="1134"/>
        </w:tabs>
        <w:ind w:firstLine="709"/>
        <w:jc w:val="both"/>
        <w:rPr>
          <w:szCs w:val="26"/>
          <w:lang w:val="ru-RU"/>
        </w:rPr>
      </w:pPr>
    </w:p>
    <w:p w:rsidR="00EA7015" w:rsidRDefault="00EA7015" w:rsidP="00EA7015">
      <w:pPr>
        <w:numPr>
          <w:ilvl w:val="0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EA7015">
        <w:rPr>
          <w:szCs w:val="24"/>
          <w:lang w:val="ru-RU"/>
        </w:rPr>
        <w:t>Задание 2. Сравните полученные группы по количеству человек (относ</w:t>
      </w:r>
      <w:r w:rsidRPr="00EA7015">
        <w:rPr>
          <w:szCs w:val="24"/>
          <w:lang w:val="ru-RU"/>
        </w:rPr>
        <w:t>и</w:t>
      </w:r>
      <w:r w:rsidRPr="00EA7015">
        <w:rPr>
          <w:szCs w:val="24"/>
          <w:lang w:val="ru-RU"/>
        </w:rPr>
        <w:t>тельной частоте), с разным уровнем сформированности симптома</w:t>
      </w:r>
    </w:p>
    <w:p w:rsidR="00EA7015" w:rsidRPr="00EA7015" w:rsidRDefault="00EA7015" w:rsidP="00EA7015">
      <w:pPr>
        <w:numPr>
          <w:ilvl w:val="1"/>
          <w:numId w:val="1"/>
        </w:numPr>
        <w:spacing w:after="0" w:line="240" w:lineRule="auto"/>
        <w:jc w:val="both"/>
        <w:rPr>
          <w:szCs w:val="24"/>
          <w:lang w:val="ru-RU"/>
        </w:rPr>
      </w:pPr>
      <w:r w:rsidRPr="00EA7015">
        <w:rPr>
          <w:sz w:val="28"/>
          <w:lang w:val="ru-RU"/>
        </w:rPr>
        <w:t>Под таблицей подсчитаем в каждой группе количество студентов, у которых симптом не сформирован, формируется, сформировался.</w:t>
      </w:r>
    </w:p>
    <w:p w:rsidR="00EA7015" w:rsidRPr="00EA7015" w:rsidRDefault="00EA7015" w:rsidP="00EA7015">
      <w:pPr>
        <w:numPr>
          <w:ilvl w:val="2"/>
          <w:numId w:val="4"/>
        </w:numPr>
        <w:spacing w:after="0"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t>В строку под таблицей копируем  вторую строку (с заголовками)</w:t>
      </w:r>
    </w:p>
    <w:p w:rsidR="00EA7015" w:rsidRPr="00EA7015" w:rsidRDefault="00EA7015" w:rsidP="00EA7015">
      <w:pPr>
        <w:numPr>
          <w:ilvl w:val="2"/>
          <w:numId w:val="4"/>
        </w:numPr>
        <w:spacing w:after="0"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t>В столбце</w:t>
      </w:r>
      <w:proofErr w:type="gramStart"/>
      <w:r w:rsidRPr="00EA7015">
        <w:rPr>
          <w:sz w:val="28"/>
          <w:lang w:val="ru-RU"/>
        </w:rPr>
        <w:t xml:space="preserve"> </w:t>
      </w:r>
      <w:r w:rsidRPr="00EA7015">
        <w:rPr>
          <w:b/>
          <w:sz w:val="28"/>
          <w:lang w:val="ru-RU"/>
        </w:rPr>
        <w:t>А</w:t>
      </w:r>
      <w:proofErr w:type="gramEnd"/>
      <w:r w:rsidRPr="00EA7015">
        <w:rPr>
          <w:sz w:val="28"/>
          <w:lang w:val="ru-RU"/>
        </w:rPr>
        <w:t xml:space="preserve"> вписываем основание для деления «уровень мотивации достижения» и его значения «низкий» и «средний и высокий».</w:t>
      </w:r>
    </w:p>
    <w:p w:rsidR="00EA7015" w:rsidRPr="00EA7015" w:rsidRDefault="00EA7015" w:rsidP="00EA7015">
      <w:pPr>
        <w:numPr>
          <w:ilvl w:val="2"/>
          <w:numId w:val="4"/>
        </w:numPr>
        <w:spacing w:after="0"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t>В столбце</w:t>
      </w:r>
      <w:proofErr w:type="gramStart"/>
      <w:r w:rsidRPr="00EA7015">
        <w:rPr>
          <w:b/>
          <w:sz w:val="28"/>
          <w:lang w:val="ru-RU"/>
        </w:rPr>
        <w:t xml:space="preserve"> В</w:t>
      </w:r>
      <w:proofErr w:type="gramEnd"/>
      <w:r w:rsidRPr="00EA7015">
        <w:rPr>
          <w:sz w:val="28"/>
          <w:lang w:val="ru-RU"/>
        </w:rPr>
        <w:t xml:space="preserve"> вносим степень формирования симптома или фазы в</w:t>
      </w:r>
      <w:r w:rsidRPr="00EA7015">
        <w:rPr>
          <w:sz w:val="28"/>
          <w:lang w:val="ru-RU"/>
        </w:rPr>
        <w:t>ы</w:t>
      </w:r>
      <w:r w:rsidRPr="00EA7015">
        <w:rPr>
          <w:sz w:val="28"/>
          <w:lang w:val="ru-RU"/>
        </w:rPr>
        <w:t>горания</w:t>
      </w:r>
    </w:p>
    <w:p w:rsidR="00EA7015" w:rsidRPr="008D435A" w:rsidRDefault="00EA7015" w:rsidP="00EA7015">
      <w:pPr>
        <w:numPr>
          <w:ilvl w:val="2"/>
          <w:numId w:val="4"/>
        </w:numPr>
        <w:spacing w:after="240" w:line="240" w:lineRule="auto"/>
        <w:ind w:hanging="431"/>
        <w:jc w:val="both"/>
        <w:rPr>
          <w:sz w:val="28"/>
        </w:rPr>
      </w:pPr>
      <w:r w:rsidRPr="00D101CD">
        <w:rPr>
          <w:rFonts w:ascii="Calibri" w:hAnsi="Calibri"/>
          <w:noProof/>
          <w:sz w:val="2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40" type="#_x0000_t13" style="position:absolute;left:0;text-align:left;margin-left:382.6pt;margin-top:9.7pt;width:79.05pt;height:23.25pt;rotation:10590070fd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" strokeweight="1pt"/>
        </w:pict>
      </w:r>
      <w:r w:rsidRPr="008D435A">
        <w:rPr>
          <w:sz w:val="28"/>
        </w:rPr>
        <w:t xml:space="preserve">В </w:t>
      </w:r>
      <w:proofErr w:type="spellStart"/>
      <w:r w:rsidRPr="008D435A">
        <w:rPr>
          <w:sz w:val="28"/>
        </w:rPr>
        <w:t>столбце</w:t>
      </w:r>
      <w:proofErr w:type="spellEnd"/>
      <w:r w:rsidRPr="008D435A">
        <w:rPr>
          <w:sz w:val="28"/>
        </w:rPr>
        <w:t xml:space="preserve"> </w:t>
      </w:r>
      <w:r w:rsidRPr="008D435A">
        <w:rPr>
          <w:b/>
          <w:sz w:val="28"/>
        </w:rPr>
        <w:t>С</w:t>
      </w:r>
      <w:r w:rsidRPr="008D435A">
        <w:rPr>
          <w:sz w:val="28"/>
        </w:rPr>
        <w:t xml:space="preserve"> </w:t>
      </w:r>
      <w:proofErr w:type="spellStart"/>
      <w:r w:rsidRPr="008D435A">
        <w:rPr>
          <w:sz w:val="28"/>
        </w:rPr>
        <w:t>вносим</w:t>
      </w:r>
      <w:proofErr w:type="spellEnd"/>
      <w:r w:rsidRPr="008D435A">
        <w:rPr>
          <w:sz w:val="28"/>
        </w:rPr>
        <w:t xml:space="preserve"> </w:t>
      </w:r>
      <w:proofErr w:type="spellStart"/>
      <w:r w:rsidRPr="008D435A">
        <w:rPr>
          <w:sz w:val="28"/>
        </w:rPr>
        <w:t>формулы</w:t>
      </w:r>
      <w:proofErr w:type="spellEnd"/>
      <w:r w:rsidRPr="008D435A">
        <w:rPr>
          <w:sz w:val="28"/>
        </w:rPr>
        <w:t xml:space="preserve"> </w:t>
      </w:r>
    </w:p>
    <w:p w:rsidR="00EA7015" w:rsidRPr="008D435A" w:rsidRDefault="00EA7015" w:rsidP="00EA7015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33850" cy="2600325"/>
            <wp:effectExtent l="19050" t="0" r="0" b="0"/>
            <wp:docPr id="33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58" r="23030" b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35A">
        <w:rPr>
          <w:noProof/>
        </w:rPr>
        <w:t xml:space="preserve"> </w:t>
      </w:r>
    </w:p>
    <w:p w:rsidR="00EA7015" w:rsidRPr="00EA7015" w:rsidRDefault="00EA7015" w:rsidP="00EA7015">
      <w:pPr>
        <w:numPr>
          <w:ilvl w:val="2"/>
          <w:numId w:val="4"/>
        </w:numPr>
        <w:spacing w:after="0"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lastRenderedPageBreak/>
        <w:t>Протягиваем полученные формулы  до конца таблицы.</w:t>
      </w:r>
    </w:p>
    <w:p w:rsidR="00EA7015" w:rsidRPr="00EA7015" w:rsidRDefault="00EA7015" w:rsidP="00EA7015">
      <w:pPr>
        <w:numPr>
          <w:ilvl w:val="1"/>
          <w:numId w:val="1"/>
        </w:numPr>
        <w:spacing w:after="0"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t xml:space="preserve"> Заготовим таблицу для вычисления критерия «Угловое преобраз</w:t>
      </w:r>
      <w:r w:rsidRPr="00EA7015">
        <w:rPr>
          <w:sz w:val="28"/>
          <w:lang w:val="ru-RU"/>
        </w:rPr>
        <w:t>о</w:t>
      </w:r>
      <w:r w:rsidRPr="00EA7015">
        <w:rPr>
          <w:sz w:val="28"/>
          <w:lang w:val="ru-RU"/>
        </w:rPr>
        <w:t xml:space="preserve">вание Фишера»  </w:t>
      </w:r>
    </w:p>
    <w:p w:rsidR="00EA7015" w:rsidRPr="00EA7015" w:rsidRDefault="00EA7015" w:rsidP="00EA7015">
      <w:pPr>
        <w:spacing w:after="0" w:line="240" w:lineRule="auto"/>
        <w:jc w:val="both"/>
        <w:rPr>
          <w:sz w:val="28"/>
          <w:lang w:val="ru-RU"/>
        </w:rPr>
      </w:pPr>
    </w:p>
    <w:tbl>
      <w:tblPr>
        <w:tblW w:w="8946" w:type="dxa"/>
        <w:tblInd w:w="93" w:type="dxa"/>
        <w:tblLook w:val="00A0"/>
      </w:tblPr>
      <w:tblGrid>
        <w:gridCol w:w="496"/>
        <w:gridCol w:w="2496"/>
        <w:gridCol w:w="2693"/>
        <w:gridCol w:w="3261"/>
      </w:tblGrid>
      <w:tr w:rsidR="00EA7015" w:rsidRPr="008F2A6C" w:rsidTr="0053792D">
        <w:trPr>
          <w:trHeight w:val="34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EA7015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lang w:val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center"/>
              <w:rPr>
                <w:b/>
                <w:color w:val="000000"/>
                <w:sz w:val="28"/>
              </w:rPr>
            </w:pPr>
            <w:r w:rsidRPr="008F2A6C">
              <w:rPr>
                <w:b/>
                <w:color w:val="000000"/>
                <w:sz w:val="28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center"/>
              <w:rPr>
                <w:b/>
                <w:color w:val="000000"/>
                <w:sz w:val="28"/>
              </w:rPr>
            </w:pPr>
            <w:r w:rsidRPr="008F2A6C">
              <w:rPr>
                <w:b/>
                <w:color w:val="000000"/>
                <w:sz w:val="28"/>
              </w:rPr>
              <w:t>B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jc w:val="center"/>
              <w:rPr>
                <w:b/>
                <w:color w:val="000000"/>
                <w:sz w:val="28"/>
              </w:rPr>
            </w:pPr>
            <w:r w:rsidRPr="008F2A6C">
              <w:rPr>
                <w:b/>
                <w:color w:val="000000"/>
                <w:sz w:val="28"/>
              </w:rPr>
              <w:t>C</w:t>
            </w:r>
          </w:p>
        </w:tc>
      </w:tr>
      <w:tr w:rsidR="00EA7015" w:rsidRPr="008F2A6C" w:rsidTr="0053792D">
        <w:trPr>
          <w:trHeight w:val="3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62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 xml:space="preserve">1 </w:t>
            </w:r>
            <w:proofErr w:type="spellStart"/>
            <w:r w:rsidRPr="008F2A6C">
              <w:rPr>
                <w:color w:val="000000"/>
                <w:sz w:val="28"/>
              </w:rPr>
              <w:t>выборка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 w:rsidRPr="008F2A6C">
              <w:rPr>
                <w:color w:val="000000"/>
                <w:sz w:val="28"/>
              </w:rPr>
              <w:t>абс</w:t>
            </w:r>
            <w:proofErr w:type="spellEnd"/>
            <w:r w:rsidRPr="008F2A6C">
              <w:rPr>
                <w:color w:val="000000"/>
                <w:sz w:val="28"/>
              </w:rPr>
              <w:t xml:space="preserve"> </w:t>
            </w:r>
            <w:proofErr w:type="spellStart"/>
            <w:r w:rsidRPr="008F2A6C">
              <w:rPr>
                <w:color w:val="000000"/>
                <w:sz w:val="28"/>
              </w:rPr>
              <w:t>частота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</w:p>
        </w:tc>
      </w:tr>
      <w:tr w:rsidR="00EA7015" w:rsidRPr="008F2A6C" w:rsidTr="0053792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63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 w:rsidRPr="008F2A6C">
              <w:rPr>
                <w:color w:val="000000"/>
                <w:sz w:val="28"/>
              </w:rPr>
              <w:t>отн</w:t>
            </w:r>
            <w:proofErr w:type="spellEnd"/>
            <w:r w:rsidRPr="008F2A6C">
              <w:rPr>
                <w:color w:val="000000"/>
                <w:sz w:val="28"/>
              </w:rPr>
              <w:t xml:space="preserve"> </w:t>
            </w:r>
            <w:proofErr w:type="spellStart"/>
            <w:r w:rsidRPr="008F2A6C">
              <w:rPr>
                <w:color w:val="000000"/>
                <w:sz w:val="28"/>
              </w:rPr>
              <w:t>частота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=C62/C68</w:t>
            </w:r>
          </w:p>
        </w:tc>
      </w:tr>
      <w:tr w:rsidR="00EA7015" w:rsidRPr="008F2A6C" w:rsidTr="0053792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64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 xml:space="preserve">2 </w:t>
            </w:r>
            <w:proofErr w:type="spellStart"/>
            <w:r w:rsidRPr="008F2A6C">
              <w:rPr>
                <w:color w:val="000000"/>
                <w:sz w:val="28"/>
              </w:rPr>
              <w:t>выборка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 w:rsidRPr="008F2A6C">
              <w:rPr>
                <w:color w:val="000000"/>
                <w:sz w:val="28"/>
              </w:rPr>
              <w:t>абс</w:t>
            </w:r>
            <w:proofErr w:type="spellEnd"/>
            <w:r w:rsidRPr="008F2A6C">
              <w:rPr>
                <w:color w:val="000000"/>
                <w:sz w:val="28"/>
              </w:rPr>
              <w:t xml:space="preserve"> </w:t>
            </w:r>
            <w:proofErr w:type="spellStart"/>
            <w:r w:rsidRPr="008F2A6C">
              <w:rPr>
                <w:color w:val="000000"/>
                <w:sz w:val="28"/>
              </w:rPr>
              <w:t>частота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</w:p>
        </w:tc>
      </w:tr>
      <w:tr w:rsidR="00EA7015" w:rsidRPr="008F2A6C" w:rsidTr="0053792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65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 w:rsidRPr="008F2A6C">
              <w:rPr>
                <w:color w:val="000000"/>
                <w:sz w:val="28"/>
              </w:rPr>
              <w:t>отн</w:t>
            </w:r>
            <w:proofErr w:type="spellEnd"/>
            <w:r w:rsidRPr="008F2A6C">
              <w:rPr>
                <w:color w:val="000000"/>
                <w:sz w:val="28"/>
              </w:rPr>
              <w:t xml:space="preserve"> </w:t>
            </w:r>
            <w:proofErr w:type="spellStart"/>
            <w:r w:rsidRPr="008F2A6C">
              <w:rPr>
                <w:color w:val="000000"/>
                <w:sz w:val="28"/>
              </w:rPr>
              <w:t>частота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=C64/C70</w:t>
            </w:r>
          </w:p>
        </w:tc>
      </w:tr>
      <w:tr w:rsidR="00EA7015" w:rsidRPr="00EA7015" w:rsidTr="0053792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66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 w:rsidRPr="008F2A6C">
              <w:rPr>
                <w:color w:val="000000"/>
                <w:sz w:val="28"/>
              </w:rPr>
              <w:t>Угловое</w:t>
            </w:r>
            <w:proofErr w:type="spellEnd"/>
            <w:r w:rsidRPr="008F2A6C">
              <w:rPr>
                <w:color w:val="000000"/>
                <w:sz w:val="28"/>
              </w:rPr>
              <w:t xml:space="preserve"> </w:t>
            </w:r>
            <w:proofErr w:type="spellStart"/>
            <w:r w:rsidRPr="008F2A6C">
              <w:rPr>
                <w:color w:val="000000"/>
                <w:sz w:val="28"/>
              </w:rPr>
              <w:t>преобр</w:t>
            </w:r>
            <w:r w:rsidRPr="008F2A6C">
              <w:rPr>
                <w:color w:val="000000"/>
                <w:sz w:val="28"/>
              </w:rPr>
              <w:t>а</w:t>
            </w:r>
            <w:r w:rsidRPr="008F2A6C">
              <w:rPr>
                <w:color w:val="000000"/>
                <w:sz w:val="28"/>
              </w:rPr>
              <w:t>зование</w:t>
            </w:r>
            <w:proofErr w:type="spellEnd"/>
            <w:r w:rsidRPr="008F2A6C">
              <w:rPr>
                <w:color w:val="000000"/>
                <w:sz w:val="28"/>
              </w:rPr>
              <w:t xml:space="preserve"> </w:t>
            </w:r>
            <w:proofErr w:type="spellStart"/>
            <w:r w:rsidRPr="008F2A6C">
              <w:rPr>
                <w:color w:val="000000"/>
                <w:sz w:val="28"/>
              </w:rPr>
              <w:t>Фишера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015" w:rsidRPr="00EA7015" w:rsidRDefault="00EA7015" w:rsidP="0053792D">
            <w:pPr>
              <w:spacing w:after="0" w:line="240" w:lineRule="auto"/>
              <w:rPr>
                <w:color w:val="000000"/>
                <w:sz w:val="28"/>
                <w:lang w:val="ru-RU"/>
              </w:rPr>
            </w:pPr>
            <w:r w:rsidRPr="00EA7015">
              <w:rPr>
                <w:color w:val="000000"/>
                <w:sz w:val="28"/>
                <w:lang w:val="ru-RU"/>
              </w:rPr>
              <w:t>=(</w:t>
            </w:r>
            <w:r w:rsidRPr="008F2A6C">
              <w:rPr>
                <w:color w:val="000000"/>
                <w:sz w:val="28"/>
              </w:rPr>
              <w:t>C</w:t>
            </w:r>
            <w:r w:rsidRPr="00EA7015">
              <w:rPr>
                <w:color w:val="000000"/>
                <w:sz w:val="28"/>
                <w:lang w:val="ru-RU"/>
              </w:rPr>
              <w:t>69-</w:t>
            </w:r>
            <w:r w:rsidRPr="008F2A6C">
              <w:rPr>
                <w:color w:val="000000"/>
                <w:sz w:val="28"/>
              </w:rPr>
              <w:t>C</w:t>
            </w:r>
            <w:r w:rsidRPr="00EA7015">
              <w:rPr>
                <w:color w:val="000000"/>
                <w:sz w:val="28"/>
                <w:lang w:val="ru-RU"/>
              </w:rPr>
              <w:t>71)* КОРЕНЬ (</w:t>
            </w:r>
            <w:r w:rsidRPr="008F2A6C">
              <w:rPr>
                <w:color w:val="000000"/>
                <w:sz w:val="28"/>
              </w:rPr>
              <w:t>C</w:t>
            </w:r>
            <w:r w:rsidRPr="00EA7015">
              <w:rPr>
                <w:color w:val="000000"/>
                <w:sz w:val="28"/>
                <w:lang w:val="ru-RU"/>
              </w:rPr>
              <w:t>68*</w:t>
            </w:r>
            <w:r w:rsidRPr="008F2A6C">
              <w:rPr>
                <w:color w:val="000000"/>
                <w:sz w:val="28"/>
              </w:rPr>
              <w:t>C</w:t>
            </w:r>
            <w:r w:rsidRPr="00EA7015">
              <w:rPr>
                <w:color w:val="000000"/>
                <w:sz w:val="28"/>
                <w:lang w:val="ru-RU"/>
              </w:rPr>
              <w:t>70/(</w:t>
            </w:r>
            <w:r w:rsidRPr="008F2A6C">
              <w:rPr>
                <w:color w:val="000000"/>
                <w:sz w:val="28"/>
              </w:rPr>
              <w:t>C</w:t>
            </w:r>
            <w:r w:rsidRPr="00EA7015">
              <w:rPr>
                <w:color w:val="000000"/>
                <w:sz w:val="28"/>
                <w:lang w:val="ru-RU"/>
              </w:rPr>
              <w:t>68+</w:t>
            </w:r>
            <w:r w:rsidRPr="008F2A6C">
              <w:rPr>
                <w:color w:val="000000"/>
                <w:sz w:val="28"/>
              </w:rPr>
              <w:t>C</w:t>
            </w:r>
            <w:r w:rsidRPr="00EA7015">
              <w:rPr>
                <w:color w:val="000000"/>
                <w:sz w:val="28"/>
                <w:lang w:val="ru-RU"/>
              </w:rPr>
              <w:t>70))</w:t>
            </w:r>
          </w:p>
        </w:tc>
      </w:tr>
      <w:tr w:rsidR="00EA7015" w:rsidRPr="008F2A6C" w:rsidTr="0053792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67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</w:p>
        </w:tc>
      </w:tr>
      <w:tr w:rsidR="00EA7015" w:rsidRPr="008F2A6C" w:rsidTr="0053792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68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 xml:space="preserve">1 </w:t>
            </w:r>
            <w:proofErr w:type="spellStart"/>
            <w:r w:rsidRPr="008F2A6C">
              <w:rPr>
                <w:color w:val="000000"/>
                <w:sz w:val="28"/>
              </w:rPr>
              <w:t>выборка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 w:rsidRPr="008F2A6C">
              <w:rPr>
                <w:color w:val="000000"/>
                <w:sz w:val="28"/>
              </w:rPr>
              <w:t>Объем</w:t>
            </w:r>
            <w:proofErr w:type="spellEnd"/>
            <w:r w:rsidRPr="008F2A6C">
              <w:rPr>
                <w:color w:val="000000"/>
                <w:sz w:val="28"/>
              </w:rPr>
              <w:t xml:space="preserve"> </w:t>
            </w:r>
            <w:proofErr w:type="spellStart"/>
            <w:r w:rsidRPr="008F2A6C">
              <w:rPr>
                <w:color w:val="000000"/>
                <w:sz w:val="28"/>
              </w:rPr>
              <w:t>выборки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</w:p>
        </w:tc>
      </w:tr>
      <w:tr w:rsidR="00EA7015" w:rsidRPr="008F2A6C" w:rsidTr="0053792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69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 w:rsidRPr="008F2A6C">
              <w:rPr>
                <w:color w:val="000000"/>
                <w:sz w:val="28"/>
              </w:rPr>
              <w:t>фи</w:t>
            </w:r>
            <w:proofErr w:type="spellEnd"/>
            <w:r w:rsidRPr="008F2A6C">
              <w:rPr>
                <w:color w:val="000000"/>
                <w:sz w:val="28"/>
              </w:rPr>
              <w:t>*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=2*ASIN(КОРЕНЬ(C63))</w:t>
            </w:r>
          </w:p>
        </w:tc>
      </w:tr>
      <w:tr w:rsidR="00EA7015" w:rsidRPr="008F2A6C" w:rsidTr="0053792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70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 xml:space="preserve">2 </w:t>
            </w:r>
            <w:proofErr w:type="spellStart"/>
            <w:r w:rsidRPr="008F2A6C">
              <w:rPr>
                <w:color w:val="000000"/>
                <w:sz w:val="28"/>
              </w:rPr>
              <w:t>выборка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 w:rsidRPr="008F2A6C">
              <w:rPr>
                <w:color w:val="000000"/>
                <w:sz w:val="28"/>
              </w:rPr>
              <w:t>Объем</w:t>
            </w:r>
            <w:proofErr w:type="spellEnd"/>
            <w:r w:rsidRPr="008F2A6C">
              <w:rPr>
                <w:color w:val="000000"/>
                <w:sz w:val="28"/>
              </w:rPr>
              <w:t xml:space="preserve"> </w:t>
            </w:r>
            <w:proofErr w:type="spellStart"/>
            <w:r w:rsidRPr="008F2A6C">
              <w:rPr>
                <w:color w:val="000000"/>
                <w:sz w:val="28"/>
              </w:rPr>
              <w:t>выборки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</w:p>
        </w:tc>
      </w:tr>
      <w:tr w:rsidR="00EA7015" w:rsidRPr="008F2A6C" w:rsidTr="0053792D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71</w:t>
            </w:r>
          </w:p>
        </w:tc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 w:rsidRPr="008F2A6C">
              <w:rPr>
                <w:color w:val="000000"/>
                <w:sz w:val="28"/>
              </w:rPr>
              <w:t>фи</w:t>
            </w:r>
            <w:proofErr w:type="spellEnd"/>
            <w:r w:rsidRPr="008F2A6C">
              <w:rPr>
                <w:color w:val="000000"/>
                <w:sz w:val="28"/>
              </w:rPr>
              <w:t>*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015" w:rsidRPr="008F2A6C" w:rsidRDefault="00EA7015" w:rsidP="0053792D">
            <w:pPr>
              <w:spacing w:after="0" w:line="240" w:lineRule="auto"/>
              <w:rPr>
                <w:color w:val="000000"/>
                <w:sz w:val="28"/>
              </w:rPr>
            </w:pPr>
            <w:r w:rsidRPr="008F2A6C">
              <w:rPr>
                <w:color w:val="000000"/>
                <w:sz w:val="28"/>
              </w:rPr>
              <w:t>=2*ASIN(КОРЕНЬ(C65))</w:t>
            </w:r>
          </w:p>
        </w:tc>
      </w:tr>
    </w:tbl>
    <w:p w:rsidR="00EA7015" w:rsidRDefault="00EA7015" w:rsidP="00EA7015">
      <w:pPr>
        <w:spacing w:after="0" w:line="240" w:lineRule="auto"/>
        <w:jc w:val="both"/>
        <w:rPr>
          <w:sz w:val="28"/>
        </w:rPr>
      </w:pPr>
    </w:p>
    <w:p w:rsidR="00EA7015" w:rsidRPr="00EA7015" w:rsidRDefault="00EA7015" w:rsidP="00EA7015">
      <w:pPr>
        <w:numPr>
          <w:ilvl w:val="1"/>
          <w:numId w:val="1"/>
        </w:numPr>
        <w:spacing w:after="0"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t>Абсолютная частота и объем выборки – исходные данные для критерия. Чтобы сравнить доли выборок</w:t>
      </w:r>
      <w:proofErr w:type="gramStart"/>
      <w:r w:rsidRPr="00EA7015">
        <w:rPr>
          <w:sz w:val="28"/>
          <w:lang w:val="ru-RU"/>
        </w:rPr>
        <w:t xml:space="preserve"> ,</w:t>
      </w:r>
      <w:proofErr w:type="gramEnd"/>
      <w:r w:rsidRPr="00EA7015">
        <w:rPr>
          <w:sz w:val="28"/>
          <w:lang w:val="ru-RU"/>
        </w:rPr>
        <w:t xml:space="preserve"> у которых симптом (фаза) уже сфо</w:t>
      </w:r>
      <w:r w:rsidRPr="00EA7015">
        <w:rPr>
          <w:sz w:val="28"/>
          <w:lang w:val="ru-RU"/>
        </w:rPr>
        <w:t>р</w:t>
      </w:r>
      <w:r w:rsidRPr="00EA7015">
        <w:rPr>
          <w:sz w:val="28"/>
          <w:lang w:val="ru-RU"/>
        </w:rPr>
        <w:t xml:space="preserve">мировались мы берем исходные данные из 54, 55 и 59,60 строк. </w:t>
      </w:r>
    </w:p>
    <w:p w:rsidR="00EA7015" w:rsidRPr="00EA7015" w:rsidRDefault="00EA7015" w:rsidP="00EA7015">
      <w:pPr>
        <w:spacing w:after="0" w:line="240" w:lineRule="auto"/>
        <w:jc w:val="both"/>
        <w:rPr>
          <w:sz w:val="28"/>
          <w:lang w:val="ru-RU"/>
        </w:rPr>
      </w:pPr>
    </w:p>
    <w:p w:rsidR="00EA7015" w:rsidRPr="008D435A" w:rsidRDefault="00EA7015" w:rsidP="00EA7015">
      <w:pPr>
        <w:spacing w:line="240" w:lineRule="auto"/>
        <w:jc w:val="center"/>
      </w:pPr>
      <w:r w:rsidRPr="00D101CD">
        <w:rPr>
          <w:rFonts w:ascii="Calibri" w:hAnsi="Calibri"/>
          <w:noProof/>
          <w:lang w:eastAsia="ru-RU"/>
        </w:rPr>
        <w:pict>
          <v:oval id="Овал 384" o:spid="_x0000_s1042" style="position:absolute;left:0;text-align:left;margin-left:416.8pt;margin-top:57.75pt;width:43.5pt;height:22.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" filled="f" strokeweight="2pt">
            <v:path arrowok="t"/>
          </v:oval>
        </w:pict>
      </w:r>
      <w:r w:rsidRPr="00D101CD">
        <w:rPr>
          <w:rFonts w:ascii="Calibri" w:hAnsi="Calibri"/>
          <w:noProof/>
          <w:lang w:eastAsia="ru-RU"/>
        </w:rPr>
        <w:pict>
          <v:oval id="Овал 385" o:spid="_x0000_s1041" style="position:absolute;left:0;text-align:left;margin-left:361.95pt;margin-top:57.75pt;width:43.5pt;height:22.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" filled="f" strokeweight="2pt">
            <v:path arrowok="t"/>
          </v:oval>
        </w:pict>
      </w:r>
      <w:r w:rsidRPr="00D101CD">
        <w:rPr>
          <w:rFonts w:ascii="Calibri" w:hAnsi="Calibri"/>
          <w:noProof/>
          <w:lang w:eastAsia="ru-RU"/>
        </w:rPr>
        <w:pict>
          <v:oval id="Овал 383" o:spid="_x0000_s1043" style="position:absolute;left:0;text-align:left;margin-left:157.2pt;margin-top:57.75pt;width:43.5pt;height:22.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" filled="f" strokeweight="2pt">
            <v:path arrowok="t"/>
          </v:oval>
        </w:pict>
      </w:r>
      <w:r>
        <w:rPr>
          <w:noProof/>
          <w:lang w:eastAsia="ru-RU"/>
        </w:rPr>
        <w:drawing>
          <wp:inline distT="0" distB="0" distL="0" distR="0">
            <wp:extent cx="5762625" cy="1590675"/>
            <wp:effectExtent l="19050" t="0" r="9525" b="0"/>
            <wp:docPr id="34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2760" r="19389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15" w:rsidRDefault="00EA7015" w:rsidP="00EA7015">
      <w:pPr>
        <w:spacing w:after="0" w:line="240" w:lineRule="auto"/>
        <w:jc w:val="both"/>
        <w:rPr>
          <w:sz w:val="28"/>
        </w:rPr>
      </w:pPr>
    </w:p>
    <w:p w:rsidR="00EA7015" w:rsidRPr="00EA7015" w:rsidRDefault="00EA7015" w:rsidP="00EA7015">
      <w:pPr>
        <w:numPr>
          <w:ilvl w:val="1"/>
          <w:numId w:val="1"/>
        </w:numPr>
        <w:spacing w:after="0"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t>Протягиваем строки до конца таблицы. Выделяем показатели крит</w:t>
      </w:r>
      <w:r w:rsidRPr="00EA7015">
        <w:rPr>
          <w:sz w:val="28"/>
          <w:lang w:val="ru-RU"/>
        </w:rPr>
        <w:t>е</w:t>
      </w:r>
      <w:r w:rsidRPr="00EA7015">
        <w:rPr>
          <w:sz w:val="28"/>
          <w:lang w:val="ru-RU"/>
        </w:rPr>
        <w:t xml:space="preserve">рия, больше  </w:t>
      </w:r>
      <w:proofErr w:type="gramStart"/>
      <w:r w:rsidRPr="00EA7015">
        <w:rPr>
          <w:sz w:val="28"/>
          <w:lang w:val="ru-RU"/>
        </w:rPr>
        <w:t>критических</w:t>
      </w:r>
      <w:proofErr w:type="gramEnd"/>
      <w:r w:rsidRPr="00EA7015">
        <w:rPr>
          <w:sz w:val="28"/>
          <w:lang w:val="ru-RU"/>
        </w:rPr>
        <w:t xml:space="preserve"> </w:t>
      </w:r>
      <w:r w:rsidRPr="00EA7015">
        <w:rPr>
          <w:sz w:val="28"/>
          <w:lang w:val="ru-RU"/>
        </w:rPr>
        <w:t xml:space="preserve"> 0,05=1,64  </w:t>
      </w:r>
      <w:r w:rsidRPr="00EA7015">
        <w:rPr>
          <w:sz w:val="28"/>
          <w:lang w:val="ru-RU"/>
        </w:rPr>
        <w:t> 0,01=2,31</w:t>
      </w:r>
    </w:p>
    <w:p w:rsidR="00EA7015" w:rsidRPr="00EA7015" w:rsidRDefault="00EA7015" w:rsidP="00EA7015">
      <w:pPr>
        <w:spacing w:after="0" w:line="240" w:lineRule="auto"/>
        <w:jc w:val="both"/>
        <w:rPr>
          <w:sz w:val="28"/>
          <w:lang w:val="ru-RU"/>
        </w:rPr>
      </w:pPr>
    </w:p>
    <w:p w:rsidR="00EA7015" w:rsidRPr="00EA7015" w:rsidRDefault="00EA7015" w:rsidP="00EA7015">
      <w:pPr>
        <w:spacing w:before="120" w:after="0" w:line="240" w:lineRule="auto"/>
        <w:jc w:val="both"/>
        <w:rPr>
          <w:b/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153035</wp:posOffset>
            </wp:positionV>
            <wp:extent cx="4257675" cy="2790825"/>
            <wp:effectExtent l="0" t="0" r="0" b="0"/>
            <wp:wrapSquare wrapText="bothSides"/>
            <wp:docPr id="35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3" t="37917" r="56731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7015">
        <w:rPr>
          <w:b/>
          <w:lang w:val="ru-RU"/>
        </w:rPr>
        <w:t>Примечание:</w:t>
      </w:r>
    </w:p>
    <w:p w:rsidR="00EA7015" w:rsidRPr="00EA7015" w:rsidRDefault="00EA7015" w:rsidP="00EA7015">
      <w:pPr>
        <w:spacing w:line="240" w:lineRule="auto"/>
        <w:jc w:val="both"/>
        <w:rPr>
          <w:lang w:val="ru-RU"/>
        </w:rPr>
      </w:pPr>
      <w:r w:rsidRPr="00D101CD">
        <w:rPr>
          <w:rFonts w:ascii="Calibri" w:hAnsi="Calibri"/>
          <w:noProof/>
          <w:sz w:val="22"/>
          <w:lang w:eastAsia="ru-RU"/>
        </w:rPr>
        <w:pict>
          <v:oval id="Овал 386" o:spid="_x0000_s1045" style="position:absolute;left:0;text-align:left;margin-left:-126pt;margin-top:62.95pt;width:54pt;height:91.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" filled="f" strokeweight="2pt">
            <v:path arrowok="t"/>
          </v:oval>
        </w:pict>
      </w:r>
      <w:r w:rsidRPr="00EA7015">
        <w:rPr>
          <w:lang w:val="ru-RU"/>
        </w:rPr>
        <w:t xml:space="preserve"> Критерий «Угловое преобразование Фишера»  имеет </w:t>
      </w:r>
      <w:r w:rsidRPr="00EA7015">
        <w:rPr>
          <w:b/>
          <w:lang w:val="ru-RU"/>
        </w:rPr>
        <w:t>огр</w:t>
      </w:r>
      <w:r w:rsidRPr="00EA7015">
        <w:rPr>
          <w:b/>
          <w:lang w:val="ru-RU"/>
        </w:rPr>
        <w:t>а</w:t>
      </w:r>
      <w:r w:rsidRPr="00EA7015">
        <w:rPr>
          <w:b/>
          <w:lang w:val="ru-RU"/>
        </w:rPr>
        <w:t>ничение</w:t>
      </w:r>
      <w:r w:rsidRPr="00EA7015">
        <w:rPr>
          <w:lang w:val="ru-RU"/>
        </w:rPr>
        <w:t>: Нельзя проводить сравнение, если  одна из частот равна 0. Поэтому нельзя утверждать, что есть значимые различия по фазе н</w:t>
      </w:r>
      <w:r w:rsidRPr="00EA7015">
        <w:rPr>
          <w:lang w:val="ru-RU"/>
        </w:rPr>
        <w:t>а</w:t>
      </w:r>
      <w:r w:rsidRPr="00EA7015">
        <w:rPr>
          <w:lang w:val="ru-RU"/>
        </w:rPr>
        <w:t xml:space="preserve">пряжение, хотя </w:t>
      </w:r>
      <w:r w:rsidRPr="00EA7015">
        <w:rPr>
          <w:lang w:val="ru-RU"/>
        </w:rPr>
        <w:lastRenderedPageBreak/>
        <w:t>значение критерия до</w:t>
      </w:r>
      <w:r w:rsidRPr="00EA7015">
        <w:rPr>
          <w:lang w:val="ru-RU"/>
        </w:rPr>
        <w:t>с</w:t>
      </w:r>
      <w:r w:rsidRPr="00EA7015">
        <w:rPr>
          <w:lang w:val="ru-RU"/>
        </w:rPr>
        <w:t>таточно большое.</w:t>
      </w:r>
    </w:p>
    <w:p w:rsidR="00EA7015" w:rsidRPr="00EA7015" w:rsidRDefault="00EA7015" w:rsidP="00EA7015">
      <w:pPr>
        <w:numPr>
          <w:ilvl w:val="1"/>
          <w:numId w:val="1"/>
        </w:numPr>
        <w:spacing w:after="0"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t>Для переноса таблицы из Excel в Word копируем строки с названием показателей, абсолютной и относительной частотой и значением критерия</w:t>
      </w:r>
    </w:p>
    <w:p w:rsidR="00EA7015" w:rsidRPr="00EA7015" w:rsidRDefault="00EA7015" w:rsidP="00EA7015">
      <w:pPr>
        <w:spacing w:after="120" w:line="240" w:lineRule="auto"/>
        <w:jc w:val="both"/>
        <w:rPr>
          <w:sz w:val="28"/>
          <w:lang w:val="ru-RU"/>
        </w:rPr>
      </w:pPr>
    </w:p>
    <w:p w:rsidR="00EA7015" w:rsidRPr="008D435A" w:rsidRDefault="00EA7015" w:rsidP="00EA7015">
      <w:pPr>
        <w:spacing w:line="240" w:lineRule="auto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67400" cy="1400175"/>
            <wp:effectExtent l="19050" t="0" r="0" b="0"/>
            <wp:docPr id="36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0477" r="6091" b="2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15" w:rsidRPr="00EA7015" w:rsidRDefault="00EA7015" w:rsidP="00EA7015">
      <w:pPr>
        <w:numPr>
          <w:ilvl w:val="1"/>
          <w:numId w:val="1"/>
        </w:numPr>
        <w:spacing w:after="0"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t xml:space="preserve">Вставляем на новый лист, используя специальную вставку. </w:t>
      </w:r>
    </w:p>
    <w:p w:rsidR="00EA7015" w:rsidRPr="00EA7015" w:rsidRDefault="00EA7015" w:rsidP="00EA7015">
      <w:pPr>
        <w:numPr>
          <w:ilvl w:val="1"/>
          <w:numId w:val="1"/>
        </w:numPr>
        <w:spacing w:after="0"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t xml:space="preserve">Меняем формат для относительной частоты </w:t>
      </w:r>
      <w:proofErr w:type="gramStart"/>
      <w:r w:rsidRPr="00EA7015">
        <w:rPr>
          <w:sz w:val="28"/>
          <w:lang w:val="ru-RU"/>
        </w:rPr>
        <w:t>на</w:t>
      </w:r>
      <w:proofErr w:type="gramEnd"/>
      <w:r w:rsidRPr="00EA7015">
        <w:rPr>
          <w:sz w:val="28"/>
          <w:lang w:val="ru-RU"/>
        </w:rPr>
        <w:t xml:space="preserve"> процентный. </w:t>
      </w:r>
    </w:p>
    <w:p w:rsidR="00EA7015" w:rsidRPr="00EA7015" w:rsidRDefault="00EA7015" w:rsidP="00EA7015">
      <w:pPr>
        <w:spacing w:after="0" w:line="240" w:lineRule="auto"/>
        <w:jc w:val="both"/>
        <w:rPr>
          <w:sz w:val="28"/>
          <w:lang w:val="ru-RU"/>
        </w:rPr>
      </w:pPr>
    </w:p>
    <w:p w:rsidR="00EA7015" w:rsidRPr="008D435A" w:rsidRDefault="00EA7015" w:rsidP="00EA7015">
      <w:pPr>
        <w:spacing w:line="240" w:lineRule="auto"/>
        <w:jc w:val="both"/>
        <w:rPr>
          <w:sz w:val="28"/>
        </w:rPr>
      </w:pPr>
      <w:r w:rsidRPr="00D101CD">
        <w:rPr>
          <w:rFonts w:ascii="Calibri" w:hAnsi="Calibri"/>
          <w:noProof/>
          <w:sz w:val="22"/>
          <w:lang w:eastAsia="ru-RU"/>
        </w:rPr>
        <w:pict>
          <v:shape id="Стрелка вправо 389" o:spid="_x0000_s1044" type="#_x0000_t13" style="position:absolute;left:0;text-align:left;margin-left:241.85pt;margin-top:10.3pt;width:75pt;height:22.5pt;rotation:-10845805fd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" adj="18360" filled="f" strokeweight="2pt">
            <v:path arrowok="t"/>
          </v:shape>
        </w:pict>
      </w:r>
      <w:r>
        <w:rPr>
          <w:noProof/>
          <w:lang w:eastAsia="ru-RU"/>
        </w:rPr>
        <w:drawing>
          <wp:inline distT="0" distB="0" distL="0" distR="0">
            <wp:extent cx="3152775" cy="2352675"/>
            <wp:effectExtent l="19050" t="0" r="9525" b="0"/>
            <wp:docPr id="37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413" r="43748" b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15" w:rsidRPr="00EA7015" w:rsidRDefault="00EA7015" w:rsidP="00EA7015">
      <w:pPr>
        <w:spacing w:line="240" w:lineRule="auto"/>
        <w:jc w:val="both"/>
        <w:rPr>
          <w:sz w:val="28"/>
          <w:lang w:val="ru-RU"/>
        </w:rPr>
      </w:pPr>
      <w:r w:rsidRPr="00EA7015">
        <w:rPr>
          <w:sz w:val="28"/>
          <w:lang w:val="ru-RU"/>
        </w:rPr>
        <w:t>Полученную таблицу вставляем в текстовый документ.</w:t>
      </w:r>
    </w:p>
    <w:p w:rsidR="00EA7015" w:rsidRPr="004739D6" w:rsidRDefault="00EA7015" w:rsidP="00EA7015">
      <w:pPr>
        <w:pStyle w:val="ab"/>
        <w:spacing w:after="0" w:line="240" w:lineRule="auto"/>
        <w:rPr>
          <w:b/>
          <w:sz w:val="28"/>
        </w:rPr>
      </w:pPr>
      <w:proofErr w:type="spellStart"/>
      <w:r w:rsidRPr="004739D6">
        <w:rPr>
          <w:b/>
          <w:sz w:val="28"/>
          <w:szCs w:val="28"/>
        </w:rPr>
        <w:t>Таблица</w:t>
      </w:r>
      <w:proofErr w:type="spellEnd"/>
      <w:r w:rsidRPr="004739D6">
        <w:rPr>
          <w:b/>
          <w:sz w:val="28"/>
          <w:szCs w:val="28"/>
        </w:rPr>
        <w:t xml:space="preserve"> 5</w:t>
      </w:r>
    </w:p>
    <w:tbl>
      <w:tblPr>
        <w:tblW w:w="9259" w:type="dxa"/>
        <w:tblInd w:w="93" w:type="dxa"/>
        <w:tblLook w:val="00A0"/>
      </w:tblPr>
      <w:tblGrid>
        <w:gridCol w:w="4126"/>
        <w:gridCol w:w="851"/>
        <w:gridCol w:w="992"/>
        <w:gridCol w:w="992"/>
        <w:gridCol w:w="1276"/>
        <w:gridCol w:w="1022"/>
      </w:tblGrid>
      <w:tr w:rsidR="00EA7015" w:rsidRPr="008F2A6C" w:rsidTr="0053792D">
        <w:trPr>
          <w:trHeight w:val="300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A7015" w:rsidRPr="008D435A" w:rsidRDefault="00EA7015" w:rsidP="0053792D">
            <w:pPr>
              <w:spacing w:after="0" w:line="240" w:lineRule="auto"/>
              <w:rPr>
                <w:color w:val="000000"/>
                <w:lang w:eastAsia="ru-RU"/>
              </w:rPr>
            </w:pPr>
            <w:r w:rsidRPr="008D435A">
              <w:rPr>
                <w:color w:val="000000"/>
                <w:lang w:eastAsia="ru-RU"/>
              </w:rPr>
              <w:t>  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35741A" w:rsidRDefault="00EA7015" w:rsidP="0053792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proofErr w:type="spellStart"/>
            <w:r w:rsidRPr="0035741A">
              <w:rPr>
                <w:color w:val="000000"/>
                <w:lang w:eastAsia="ru-RU"/>
              </w:rPr>
              <w:t>Мотивация</w:t>
            </w:r>
            <w:proofErr w:type="spellEnd"/>
            <w:r w:rsidRPr="0035741A">
              <w:rPr>
                <w:color w:val="000000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lang w:eastAsia="ru-RU"/>
              </w:rPr>
              <w:t>достижения</w:t>
            </w:r>
            <w:proofErr w:type="spellEnd"/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extDirection w:val="btLr"/>
            <w:vAlign w:val="center"/>
          </w:tcPr>
          <w:p w:rsidR="00EA7015" w:rsidRPr="0035741A" w:rsidRDefault="00EA7015" w:rsidP="0053792D">
            <w:pPr>
              <w:spacing w:after="0" w:line="240" w:lineRule="auto"/>
              <w:ind w:left="113" w:right="113"/>
              <w:jc w:val="center"/>
              <w:rPr>
                <w:color w:val="000000"/>
                <w:lang w:eastAsia="ru-RU"/>
              </w:rPr>
            </w:pPr>
            <w:proofErr w:type="spellStart"/>
            <w:r w:rsidRPr="0035741A">
              <w:rPr>
                <w:color w:val="000000"/>
                <w:szCs w:val="24"/>
                <w:lang w:eastAsia="ru-RU"/>
              </w:rPr>
              <w:t>Угловое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преобр</w:t>
            </w:r>
            <w:r w:rsidRPr="0035741A">
              <w:rPr>
                <w:color w:val="000000"/>
                <w:szCs w:val="24"/>
                <w:lang w:eastAsia="ru-RU"/>
              </w:rPr>
              <w:t>а</w:t>
            </w:r>
            <w:r w:rsidRPr="0035741A">
              <w:rPr>
                <w:color w:val="000000"/>
                <w:szCs w:val="24"/>
                <w:lang w:eastAsia="ru-RU"/>
              </w:rPr>
              <w:t>зование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Фишера</w:t>
            </w:r>
            <w:proofErr w:type="spellEnd"/>
          </w:p>
        </w:tc>
      </w:tr>
      <w:tr w:rsidR="00EA7015" w:rsidRPr="008F2A6C" w:rsidTr="0053792D">
        <w:trPr>
          <w:trHeight w:val="300"/>
        </w:trPr>
        <w:tc>
          <w:tcPr>
            <w:tcW w:w="4126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A7015" w:rsidRPr="008D435A" w:rsidRDefault="00EA7015" w:rsidP="0053792D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35741A" w:rsidRDefault="00EA7015" w:rsidP="0053792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proofErr w:type="spellStart"/>
            <w:r w:rsidRPr="0035741A">
              <w:rPr>
                <w:color w:val="000000"/>
                <w:lang w:eastAsia="ru-RU"/>
              </w:rPr>
              <w:t>низкая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35741A" w:rsidRDefault="00EA7015" w:rsidP="0053792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proofErr w:type="spellStart"/>
            <w:r w:rsidRPr="0035741A">
              <w:rPr>
                <w:color w:val="000000"/>
                <w:lang w:eastAsia="ru-RU"/>
              </w:rPr>
              <w:t>Средняя</w:t>
            </w:r>
            <w:proofErr w:type="spellEnd"/>
            <w:r w:rsidRPr="0035741A">
              <w:rPr>
                <w:color w:val="000000"/>
                <w:lang w:eastAsia="ru-RU"/>
              </w:rPr>
              <w:t xml:space="preserve"> и </w:t>
            </w:r>
            <w:proofErr w:type="spellStart"/>
            <w:r w:rsidRPr="0035741A">
              <w:rPr>
                <w:color w:val="000000"/>
                <w:lang w:eastAsia="ru-RU"/>
              </w:rPr>
              <w:t>высокая</w:t>
            </w:r>
            <w:proofErr w:type="spellEnd"/>
          </w:p>
        </w:tc>
        <w:tc>
          <w:tcPr>
            <w:tcW w:w="102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A7015" w:rsidRPr="0035741A" w:rsidRDefault="00EA7015" w:rsidP="0053792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</w:tr>
      <w:tr w:rsidR="00EA7015" w:rsidRPr="008F2A6C" w:rsidTr="0053792D">
        <w:trPr>
          <w:trHeight w:val="1573"/>
        </w:trPr>
        <w:tc>
          <w:tcPr>
            <w:tcW w:w="4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8D435A" w:rsidRDefault="00EA7015" w:rsidP="0053792D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A7015" w:rsidRPr="0035741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proofErr w:type="spellStart"/>
            <w:r w:rsidRPr="0035741A">
              <w:rPr>
                <w:color w:val="000000"/>
                <w:szCs w:val="28"/>
                <w:lang w:eastAsia="ru-RU"/>
              </w:rPr>
              <w:t>абсолютная</w:t>
            </w:r>
            <w:proofErr w:type="spellEnd"/>
            <w:r w:rsidRPr="0035741A">
              <w:rPr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8"/>
                <w:lang w:eastAsia="ru-RU"/>
              </w:rPr>
              <w:t>частота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A7015" w:rsidRPr="0035741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proofErr w:type="spellStart"/>
            <w:r w:rsidRPr="0035741A">
              <w:rPr>
                <w:color w:val="000000"/>
                <w:szCs w:val="28"/>
                <w:lang w:eastAsia="ru-RU"/>
              </w:rPr>
              <w:t>относительная</w:t>
            </w:r>
            <w:proofErr w:type="spellEnd"/>
            <w:r w:rsidRPr="0035741A">
              <w:rPr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8"/>
                <w:lang w:eastAsia="ru-RU"/>
              </w:rPr>
              <w:t>частота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A7015" w:rsidRPr="0035741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proofErr w:type="spellStart"/>
            <w:r w:rsidRPr="0035741A">
              <w:rPr>
                <w:color w:val="000000"/>
                <w:szCs w:val="28"/>
                <w:lang w:eastAsia="ru-RU"/>
              </w:rPr>
              <w:t>абсолютная</w:t>
            </w:r>
            <w:proofErr w:type="spellEnd"/>
            <w:r w:rsidRPr="0035741A">
              <w:rPr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8"/>
                <w:lang w:eastAsia="ru-RU"/>
              </w:rPr>
              <w:t>частота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A7015" w:rsidRPr="0035741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proofErr w:type="spellStart"/>
            <w:r w:rsidRPr="0035741A">
              <w:rPr>
                <w:color w:val="000000"/>
                <w:szCs w:val="28"/>
                <w:lang w:eastAsia="ru-RU"/>
              </w:rPr>
              <w:t>относительная</w:t>
            </w:r>
            <w:proofErr w:type="spellEnd"/>
            <w:r w:rsidRPr="0035741A">
              <w:rPr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8"/>
                <w:lang w:eastAsia="ru-RU"/>
              </w:rPr>
              <w:t>частота</w:t>
            </w:r>
            <w:proofErr w:type="spellEnd"/>
          </w:p>
        </w:tc>
        <w:tc>
          <w:tcPr>
            <w:tcW w:w="10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A7015" w:rsidRPr="0035741A" w:rsidRDefault="00EA7015" w:rsidP="0053792D">
            <w:pPr>
              <w:spacing w:after="0" w:line="240" w:lineRule="auto"/>
              <w:jc w:val="right"/>
              <w:rPr>
                <w:color w:val="000000"/>
                <w:szCs w:val="28"/>
                <w:lang w:eastAsia="ru-RU"/>
              </w:rPr>
            </w:pPr>
          </w:p>
        </w:tc>
      </w:tr>
      <w:tr w:rsidR="00EA7015" w:rsidRPr="008F2A6C" w:rsidTr="0053792D">
        <w:trPr>
          <w:trHeight w:val="59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35741A" w:rsidRDefault="00EA7015" w:rsidP="0053792D">
            <w:pPr>
              <w:spacing w:after="0" w:line="240" w:lineRule="auto"/>
              <w:rPr>
                <w:color w:val="000000"/>
                <w:szCs w:val="24"/>
                <w:lang w:eastAsia="ru-RU"/>
              </w:rPr>
            </w:pPr>
            <w:proofErr w:type="spellStart"/>
            <w:r w:rsidRPr="0035741A">
              <w:rPr>
                <w:color w:val="000000"/>
                <w:szCs w:val="24"/>
                <w:lang w:eastAsia="ru-RU"/>
              </w:rPr>
              <w:t>Переживание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психотравмирующих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обстоятельств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(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ппо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18,8%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13,8%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r w:rsidRPr="008D435A">
              <w:rPr>
                <w:color w:val="000000"/>
                <w:szCs w:val="28"/>
                <w:lang w:eastAsia="ru-RU"/>
              </w:rPr>
              <w:t>0,432</w:t>
            </w:r>
          </w:p>
        </w:tc>
      </w:tr>
      <w:tr w:rsidR="00EA7015" w:rsidRPr="008F2A6C" w:rsidTr="0053792D">
        <w:trPr>
          <w:trHeight w:val="42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35741A" w:rsidRDefault="00EA7015" w:rsidP="0053792D">
            <w:pPr>
              <w:spacing w:after="0" w:line="240" w:lineRule="auto"/>
              <w:rPr>
                <w:color w:val="000000"/>
                <w:szCs w:val="24"/>
                <w:lang w:eastAsia="ru-RU"/>
              </w:rPr>
            </w:pPr>
            <w:proofErr w:type="spellStart"/>
            <w:r w:rsidRPr="0035741A">
              <w:rPr>
                <w:color w:val="000000"/>
                <w:szCs w:val="24"/>
                <w:lang w:eastAsia="ru-RU"/>
              </w:rPr>
              <w:t>Неу</w:t>
            </w:r>
            <w:r>
              <w:rPr>
                <w:color w:val="000000"/>
                <w:szCs w:val="24"/>
                <w:lang w:eastAsia="ru-RU"/>
              </w:rPr>
              <w:t>довлетворенность</w:t>
            </w:r>
            <w:proofErr w:type="spellEnd"/>
            <w:r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Cs w:val="24"/>
                <w:lang w:eastAsia="ru-RU"/>
              </w:rPr>
              <w:t>собой</w:t>
            </w:r>
            <w:proofErr w:type="spellEnd"/>
            <w:r>
              <w:rPr>
                <w:color w:val="000000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color w:val="000000"/>
                <w:szCs w:val="24"/>
                <w:lang w:eastAsia="ru-RU"/>
              </w:rPr>
              <w:t>неуд</w:t>
            </w:r>
            <w:proofErr w:type="spellEnd"/>
            <w:r>
              <w:rPr>
                <w:color w:val="000000"/>
                <w:szCs w:val="24"/>
                <w:lang w:eastAsia="ru-RU"/>
              </w:rPr>
              <w:t xml:space="preserve"> 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12,5%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3,4%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r w:rsidRPr="008D435A">
              <w:rPr>
                <w:color w:val="000000"/>
                <w:szCs w:val="28"/>
                <w:lang w:eastAsia="ru-RU"/>
              </w:rPr>
              <w:t>1,121</w:t>
            </w:r>
          </w:p>
        </w:tc>
      </w:tr>
      <w:tr w:rsidR="00EA7015" w:rsidRPr="008F2A6C" w:rsidTr="0053792D">
        <w:trPr>
          <w:trHeight w:val="41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35741A" w:rsidRDefault="00EA7015" w:rsidP="0053792D">
            <w:pPr>
              <w:spacing w:after="0" w:line="240" w:lineRule="auto"/>
              <w:rPr>
                <w:color w:val="000000"/>
                <w:szCs w:val="24"/>
                <w:lang w:eastAsia="ru-RU"/>
              </w:rPr>
            </w:pPr>
            <w:r w:rsidRPr="0035741A">
              <w:rPr>
                <w:color w:val="000000"/>
                <w:szCs w:val="24"/>
                <w:lang w:eastAsia="ru-RU"/>
              </w:rPr>
              <w:t>«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Загнанность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в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клетку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>» (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звк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6,9%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1,656</w:t>
            </w:r>
          </w:p>
        </w:tc>
      </w:tr>
      <w:tr w:rsidR="00EA7015" w:rsidRPr="008F2A6C" w:rsidTr="0053792D">
        <w:trPr>
          <w:trHeight w:val="30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35741A" w:rsidRDefault="00EA7015" w:rsidP="0053792D">
            <w:pPr>
              <w:spacing w:after="0" w:line="240" w:lineRule="auto"/>
              <w:rPr>
                <w:color w:val="000000"/>
                <w:szCs w:val="24"/>
                <w:lang w:eastAsia="ru-RU"/>
              </w:rPr>
            </w:pPr>
            <w:proofErr w:type="spellStart"/>
            <w:r w:rsidRPr="0035741A">
              <w:rPr>
                <w:color w:val="000000"/>
                <w:szCs w:val="24"/>
                <w:lang w:eastAsia="ru-RU"/>
              </w:rPr>
              <w:t>Тревога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и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депрессия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(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тид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>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10,3%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r w:rsidRPr="008D435A">
              <w:rPr>
                <w:color w:val="000000"/>
                <w:szCs w:val="28"/>
                <w:lang w:eastAsia="ru-RU"/>
              </w:rPr>
              <w:t>1,260</w:t>
            </w:r>
          </w:p>
        </w:tc>
      </w:tr>
      <w:tr w:rsidR="00EA7015" w:rsidRPr="008F2A6C" w:rsidTr="0053792D">
        <w:trPr>
          <w:trHeight w:val="4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EA7015" w:rsidRDefault="00EA7015" w:rsidP="0053792D">
            <w:pPr>
              <w:spacing w:after="0" w:line="240" w:lineRule="auto"/>
              <w:rPr>
                <w:color w:val="000000"/>
                <w:szCs w:val="24"/>
                <w:lang w:val="ru-RU" w:eastAsia="ru-RU"/>
              </w:rPr>
            </w:pPr>
            <w:r w:rsidRPr="00EA7015">
              <w:rPr>
                <w:color w:val="000000"/>
                <w:szCs w:val="24"/>
                <w:lang w:val="ru-RU" w:eastAsia="ru-RU"/>
              </w:rPr>
              <w:t>Неадекватное эмоциональное избир</w:t>
            </w:r>
            <w:r w:rsidRPr="00EA7015">
              <w:rPr>
                <w:color w:val="000000"/>
                <w:szCs w:val="24"/>
                <w:lang w:val="ru-RU" w:eastAsia="ru-RU"/>
              </w:rPr>
              <w:t>а</w:t>
            </w:r>
            <w:r w:rsidRPr="00EA7015">
              <w:rPr>
                <w:color w:val="000000"/>
                <w:szCs w:val="24"/>
                <w:lang w:val="ru-RU" w:eastAsia="ru-RU"/>
              </w:rPr>
              <w:t>тельное реагирование (</w:t>
            </w:r>
            <w:proofErr w:type="spellStart"/>
            <w:r w:rsidRPr="00EA7015">
              <w:rPr>
                <w:color w:val="000000"/>
                <w:szCs w:val="24"/>
                <w:lang w:val="ru-RU" w:eastAsia="ru-RU"/>
              </w:rPr>
              <w:t>нэр</w:t>
            </w:r>
            <w:proofErr w:type="spellEnd"/>
            <w:r w:rsidRPr="00EA7015">
              <w:rPr>
                <w:color w:val="000000"/>
                <w:szCs w:val="24"/>
                <w:lang w:val="ru-RU"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56,3%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F2A6C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55,2%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r w:rsidRPr="008D435A">
              <w:rPr>
                <w:color w:val="000000"/>
                <w:szCs w:val="28"/>
                <w:lang w:eastAsia="ru-RU"/>
              </w:rPr>
              <w:t>0,070</w:t>
            </w:r>
          </w:p>
        </w:tc>
      </w:tr>
      <w:tr w:rsidR="00EA7015" w:rsidRPr="008F2A6C" w:rsidTr="0053792D">
        <w:trPr>
          <w:trHeight w:val="35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EA7015" w:rsidRDefault="00EA7015" w:rsidP="0053792D">
            <w:pPr>
              <w:spacing w:after="0" w:line="240" w:lineRule="auto"/>
              <w:rPr>
                <w:color w:val="000000"/>
                <w:szCs w:val="24"/>
                <w:lang w:val="ru-RU" w:eastAsia="ru-RU"/>
              </w:rPr>
            </w:pPr>
            <w:proofErr w:type="spellStart"/>
            <w:r w:rsidRPr="00EA7015">
              <w:rPr>
                <w:color w:val="000000"/>
                <w:szCs w:val="24"/>
                <w:lang w:val="ru-RU" w:eastAsia="ru-RU"/>
              </w:rPr>
              <w:lastRenderedPageBreak/>
              <w:t>Эмоц-нравств</w:t>
            </w:r>
            <w:proofErr w:type="spellEnd"/>
            <w:r w:rsidRPr="00EA7015">
              <w:rPr>
                <w:color w:val="000000"/>
                <w:szCs w:val="24"/>
                <w:lang w:val="ru-RU" w:eastAsia="ru-RU"/>
              </w:rPr>
              <w:t xml:space="preserve"> дезориентаци</w:t>
            </w:r>
            <w:proofErr w:type="gramStart"/>
            <w:r w:rsidRPr="00EA7015">
              <w:rPr>
                <w:color w:val="000000"/>
                <w:szCs w:val="24"/>
                <w:lang w:val="ru-RU" w:eastAsia="ru-RU"/>
              </w:rPr>
              <w:t>я(</w:t>
            </w:r>
            <w:proofErr w:type="spellStart"/>
            <w:proofErr w:type="gramEnd"/>
            <w:r w:rsidRPr="00EA7015">
              <w:rPr>
                <w:color w:val="000000"/>
                <w:szCs w:val="24"/>
                <w:lang w:val="ru-RU" w:eastAsia="ru-RU"/>
              </w:rPr>
              <w:t>э-н</w:t>
            </w:r>
            <w:proofErr w:type="spellEnd"/>
            <w:r w:rsidRPr="00EA7015">
              <w:rPr>
                <w:color w:val="000000"/>
                <w:szCs w:val="24"/>
                <w:lang w:val="ru-RU" w:eastAsia="ru-RU"/>
              </w:rPr>
              <w:t xml:space="preserve"> д);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10,3%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r w:rsidRPr="008D435A">
              <w:rPr>
                <w:color w:val="000000"/>
                <w:szCs w:val="28"/>
                <w:lang w:eastAsia="ru-RU"/>
              </w:rPr>
              <w:t>1,260</w:t>
            </w:r>
          </w:p>
        </w:tc>
      </w:tr>
      <w:tr w:rsidR="00EA7015" w:rsidRPr="008F2A6C" w:rsidTr="0053792D">
        <w:trPr>
          <w:trHeight w:val="60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EA7015" w:rsidRDefault="00EA7015" w:rsidP="0053792D">
            <w:pPr>
              <w:spacing w:after="0" w:line="240" w:lineRule="auto"/>
              <w:rPr>
                <w:color w:val="000000"/>
                <w:szCs w:val="24"/>
                <w:lang w:val="ru-RU" w:eastAsia="ru-RU"/>
              </w:rPr>
            </w:pPr>
            <w:r w:rsidRPr="00EA7015">
              <w:rPr>
                <w:color w:val="000000"/>
                <w:szCs w:val="24"/>
                <w:lang w:val="ru-RU" w:eastAsia="ru-RU"/>
              </w:rPr>
              <w:t>Расширение сферы экономии эмоций (</w:t>
            </w:r>
            <w:proofErr w:type="spellStart"/>
            <w:r w:rsidRPr="00EA7015">
              <w:rPr>
                <w:color w:val="000000"/>
                <w:szCs w:val="24"/>
                <w:lang w:val="ru-RU" w:eastAsia="ru-RU"/>
              </w:rPr>
              <w:t>рсээ</w:t>
            </w:r>
            <w:proofErr w:type="spellEnd"/>
            <w:r w:rsidRPr="00EA7015">
              <w:rPr>
                <w:color w:val="000000"/>
                <w:szCs w:val="24"/>
                <w:lang w:val="ru-RU"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3,4%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r w:rsidRPr="008D435A">
              <w:rPr>
                <w:color w:val="000000"/>
                <w:szCs w:val="28"/>
                <w:lang w:eastAsia="ru-RU"/>
              </w:rPr>
              <w:t>0,423</w:t>
            </w:r>
          </w:p>
        </w:tc>
      </w:tr>
      <w:tr w:rsidR="00EA7015" w:rsidRPr="008F2A6C" w:rsidTr="0053792D">
        <w:trPr>
          <w:trHeight w:val="35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35741A" w:rsidRDefault="00EA7015" w:rsidP="0053792D">
            <w:pPr>
              <w:spacing w:after="0" w:line="240" w:lineRule="auto"/>
              <w:rPr>
                <w:color w:val="000000"/>
                <w:szCs w:val="24"/>
                <w:lang w:eastAsia="ru-RU"/>
              </w:rPr>
            </w:pPr>
            <w:proofErr w:type="spellStart"/>
            <w:r w:rsidRPr="0035741A">
              <w:rPr>
                <w:color w:val="000000"/>
                <w:szCs w:val="24"/>
                <w:lang w:eastAsia="ru-RU"/>
              </w:rPr>
              <w:t>Редукция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проф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обязанностей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(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рпо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>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27,6%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r w:rsidRPr="008D435A">
              <w:rPr>
                <w:color w:val="000000"/>
                <w:szCs w:val="28"/>
                <w:lang w:eastAsia="ru-RU"/>
              </w:rPr>
              <w:t>-0,189</w:t>
            </w:r>
          </w:p>
        </w:tc>
      </w:tr>
      <w:tr w:rsidR="00EA7015" w:rsidRPr="008F2A6C" w:rsidTr="0053792D">
        <w:trPr>
          <w:trHeight w:val="4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35741A" w:rsidRDefault="00EA7015" w:rsidP="0053792D">
            <w:pPr>
              <w:spacing w:after="0" w:line="240" w:lineRule="auto"/>
              <w:rPr>
                <w:color w:val="000000"/>
                <w:szCs w:val="24"/>
                <w:lang w:eastAsia="ru-RU"/>
              </w:rPr>
            </w:pPr>
            <w:proofErr w:type="spellStart"/>
            <w:r w:rsidRPr="0035741A">
              <w:rPr>
                <w:color w:val="000000"/>
                <w:szCs w:val="24"/>
                <w:lang w:eastAsia="ru-RU"/>
              </w:rPr>
              <w:t>Эмоциональный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дефицит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(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эд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0,0%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r w:rsidRPr="008D435A">
              <w:rPr>
                <w:color w:val="000000"/>
                <w:szCs w:val="28"/>
                <w:lang w:eastAsia="ru-RU"/>
              </w:rPr>
              <w:t>0,000</w:t>
            </w:r>
          </w:p>
        </w:tc>
      </w:tr>
      <w:tr w:rsidR="00EA7015" w:rsidRPr="008F2A6C" w:rsidTr="0053792D">
        <w:trPr>
          <w:trHeight w:val="42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35741A" w:rsidRDefault="00EA7015" w:rsidP="0053792D">
            <w:pPr>
              <w:spacing w:after="0" w:line="240" w:lineRule="auto"/>
              <w:rPr>
                <w:color w:val="000000"/>
                <w:szCs w:val="24"/>
                <w:lang w:eastAsia="ru-RU"/>
              </w:rPr>
            </w:pPr>
            <w:proofErr w:type="spellStart"/>
            <w:r w:rsidRPr="0035741A">
              <w:rPr>
                <w:color w:val="000000"/>
                <w:szCs w:val="24"/>
                <w:lang w:eastAsia="ru-RU"/>
              </w:rPr>
              <w:t>Эмоциональная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отстраненность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>(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эо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37,5%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10,3%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2,130</w:t>
            </w:r>
          </w:p>
        </w:tc>
      </w:tr>
      <w:tr w:rsidR="00EA7015" w:rsidRPr="008F2A6C" w:rsidTr="0053792D">
        <w:trPr>
          <w:trHeight w:val="51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35741A" w:rsidRDefault="00EA7015" w:rsidP="0053792D">
            <w:pPr>
              <w:spacing w:after="0" w:line="240" w:lineRule="auto"/>
              <w:rPr>
                <w:color w:val="000000"/>
                <w:szCs w:val="24"/>
                <w:lang w:eastAsia="ru-RU"/>
              </w:rPr>
            </w:pPr>
            <w:proofErr w:type="spellStart"/>
            <w:r w:rsidRPr="0035741A">
              <w:rPr>
                <w:color w:val="000000"/>
                <w:szCs w:val="24"/>
                <w:lang w:eastAsia="ru-RU"/>
              </w:rPr>
              <w:t>Личностная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отстраненность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 xml:space="preserve"> (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депе</w:t>
            </w:r>
            <w:r w:rsidRPr="0035741A">
              <w:rPr>
                <w:color w:val="000000"/>
                <w:szCs w:val="24"/>
                <w:lang w:eastAsia="ru-RU"/>
              </w:rPr>
              <w:t>р</w:t>
            </w:r>
            <w:r w:rsidRPr="0035741A">
              <w:rPr>
                <w:color w:val="000000"/>
                <w:szCs w:val="24"/>
                <w:lang w:eastAsia="ru-RU"/>
              </w:rPr>
              <w:t>сонализация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>)(</w:t>
            </w:r>
            <w:proofErr w:type="spellStart"/>
            <w:r w:rsidRPr="0035741A">
              <w:rPr>
                <w:color w:val="000000"/>
                <w:szCs w:val="24"/>
                <w:lang w:eastAsia="ru-RU"/>
              </w:rPr>
              <w:t>ло</w:t>
            </w:r>
            <w:proofErr w:type="spellEnd"/>
            <w:r w:rsidRPr="0035741A">
              <w:rPr>
                <w:color w:val="000000"/>
                <w:szCs w:val="24"/>
                <w:lang w:eastAsia="ru-RU"/>
              </w:rPr>
              <w:t>);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18,8%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6,9%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Cs w:val="28"/>
                <w:lang w:eastAsia="ru-RU"/>
              </w:rPr>
            </w:pPr>
            <w:r w:rsidRPr="008D435A">
              <w:rPr>
                <w:color w:val="000000"/>
                <w:szCs w:val="28"/>
                <w:lang w:eastAsia="ru-RU"/>
              </w:rPr>
              <w:t>1,170</w:t>
            </w:r>
          </w:p>
        </w:tc>
      </w:tr>
      <w:tr w:rsidR="00EA7015" w:rsidRPr="008F2A6C" w:rsidTr="0053792D">
        <w:trPr>
          <w:trHeight w:val="66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015" w:rsidRPr="00EA7015" w:rsidRDefault="00EA7015" w:rsidP="0053792D">
            <w:pPr>
              <w:spacing w:after="0" w:line="240" w:lineRule="auto"/>
              <w:rPr>
                <w:color w:val="000000"/>
                <w:szCs w:val="24"/>
                <w:lang w:val="ru-RU" w:eastAsia="ru-RU"/>
              </w:rPr>
            </w:pPr>
            <w:r w:rsidRPr="00EA7015">
              <w:rPr>
                <w:color w:val="000000"/>
                <w:szCs w:val="24"/>
                <w:lang w:val="ru-RU" w:eastAsia="ru-RU"/>
              </w:rPr>
              <w:t xml:space="preserve">Психосоматические и </w:t>
            </w:r>
            <w:proofErr w:type="spellStart"/>
            <w:r w:rsidRPr="00EA7015">
              <w:rPr>
                <w:color w:val="000000"/>
                <w:szCs w:val="24"/>
                <w:lang w:val="ru-RU" w:eastAsia="ru-RU"/>
              </w:rPr>
              <w:t>психовегет</w:t>
            </w:r>
            <w:r w:rsidRPr="00EA7015">
              <w:rPr>
                <w:color w:val="000000"/>
                <w:szCs w:val="24"/>
                <w:lang w:val="ru-RU" w:eastAsia="ru-RU"/>
              </w:rPr>
              <w:t>а</w:t>
            </w:r>
            <w:r w:rsidRPr="00EA7015">
              <w:rPr>
                <w:color w:val="000000"/>
                <w:szCs w:val="24"/>
                <w:lang w:val="ru-RU" w:eastAsia="ru-RU"/>
              </w:rPr>
              <w:t>тивные</w:t>
            </w:r>
            <w:proofErr w:type="spellEnd"/>
            <w:r w:rsidRPr="00EA7015">
              <w:rPr>
                <w:color w:val="000000"/>
                <w:szCs w:val="24"/>
                <w:lang w:val="ru-RU" w:eastAsia="ru-RU"/>
              </w:rPr>
              <w:t xml:space="preserve"> нарушения (</w:t>
            </w:r>
            <w:proofErr w:type="spellStart"/>
            <w:r w:rsidRPr="00EA7015">
              <w:rPr>
                <w:color w:val="000000"/>
                <w:szCs w:val="24"/>
                <w:lang w:val="ru-RU" w:eastAsia="ru-RU"/>
              </w:rPr>
              <w:t>Иппн</w:t>
            </w:r>
            <w:proofErr w:type="spellEnd"/>
            <w:r w:rsidRPr="00EA7015">
              <w:rPr>
                <w:color w:val="000000"/>
                <w:szCs w:val="24"/>
                <w:lang w:val="ru-RU" w:eastAsia="ru-RU"/>
              </w:rPr>
              <w:t>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A7015" w:rsidRPr="008F2A6C" w:rsidRDefault="00EA7015" w:rsidP="0053792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8F2A6C">
              <w:rPr>
                <w:color w:val="000000"/>
                <w:sz w:val="28"/>
                <w:szCs w:val="28"/>
              </w:rPr>
              <w:t>6,9%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7015" w:rsidRPr="008D435A" w:rsidRDefault="00EA7015" w:rsidP="005379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435A">
              <w:rPr>
                <w:color w:val="000000"/>
                <w:sz w:val="28"/>
                <w:szCs w:val="28"/>
                <w:lang w:eastAsia="ru-RU"/>
              </w:rPr>
              <w:t>1,656</w:t>
            </w:r>
          </w:p>
        </w:tc>
      </w:tr>
    </w:tbl>
    <w:p w:rsidR="00843149" w:rsidRPr="00843149" w:rsidRDefault="00843149">
      <w:pPr>
        <w:rPr>
          <w:lang w:val="ru-RU"/>
        </w:rPr>
      </w:pPr>
    </w:p>
    <w:sectPr w:rsidR="00843149" w:rsidRPr="00843149" w:rsidSect="00616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271C"/>
    <w:multiLevelType w:val="multilevel"/>
    <w:tmpl w:val="A11C3580"/>
    <w:lvl w:ilvl="0">
      <w:start w:val="1"/>
      <w:numFmt w:val="upperRoman"/>
      <w:lvlText w:val="Задание%1."/>
      <w:lvlJc w:val="left"/>
      <w:pPr>
        <w:tabs>
          <w:tab w:val="num" w:pos="2160"/>
        </w:tabs>
      </w:pPr>
      <w:rPr>
        <w:rFonts w:cs="Times New Roman"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cs="Times New Roman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1">
    <w:nsid w:val="419D5AEB"/>
    <w:multiLevelType w:val="multilevel"/>
    <w:tmpl w:val="A7D2D23A"/>
    <w:lvl w:ilvl="0">
      <w:start w:val="1"/>
      <w:numFmt w:val="upperRoman"/>
      <w:lvlText w:val="Задание%1."/>
      <w:lvlJc w:val="left"/>
      <w:pPr>
        <w:tabs>
          <w:tab w:val="num" w:pos="2160"/>
        </w:tabs>
      </w:pPr>
      <w:rPr>
        <w:rFonts w:cs="Times New Roman"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cs="Times New Roman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2">
    <w:nsid w:val="6F0264C3"/>
    <w:multiLevelType w:val="multilevel"/>
    <w:tmpl w:val="C5D405AE"/>
    <w:lvl w:ilvl="0">
      <w:start w:val="1"/>
      <w:numFmt w:val="upperRoman"/>
      <w:lvlText w:val="Задание%1."/>
      <w:lvlJc w:val="left"/>
      <w:pPr>
        <w:tabs>
          <w:tab w:val="num" w:pos="2160"/>
        </w:tabs>
      </w:pPr>
      <w:rPr>
        <w:rFonts w:cs="Times New Roman"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cs="Times New Roman" w:hint="default"/>
        <w:b w:val="0"/>
        <w:i w:val="0"/>
      </w:rPr>
    </w:lvl>
    <w:lvl w:ilvl="3">
      <w:start w:val="2"/>
      <w:numFmt w:val="bullet"/>
      <w:lvlText w:val="-"/>
      <w:lvlJc w:val="left"/>
      <w:pPr>
        <w:tabs>
          <w:tab w:val="num" w:pos="864"/>
        </w:tabs>
        <w:ind w:left="864" w:hanging="144"/>
      </w:pPr>
      <w:rPr>
        <w:rFonts w:ascii="Times New Roman" w:eastAsia="Times New Roman" w:hAnsi="Times New Roman" w:hint="default"/>
        <w:b w:val="0"/>
        <w:i w:val="0"/>
        <w:sz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3">
    <w:nsid w:val="7DD818D3"/>
    <w:multiLevelType w:val="hybridMultilevel"/>
    <w:tmpl w:val="CCFA4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revisionView w:inkAnnotations="0"/>
  <w:defaultTabStop w:val="708"/>
  <w:characterSpacingControl w:val="doNotCompress"/>
  <w:compat/>
  <w:rsids>
    <w:rsidRoot w:val="00843149"/>
    <w:rsid w:val="00131CFC"/>
    <w:rsid w:val="00274CD5"/>
    <w:rsid w:val="00304C4D"/>
    <w:rsid w:val="00325C61"/>
    <w:rsid w:val="00332078"/>
    <w:rsid w:val="00616C5E"/>
    <w:rsid w:val="00630110"/>
    <w:rsid w:val="00830F55"/>
    <w:rsid w:val="00843149"/>
    <w:rsid w:val="008C0FB3"/>
    <w:rsid w:val="00A968A8"/>
    <w:rsid w:val="00CA5908"/>
    <w:rsid w:val="00EA27AA"/>
    <w:rsid w:val="00EA7015"/>
    <w:rsid w:val="00F43317"/>
    <w:rsid w:val="00F65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napToGrid w:val="0"/>
        <w:sz w:val="24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C4D"/>
  </w:style>
  <w:style w:type="paragraph" w:styleId="1">
    <w:name w:val="heading 1"/>
    <w:basedOn w:val="a"/>
    <w:next w:val="a"/>
    <w:link w:val="10"/>
    <w:uiPriority w:val="9"/>
    <w:qFormat/>
    <w:rsid w:val="00304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4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4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4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4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4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04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04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04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04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04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04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04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304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4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04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04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4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04C4D"/>
    <w:rPr>
      <w:b/>
      <w:bCs/>
    </w:rPr>
  </w:style>
  <w:style w:type="character" w:styleId="a9">
    <w:name w:val="Emphasis"/>
    <w:basedOn w:val="a0"/>
    <w:uiPriority w:val="20"/>
    <w:qFormat/>
    <w:rsid w:val="00304C4D"/>
    <w:rPr>
      <w:i/>
      <w:iCs/>
    </w:rPr>
  </w:style>
  <w:style w:type="paragraph" w:styleId="aa">
    <w:name w:val="No Spacing"/>
    <w:uiPriority w:val="99"/>
    <w:qFormat/>
    <w:rsid w:val="00304C4D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304C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4C4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4C4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04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4C4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04C4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04C4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04C4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04C4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04C4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304C4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Психология-4</dc:creator>
  <cp:lastModifiedBy>Психология-4</cp:lastModifiedBy>
  <cp:revision>2</cp:revision>
  <dcterms:created xsi:type="dcterms:W3CDTF">2023-12-10T16:09:00Z</dcterms:created>
  <dcterms:modified xsi:type="dcterms:W3CDTF">2023-12-10T18:20:00Z</dcterms:modified>
</cp:coreProperties>
</file>