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113" w:rsidRPr="00854C7F" w:rsidRDefault="00780113" w:rsidP="00780113">
      <w:pPr>
        <w:spacing w:after="0" w:line="240" w:lineRule="auto"/>
        <w:jc w:val="both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П</w:t>
      </w:r>
      <w:r w:rsidRPr="00854C7F">
        <w:rPr>
          <w:rFonts w:cs="Times New Roman"/>
          <w:b/>
          <w:color w:val="000000" w:themeColor="text1"/>
          <w:szCs w:val="24"/>
        </w:rPr>
        <w:t>рактическое занятие № 4</w:t>
      </w:r>
    </w:p>
    <w:p w:rsidR="00780113" w:rsidRPr="00854C7F" w:rsidRDefault="00780113" w:rsidP="00780113">
      <w:pPr>
        <w:spacing w:after="0" w:line="240" w:lineRule="auto"/>
        <w:jc w:val="both"/>
        <w:rPr>
          <w:rFonts w:cs="Times New Roman"/>
          <w:b/>
          <w:color w:val="000000" w:themeColor="text1"/>
          <w:szCs w:val="24"/>
          <w:u w:color="FF6600"/>
        </w:rPr>
      </w:pPr>
      <w:r w:rsidRPr="00854C7F">
        <w:rPr>
          <w:rFonts w:cs="Times New Roman"/>
          <w:b/>
          <w:color w:val="000000" w:themeColor="text1"/>
          <w:szCs w:val="24"/>
          <w:u w:color="FF6600"/>
        </w:rPr>
        <w:t>«</w:t>
      </w:r>
      <w:r>
        <w:rPr>
          <w:rFonts w:cs="Times New Roman"/>
          <w:b/>
          <w:color w:val="000000" w:themeColor="text1"/>
          <w:szCs w:val="24"/>
          <w:u w:color="FF6600"/>
        </w:rPr>
        <w:t>О</w:t>
      </w:r>
      <w:r w:rsidRPr="00854C7F">
        <w:rPr>
          <w:rFonts w:cs="Times New Roman"/>
          <w:b/>
          <w:szCs w:val="24"/>
        </w:rPr>
        <w:t>сновные теории и концепции отечественной и зарубежной психологии. т</w:t>
      </w:r>
      <w:r w:rsidRPr="00854C7F">
        <w:rPr>
          <w:rFonts w:cs="Times New Roman"/>
          <w:b/>
          <w:color w:val="000000" w:themeColor="text1"/>
          <w:szCs w:val="24"/>
          <w:u w:color="FF6600"/>
        </w:rPr>
        <w:t xml:space="preserve">еория эмоций </w:t>
      </w:r>
      <w:r>
        <w:rPr>
          <w:rFonts w:cs="Times New Roman"/>
          <w:b/>
          <w:color w:val="000000" w:themeColor="text1"/>
          <w:szCs w:val="24"/>
          <w:u w:color="FF6600"/>
        </w:rPr>
        <w:t>Д</w:t>
      </w:r>
      <w:r w:rsidRPr="00854C7F">
        <w:rPr>
          <w:rFonts w:cs="Times New Roman"/>
          <w:b/>
          <w:color w:val="000000" w:themeColor="text1"/>
          <w:szCs w:val="24"/>
          <w:u w:color="FF6600"/>
        </w:rPr>
        <w:t>жемса»</w:t>
      </w:r>
      <w:r w:rsidRPr="00854C7F">
        <w:rPr>
          <w:rFonts w:cs="Times New Roman"/>
          <w:b/>
          <w:color w:val="000000" w:themeColor="text1"/>
          <w:szCs w:val="24"/>
        </w:rPr>
        <w:t xml:space="preserve"> (2 часа)</w:t>
      </w:r>
      <w:r w:rsidRPr="00854C7F">
        <w:rPr>
          <w:rFonts w:cs="Times New Roman"/>
          <w:b/>
          <w:color w:val="000000" w:themeColor="text1"/>
          <w:szCs w:val="24"/>
          <w:u w:color="FF6600"/>
        </w:rPr>
        <w:t xml:space="preserve"> </w:t>
      </w:r>
    </w:p>
    <w:p w:rsidR="00780113" w:rsidRPr="00854C7F" w:rsidRDefault="00780113" w:rsidP="00780113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780113" w:rsidRPr="00854C7F" w:rsidRDefault="00780113" w:rsidP="00780113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 xml:space="preserve">Далее обсуждаются основные правила подготовки и проведения доклада по заданной теме. </w:t>
      </w:r>
    </w:p>
    <w:p w:rsidR="00780113" w:rsidRPr="00854C7F" w:rsidRDefault="00780113" w:rsidP="00780113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780113" w:rsidRPr="00854C7F" w:rsidRDefault="00780113" w:rsidP="00780113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Задачи докладчика:</w:t>
      </w:r>
    </w:p>
    <w:p w:rsidR="00780113" w:rsidRPr="00854C7F" w:rsidRDefault="00780113" w:rsidP="00780113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– раскрыть тему на примерах психологических исследований отечественных и зарубежных авторов;</w:t>
      </w:r>
    </w:p>
    <w:p w:rsidR="00780113" w:rsidRPr="00854C7F" w:rsidRDefault="00780113" w:rsidP="00780113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– подготовиться к устному выступлению в течение 5-7 минут;</w:t>
      </w:r>
    </w:p>
    <w:p w:rsidR="00780113" w:rsidRPr="00854C7F" w:rsidRDefault="00780113" w:rsidP="00780113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– ответить на вопросы аудитории и преподавателя.</w:t>
      </w:r>
    </w:p>
    <w:p w:rsidR="00780113" w:rsidRPr="00854C7F" w:rsidRDefault="00780113" w:rsidP="00780113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  <w:r w:rsidRPr="00854C7F">
        <w:rPr>
          <w:rFonts w:cs="Times New Roman"/>
          <w:b/>
          <w:szCs w:val="24"/>
        </w:rPr>
        <w:t>Далее обсуждаются вопросы практического занятия:</w:t>
      </w:r>
    </w:p>
    <w:p w:rsidR="00780113" w:rsidRPr="00854C7F" w:rsidRDefault="00780113" w:rsidP="007801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854C7F">
        <w:rPr>
          <w:rFonts w:cs="Times New Roman"/>
          <w:bCs/>
          <w:color w:val="000000" w:themeColor="text1"/>
          <w:szCs w:val="24"/>
        </w:rPr>
        <w:t>Как определял Джемс</w:t>
      </w:r>
      <w:r w:rsidRPr="00854C7F">
        <w:rPr>
          <w:rFonts w:cs="Times New Roman"/>
          <w:color w:val="000000" w:themeColor="text1"/>
          <w:szCs w:val="24"/>
        </w:rPr>
        <w:t xml:space="preserve"> поток сознания?</w:t>
      </w:r>
    </w:p>
    <w:p w:rsidR="00780113" w:rsidRPr="00854C7F" w:rsidRDefault="00780113" w:rsidP="007801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854C7F">
        <w:rPr>
          <w:rFonts w:cs="Times New Roman"/>
          <w:color w:val="000000" w:themeColor="text1"/>
          <w:szCs w:val="24"/>
        </w:rPr>
        <w:t>Какова структура эмпирической личности в теории Джемса?</w:t>
      </w:r>
    </w:p>
    <w:p w:rsidR="00780113" w:rsidRPr="00854C7F" w:rsidRDefault="00780113" w:rsidP="007801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 w:themeColor="text1"/>
          <w:szCs w:val="24"/>
        </w:rPr>
      </w:pPr>
      <w:r w:rsidRPr="00854C7F">
        <w:rPr>
          <w:rFonts w:cs="Times New Roman"/>
          <w:color w:val="000000" w:themeColor="text1"/>
          <w:szCs w:val="24"/>
        </w:rPr>
        <w:t xml:space="preserve">Как </w:t>
      </w:r>
      <w:r w:rsidRPr="00854C7F">
        <w:rPr>
          <w:rFonts w:cs="Times New Roman"/>
          <w:bCs/>
          <w:color w:val="000000" w:themeColor="text1"/>
          <w:szCs w:val="24"/>
        </w:rPr>
        <w:t>Джемс объяснял сущность эмоций?</w:t>
      </w:r>
    </w:p>
    <w:p w:rsidR="00780113" w:rsidRPr="00854C7F" w:rsidRDefault="00780113" w:rsidP="00780113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Методы обучения – учебная дискуссия, метод иллюстраций.</w:t>
      </w:r>
    </w:p>
    <w:p w:rsidR="00780113" w:rsidRPr="00854C7F" w:rsidRDefault="00780113" w:rsidP="00780113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Средства обучения – вербальные, визуальные, символические.</w:t>
      </w:r>
    </w:p>
    <w:p w:rsidR="00780113" w:rsidRPr="00854C7F" w:rsidRDefault="00780113" w:rsidP="00780113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Интерактивные формы обучения – дебаты.</w:t>
      </w:r>
    </w:p>
    <w:p w:rsidR="00780113" w:rsidRPr="00854C7F" w:rsidRDefault="00780113" w:rsidP="00780113">
      <w:pPr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</w:p>
    <w:p w:rsidR="00780113" w:rsidRPr="00854C7F" w:rsidRDefault="00780113" w:rsidP="00780113">
      <w:pPr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  <w:r w:rsidRPr="00854C7F">
        <w:rPr>
          <w:rFonts w:eastAsia="Times New Roman" w:cs="Times New Roman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ED175F" w:rsidRDefault="00780113">
      <w:r w:rsidRPr="00B355B6">
        <w:rPr>
          <w:noProof/>
          <w:lang w:eastAsia="ru-RU"/>
        </w:rPr>
        <w:lastRenderedPageBreak/>
        <w:drawing>
          <wp:inline distT="0" distB="0" distL="0" distR="0" wp14:anchorId="5EA4D85E" wp14:editId="750D789E">
            <wp:extent cx="5940425" cy="5349875"/>
            <wp:effectExtent l="0" t="0" r="3175" b="0"/>
            <wp:docPr id="21277494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4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8782D"/>
    <w:multiLevelType w:val="hybridMultilevel"/>
    <w:tmpl w:val="5EA2D4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13"/>
    <w:rsid w:val="00780113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442A0-71A1-4187-B08D-F2051EDA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113"/>
    <w:pPr>
      <w:spacing w:after="200" w:line="276" w:lineRule="auto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011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78011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2023-11-30T17:19:00Z</dcterms:created>
  <dcterms:modified xsi:type="dcterms:W3CDTF">2023-11-30T17:19:00Z</dcterms:modified>
</cp:coreProperties>
</file>