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B03D8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bookmarkStart w:id="0" w:name="_GoBack"/>
      <w:bookmarkEnd w:id="0"/>
      <w:r w:rsidRPr="005713CE">
        <w:rPr>
          <w:rFonts w:eastAsia="Calibri" w:cs="Times New Roman"/>
          <w:snapToGrid w:val="0"/>
          <w:szCs w:val="24"/>
        </w:rPr>
        <w:t>ФЕДЕРАЛЬНОЕ АГЕНТСТВО ЖЕЛЕЗНОДОРОЖНОГО ТРАНСПОРТА</w:t>
      </w:r>
    </w:p>
    <w:p w14:paraId="1FAF67F6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14:paraId="273410D3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высшего образования</w:t>
      </w:r>
    </w:p>
    <w:p w14:paraId="13763AEF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«Петербургский государственный университет путей сообщения </w:t>
      </w:r>
    </w:p>
    <w:p w14:paraId="39BF92DB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Императора Александра </w:t>
      </w:r>
      <w:r w:rsidRPr="005713CE">
        <w:rPr>
          <w:rFonts w:eastAsia="Calibri" w:cs="Times New Roman"/>
          <w:snapToGrid w:val="0"/>
          <w:szCs w:val="24"/>
          <w:lang w:val="en-US"/>
        </w:rPr>
        <w:t>I</w:t>
      </w:r>
      <w:r w:rsidRPr="005713CE">
        <w:rPr>
          <w:rFonts w:eastAsia="Calibri" w:cs="Times New Roman"/>
          <w:snapToGrid w:val="0"/>
          <w:szCs w:val="24"/>
        </w:rPr>
        <w:t>»</w:t>
      </w:r>
    </w:p>
    <w:p w14:paraId="05719F99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(ФГБОУ ВО ПГУПС)</w:t>
      </w:r>
    </w:p>
    <w:p w14:paraId="7304615C" w14:textId="77777777" w:rsidR="00F14F2C" w:rsidRPr="005713CE" w:rsidRDefault="00F14F2C" w:rsidP="00F14F2C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</w:p>
    <w:p w14:paraId="0A17E9C8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52704BBD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39166056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2A7A9271" w14:textId="77777777" w:rsidR="00F14F2C" w:rsidRPr="005713CE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3B50D2AA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6AEA6E4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5453838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B8A8973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CC7B0BC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3D3D95E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146A00C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D76CF57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11FD1480" w14:textId="77777777" w:rsidR="00F14F2C" w:rsidRPr="00A964A1" w:rsidRDefault="00F14F2C" w:rsidP="00F14F2C">
      <w:pPr>
        <w:spacing w:after="0" w:line="240" w:lineRule="auto"/>
        <w:contextualSpacing/>
        <w:jc w:val="center"/>
        <w:rPr>
          <w:bCs/>
          <w:szCs w:val="24"/>
        </w:rPr>
      </w:pPr>
      <w:r w:rsidRPr="00A964A1">
        <w:rPr>
          <w:rFonts w:eastAsia="Times New Roman" w:cs="Times New Roman"/>
          <w:bCs/>
          <w:szCs w:val="24"/>
        </w:rPr>
        <w:t>Б1.</w:t>
      </w:r>
      <w:r w:rsidR="000638E3" w:rsidRPr="00A964A1">
        <w:rPr>
          <w:rFonts w:eastAsia="Times New Roman" w:cs="Times New Roman"/>
          <w:bCs/>
          <w:szCs w:val="24"/>
        </w:rPr>
        <w:t>О</w:t>
      </w:r>
      <w:r w:rsidRPr="00A964A1">
        <w:rPr>
          <w:rFonts w:eastAsia="Times New Roman" w:cs="Times New Roman"/>
          <w:bCs/>
          <w:szCs w:val="24"/>
        </w:rPr>
        <w:t xml:space="preserve">.02 </w:t>
      </w:r>
      <w:r w:rsidRPr="00A964A1">
        <w:rPr>
          <w:bCs/>
          <w:szCs w:val="24"/>
        </w:rPr>
        <w:t xml:space="preserve">«ОСНОВНЫЕ НАПРАВЛЕНИЯ ПСИХОЛОГИЧЕСКОЙ НАУКИ» </w:t>
      </w:r>
    </w:p>
    <w:p w14:paraId="35082873" w14:textId="77777777" w:rsidR="00F14F2C" w:rsidRPr="004314D2" w:rsidRDefault="00F14F2C" w:rsidP="00F14F2C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</w:p>
    <w:p w14:paraId="1504953A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6BDD968D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2EE5A02D" w14:textId="77777777" w:rsidR="00F14F2C" w:rsidRPr="005713C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3A3EA90D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для направления подготовки </w:t>
      </w:r>
    </w:p>
    <w:p w14:paraId="10E8353D" w14:textId="77777777" w:rsidR="00F14F2C" w:rsidRDefault="00F14F2C" w:rsidP="00F14F2C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374F0CA6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 w:rsidRPr="00A0298E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Психология</w:t>
      </w:r>
      <w:r w:rsidRPr="00A0298E">
        <w:rPr>
          <w:rFonts w:eastAsia="Times New Roman" w:cs="Times New Roman"/>
          <w:szCs w:val="24"/>
        </w:rPr>
        <w:t xml:space="preserve">» </w:t>
      </w:r>
    </w:p>
    <w:p w14:paraId="6EA50B94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CBA0D59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по </w:t>
      </w:r>
      <w:r w:rsidRPr="002D6DF9">
        <w:rPr>
          <w:rFonts w:eastAsia="Times New Roman" w:cs="Times New Roman"/>
          <w:szCs w:val="24"/>
        </w:rPr>
        <w:t>магистерской программе</w:t>
      </w:r>
    </w:p>
    <w:p w14:paraId="189EEE6B" w14:textId="77777777" w:rsidR="00F14F2C" w:rsidRPr="008C3B8B" w:rsidRDefault="00F14F2C" w:rsidP="00F14F2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C3B8B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 w:rsidRPr="008C3B8B">
        <w:rPr>
          <w:rFonts w:eastAsia="Times New Roman" w:cs="Times New Roman"/>
          <w:sz w:val="28"/>
          <w:szCs w:val="28"/>
        </w:rPr>
        <w:t xml:space="preserve">» </w:t>
      </w:r>
    </w:p>
    <w:p w14:paraId="242D459B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77D410C4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1D9417A8" w14:textId="77777777" w:rsidR="00F14F2C" w:rsidRPr="00A0298E" w:rsidRDefault="00F14F2C" w:rsidP="00F14F2C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555C4399" w14:textId="77777777" w:rsidR="00F14F2C" w:rsidRPr="004314D2" w:rsidRDefault="00F14F2C" w:rsidP="00F14F2C">
      <w:pPr>
        <w:spacing w:after="0" w:line="240" w:lineRule="auto"/>
        <w:jc w:val="center"/>
        <w:rPr>
          <w:rFonts w:cs="Times New Roman"/>
          <w:szCs w:val="24"/>
        </w:rPr>
      </w:pPr>
    </w:p>
    <w:p w14:paraId="4F9A2DEE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8E0EC22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17CFCB0A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19AD0DAF" w14:textId="77777777" w:rsidR="00F14F2C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1EF2BE41" w14:textId="77777777" w:rsidR="00F14F2C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179889F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0E7B20C5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24A4D359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624CD67F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38CDA5D2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445F4168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155CFDA3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2B7B1B4D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2CD31E95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</w:p>
    <w:p w14:paraId="3A490A27" w14:textId="7777777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 xml:space="preserve">Санкт-Петербург </w:t>
      </w:r>
    </w:p>
    <w:p w14:paraId="1F1753B6" w14:textId="29867037" w:rsidR="00F14F2C" w:rsidRPr="005713CE" w:rsidRDefault="00F14F2C" w:rsidP="00F14F2C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>20</w:t>
      </w:r>
      <w:r w:rsidR="00047706">
        <w:rPr>
          <w:szCs w:val="24"/>
          <w:lang w:eastAsia="ru-RU"/>
        </w:rPr>
        <w:t>22</w:t>
      </w:r>
    </w:p>
    <w:p w14:paraId="5CF322EA" w14:textId="77777777" w:rsidR="00F14F2C" w:rsidRPr="005713CE" w:rsidRDefault="00F14F2C" w:rsidP="00F14F2C">
      <w:pPr>
        <w:jc w:val="center"/>
        <w:rPr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1181365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768F54E1" w14:textId="77777777" w:rsidR="00F14F2C" w:rsidRPr="005713CE" w:rsidRDefault="00F14F2C" w:rsidP="00F14F2C">
          <w:pPr>
            <w:pStyle w:val="a7"/>
            <w:jc w:val="center"/>
            <w:rPr>
              <w:b w:val="0"/>
              <w:color w:val="auto"/>
              <w:sz w:val="24"/>
              <w:szCs w:val="24"/>
            </w:rPr>
          </w:pPr>
          <w:r w:rsidRPr="005713CE">
            <w:rPr>
              <w:b w:val="0"/>
              <w:color w:val="auto"/>
              <w:sz w:val="24"/>
              <w:szCs w:val="24"/>
            </w:rPr>
            <w:t>СОДЕРЖАНИЕ</w:t>
          </w:r>
        </w:p>
        <w:p w14:paraId="73B82ED3" w14:textId="77777777" w:rsidR="00F14F2C" w:rsidRPr="005713CE" w:rsidRDefault="00F14F2C" w:rsidP="00F14F2C">
          <w:pPr>
            <w:rPr>
              <w:szCs w:val="24"/>
              <w:lang w:eastAsia="ru-RU"/>
            </w:rPr>
          </w:pPr>
        </w:p>
        <w:p w14:paraId="7BE954DA" w14:textId="77777777" w:rsidR="00F14F2C" w:rsidRPr="0052688F" w:rsidRDefault="006F3616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 w:rsidRPr="0052688F">
            <w:rPr>
              <w:szCs w:val="24"/>
            </w:rPr>
            <w:fldChar w:fldCharType="begin"/>
          </w:r>
          <w:r w:rsidR="00F14F2C" w:rsidRPr="0052688F">
            <w:rPr>
              <w:szCs w:val="24"/>
            </w:rPr>
            <w:instrText xml:space="preserve"> TOC \o "1-3" \h \z \u </w:instrText>
          </w:r>
          <w:r w:rsidRPr="0052688F">
            <w:rPr>
              <w:szCs w:val="24"/>
            </w:rPr>
            <w:fldChar w:fldCharType="separate"/>
          </w:r>
          <w:hyperlink w:anchor="_Toc465109411" w:history="1">
            <w:r w:rsidR="00F14F2C" w:rsidRPr="0052688F">
              <w:rPr>
                <w:rStyle w:val="a5"/>
                <w:noProof/>
                <w:szCs w:val="24"/>
                <w:lang w:eastAsia="ru-RU"/>
              </w:rPr>
              <w:t>1.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  <w:lang w:eastAsia="ru-RU"/>
              </w:rPr>
              <w:t>Цели и задачи дисциплины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  <w:r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_Toc465109411 \h </w:instrText>
            </w:r>
            <w:r w:rsidRPr="0052688F">
              <w:rPr>
                <w:noProof/>
                <w:webHidden/>
                <w:szCs w:val="24"/>
              </w:rPr>
            </w:r>
            <w:r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3</w:t>
            </w:r>
            <w:r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4169274E" w14:textId="77777777" w:rsidR="00F14F2C" w:rsidRPr="0052688F" w:rsidRDefault="00B7461C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2" w:history="1">
            <w:r w:rsidR="00F14F2C" w:rsidRPr="0052688F">
              <w:rPr>
                <w:rStyle w:val="a5"/>
                <w:rFonts w:eastAsia="Times New Roman"/>
                <w:noProof/>
                <w:szCs w:val="24"/>
                <w:lang w:eastAsia="ru-RU"/>
              </w:rPr>
              <w:t>2.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Fonts w:eastAsia="Times New Roman" w:cs="Times New Roman"/>
                <w:bCs/>
                <w:szCs w:val="24"/>
                <w:lang w:eastAsia="ru-RU"/>
              </w:rPr>
    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    </w:r>
            <w:r w:rsidR="00F14F2C" w:rsidRPr="0052688F">
              <w:rPr>
                <w:noProof/>
                <w:webHidden/>
                <w:szCs w:val="24"/>
              </w:rPr>
              <w:t>...</w:t>
            </w:r>
            <w:r w:rsidR="006F3616"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_Toc465109412 \h </w:instrText>
            </w:r>
            <w:r w:rsidR="006F3616" w:rsidRPr="0052688F">
              <w:rPr>
                <w:noProof/>
                <w:webHidden/>
                <w:szCs w:val="24"/>
              </w:rPr>
            </w:r>
            <w:r w:rsidR="006F3616"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3</w:t>
            </w:r>
            <w:r w:rsidR="006F3616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7A15BBC4" w14:textId="77777777" w:rsidR="00F14F2C" w:rsidRPr="0052688F" w:rsidRDefault="00B7461C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3" w:history="1">
            <w:r w:rsidR="00F14F2C" w:rsidRPr="0052688F">
              <w:rPr>
                <w:rStyle w:val="a5"/>
                <w:noProof/>
                <w:szCs w:val="24"/>
                <w:lang w:eastAsia="ru-RU"/>
              </w:rPr>
              <w:t>3.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  <w:lang w:eastAsia="ru-RU"/>
              </w:rPr>
              <w:t>Объем дисциплины и виды учебной работы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</w:hyperlink>
          <w:r w:rsidR="001B5006">
            <w:t>5</w:t>
          </w:r>
        </w:p>
        <w:p w14:paraId="2ED145A4" w14:textId="77777777" w:rsidR="00F14F2C" w:rsidRPr="0052688F" w:rsidRDefault="00B7461C" w:rsidP="00F14F2C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5" w:history="1">
            <w:r w:rsidR="00F14F2C" w:rsidRPr="0052688F">
              <w:rPr>
                <w:rStyle w:val="a5"/>
                <w:noProof/>
                <w:szCs w:val="24"/>
              </w:rPr>
              <w:t>5.</w:t>
            </w:r>
            <w:r w:rsidR="00F14F2C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F14F2C" w:rsidRPr="0052688F">
              <w:rPr>
                <w:rStyle w:val="a5"/>
                <w:noProof/>
                <w:szCs w:val="24"/>
              </w:rPr>
              <w:t>Рекомендации для самостоятельного освоения дисциплины</w:t>
            </w:r>
            <w:r w:rsidR="00F14F2C" w:rsidRPr="0052688F">
              <w:rPr>
                <w:noProof/>
                <w:webHidden/>
                <w:szCs w:val="24"/>
              </w:rPr>
              <w:tab/>
            </w:r>
            <w:r w:rsidR="006F3616" w:rsidRPr="0052688F">
              <w:rPr>
                <w:noProof/>
                <w:webHidden/>
                <w:szCs w:val="24"/>
              </w:rPr>
              <w:fldChar w:fldCharType="begin"/>
            </w:r>
            <w:r w:rsidR="00F14F2C" w:rsidRPr="0052688F">
              <w:rPr>
                <w:noProof/>
                <w:webHidden/>
                <w:szCs w:val="24"/>
              </w:rPr>
              <w:instrText xml:space="preserve"> PAGEREF _Toc465109415 \h </w:instrText>
            </w:r>
            <w:r w:rsidR="006F3616" w:rsidRPr="0052688F">
              <w:rPr>
                <w:noProof/>
                <w:webHidden/>
                <w:szCs w:val="24"/>
              </w:rPr>
            </w:r>
            <w:r w:rsidR="006F3616" w:rsidRPr="0052688F">
              <w:rPr>
                <w:noProof/>
                <w:webHidden/>
                <w:szCs w:val="24"/>
              </w:rPr>
              <w:fldChar w:fldCharType="separate"/>
            </w:r>
            <w:r w:rsidR="00F14F2C" w:rsidRPr="0052688F">
              <w:rPr>
                <w:noProof/>
                <w:webHidden/>
                <w:szCs w:val="24"/>
              </w:rPr>
              <w:t>1</w:t>
            </w:r>
            <w:r w:rsidR="006F3616" w:rsidRPr="0052688F">
              <w:rPr>
                <w:noProof/>
                <w:webHidden/>
                <w:szCs w:val="24"/>
              </w:rPr>
              <w:fldChar w:fldCharType="end"/>
            </w:r>
          </w:hyperlink>
          <w:r w:rsidR="001B5006">
            <w:t>6</w:t>
          </w:r>
        </w:p>
        <w:p w14:paraId="2D696CBC" w14:textId="77777777" w:rsidR="00F14F2C" w:rsidRPr="005713CE" w:rsidRDefault="006F3616" w:rsidP="00F14F2C">
          <w:pPr>
            <w:rPr>
              <w:b/>
              <w:bCs/>
              <w:szCs w:val="24"/>
            </w:rPr>
          </w:pPr>
          <w:r w:rsidRPr="0052688F">
            <w:rPr>
              <w:b/>
              <w:bCs/>
              <w:szCs w:val="24"/>
            </w:rPr>
            <w:fldChar w:fldCharType="end"/>
          </w:r>
        </w:p>
      </w:sdtContent>
    </w:sdt>
    <w:p w14:paraId="407D3F10" w14:textId="77777777" w:rsidR="00F14F2C" w:rsidRPr="005713CE" w:rsidRDefault="00F14F2C" w:rsidP="00F14F2C">
      <w:pPr>
        <w:rPr>
          <w:szCs w:val="24"/>
          <w:lang w:eastAsia="ru-RU"/>
        </w:rPr>
      </w:pPr>
    </w:p>
    <w:p w14:paraId="1FE92FB1" w14:textId="77777777" w:rsidR="00F14F2C" w:rsidRPr="005713CE" w:rsidRDefault="00F14F2C" w:rsidP="00F14F2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 w:rsidRPr="005713CE">
        <w:rPr>
          <w:szCs w:val="24"/>
          <w:lang w:eastAsia="ru-RU"/>
        </w:rPr>
        <w:br w:type="page"/>
      </w:r>
    </w:p>
    <w:p w14:paraId="4FD75BD6" w14:textId="77777777" w:rsidR="00F14F2C" w:rsidRDefault="00F14F2C" w:rsidP="00F14F2C">
      <w:pPr>
        <w:pStyle w:val="1"/>
        <w:ind w:left="709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lastRenderedPageBreak/>
        <w:t xml:space="preserve">1. </w:t>
      </w:r>
      <w:r w:rsidRPr="005713CE">
        <w:rPr>
          <w:color w:val="auto"/>
          <w:sz w:val="24"/>
          <w:szCs w:val="24"/>
          <w:lang w:eastAsia="ru-RU"/>
        </w:rPr>
        <w:t>Цели и задачи дисциплины</w:t>
      </w:r>
    </w:p>
    <w:p w14:paraId="29AA9477" w14:textId="4AC02ED4" w:rsidR="00A12EB3" w:rsidRPr="00A12EB3" w:rsidRDefault="00A12EB3" w:rsidP="00A12EB3">
      <w:pPr>
        <w:spacing w:after="0" w:line="240" w:lineRule="auto"/>
        <w:ind w:firstLine="709"/>
        <w:contextualSpacing/>
        <w:rPr>
          <w:rFonts w:eastAsia="Calibri" w:cs="Tahoma"/>
          <w:bCs/>
          <w:szCs w:val="24"/>
          <w:lang w:eastAsia="ru-RU"/>
        </w:rPr>
      </w:pPr>
      <w:r w:rsidRPr="00A12EB3">
        <w:rPr>
          <w:rFonts w:eastAsia="Calibri" w:cs="Tahoma"/>
          <w:szCs w:val="24"/>
          <w:lang w:eastAsia="ru-RU"/>
        </w:rPr>
        <w:t xml:space="preserve">Целью изучения дисциплины «Основные направления психологической науки» является </w:t>
      </w:r>
      <w:r w:rsidRPr="00A12EB3">
        <w:rPr>
          <w:rFonts w:eastAsia="Calibri" w:cs="Tahoma"/>
          <w:snapToGrid w:val="0"/>
          <w:szCs w:val="24"/>
          <w:lang w:eastAsia="ru-RU"/>
        </w:rPr>
        <w:t xml:space="preserve">ознакомление обучающихся </w:t>
      </w:r>
      <w:r w:rsidRPr="00A12EB3">
        <w:rPr>
          <w:rFonts w:eastAsia="Calibri" w:cs="Tahoma"/>
          <w:szCs w:val="24"/>
          <w:lang w:eastAsia="ru-RU"/>
        </w:rPr>
        <w:t>с основами и</w:t>
      </w:r>
      <w:r w:rsidRPr="00A12EB3">
        <w:rPr>
          <w:rFonts w:eastAsia="Calibri" w:cs="Tahoma"/>
          <w:bCs/>
          <w:szCs w:val="24"/>
          <w:lang w:eastAsia="ru-RU"/>
        </w:rPr>
        <w:t xml:space="preserve">стории развития психологии. </w:t>
      </w:r>
    </w:p>
    <w:p w14:paraId="100E6D61" w14:textId="77777777" w:rsidR="00A12EB3" w:rsidRPr="00A12EB3" w:rsidRDefault="00A12EB3" w:rsidP="00A12EB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A12EB3"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1486D50B" w14:textId="77777777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4"/>
          <w:lang w:eastAsia="ru-RU"/>
        </w:rPr>
      </w:pPr>
      <w:r w:rsidRPr="00A12EB3">
        <w:rPr>
          <w:rFonts w:eastAsia="Calibri" w:cs="Times New Roman"/>
          <w:bCs/>
          <w:szCs w:val="24"/>
          <w:lang w:eastAsia="ru-RU"/>
        </w:rPr>
        <w:sym w:font="Symbol" w:char="F02D"/>
      </w:r>
      <w:r w:rsidRPr="00A12EB3">
        <w:rPr>
          <w:rFonts w:eastAsia="Calibri" w:cs="Times New Roman"/>
          <w:bCs/>
          <w:szCs w:val="24"/>
          <w:lang w:eastAsia="ru-RU"/>
        </w:rPr>
        <w:t xml:space="preserve"> </w:t>
      </w:r>
      <w:r w:rsidRPr="00A12EB3">
        <w:rPr>
          <w:rFonts w:eastAsia="Calibri" w:cs="Times New Roman"/>
          <w:szCs w:val="24"/>
          <w:lang w:eastAsia="ru-RU"/>
        </w:rPr>
        <w:t xml:space="preserve">углубление знаний по </w:t>
      </w:r>
      <w:r w:rsidRPr="00A12EB3">
        <w:rPr>
          <w:rFonts w:eastAsia="Calibri" w:cs="Times New Roman"/>
          <w:bCs/>
          <w:szCs w:val="24"/>
          <w:lang w:eastAsia="ru-RU"/>
        </w:rPr>
        <w:t>методологии научного исследования;</w:t>
      </w:r>
    </w:p>
    <w:p w14:paraId="13A7C052" w14:textId="77777777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napToGrid w:val="0"/>
          <w:szCs w:val="24"/>
          <w:lang w:eastAsia="ru-RU"/>
        </w:rPr>
      </w:pPr>
      <w:r w:rsidRPr="00A12EB3">
        <w:rPr>
          <w:rFonts w:eastAsia="Calibri" w:cs="Times New Roman"/>
          <w:bCs/>
          <w:szCs w:val="24"/>
          <w:lang w:eastAsia="ru-RU"/>
        </w:rPr>
        <w:t xml:space="preserve">- </w:t>
      </w:r>
      <w:r w:rsidRPr="00A12EB3">
        <w:rPr>
          <w:rFonts w:eastAsia="Calibri" w:cs="Times New Roman"/>
          <w:szCs w:val="24"/>
          <w:lang w:eastAsia="ru-RU"/>
        </w:rPr>
        <w:t xml:space="preserve">углубление знаний </w:t>
      </w:r>
      <w:r w:rsidRPr="00A12EB3">
        <w:rPr>
          <w:rFonts w:eastAsia="Calibri" w:cs="Times New Roman"/>
          <w:bCs/>
          <w:szCs w:val="24"/>
          <w:lang w:eastAsia="ru-RU"/>
        </w:rPr>
        <w:t xml:space="preserve">принципов </w:t>
      </w:r>
      <w:r w:rsidRPr="00A12EB3">
        <w:rPr>
          <w:rFonts w:eastAsia="Calibri" w:cs="Times New Roman"/>
          <w:bCs/>
          <w:snapToGrid w:val="0"/>
          <w:szCs w:val="24"/>
          <w:lang w:eastAsia="ru-RU"/>
        </w:rPr>
        <w:t>организации научного исследования;</w:t>
      </w:r>
    </w:p>
    <w:p w14:paraId="2589BB8B" w14:textId="77777777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napToGrid w:val="0"/>
          <w:szCs w:val="24"/>
          <w:lang w:eastAsia="ru-RU"/>
        </w:rPr>
      </w:pPr>
      <w:r w:rsidRPr="00A12EB3">
        <w:rPr>
          <w:rFonts w:eastAsia="Calibri" w:cs="Times New Roman"/>
          <w:bCs/>
          <w:snapToGrid w:val="0"/>
          <w:szCs w:val="24"/>
          <w:lang w:eastAsia="ru-RU"/>
        </w:rPr>
        <w:t xml:space="preserve">- </w:t>
      </w:r>
      <w:r w:rsidRPr="00A12EB3">
        <w:rPr>
          <w:rFonts w:eastAsia="Calibri" w:cs="Times New Roman"/>
          <w:szCs w:val="24"/>
          <w:lang w:eastAsia="ru-RU"/>
        </w:rPr>
        <w:t xml:space="preserve">углубление знаний </w:t>
      </w:r>
      <w:r w:rsidRPr="00A12EB3">
        <w:rPr>
          <w:rFonts w:eastAsia="Calibri" w:cs="Times New Roman"/>
          <w:bCs/>
          <w:snapToGrid w:val="0"/>
          <w:szCs w:val="24"/>
          <w:lang w:eastAsia="ru-RU"/>
        </w:rPr>
        <w:t>специфики методологического подхода к профессиональному исследованию в области психологии.</w:t>
      </w:r>
    </w:p>
    <w:p w14:paraId="2FEC8E5A" w14:textId="77777777" w:rsidR="00A12EB3" w:rsidRPr="00A12EB3" w:rsidRDefault="00A12EB3" w:rsidP="00A12EB3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A12EB3">
        <w:rPr>
          <w:rFonts w:eastAsia="Calibri" w:cs="Times New Roman"/>
          <w:bCs/>
          <w:szCs w:val="24"/>
          <w:lang w:eastAsia="ru-RU"/>
        </w:rPr>
        <w:sym w:font="Symbol" w:char="F02D"/>
      </w:r>
      <w:r w:rsidRPr="00A12EB3">
        <w:rPr>
          <w:rFonts w:eastAsia="Calibri" w:cs="Times New Roman"/>
          <w:szCs w:val="24"/>
          <w:lang w:eastAsia="ru-RU"/>
        </w:rPr>
        <w:t xml:space="preserve">применение знаний по поиску необходимой информации в психологической литературе; </w:t>
      </w:r>
    </w:p>
    <w:p w14:paraId="211DD7C8" w14:textId="77777777" w:rsidR="00A12EB3" w:rsidRPr="00A12EB3" w:rsidRDefault="00A12EB3" w:rsidP="00A1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A12EB3">
        <w:rPr>
          <w:rFonts w:eastAsia="Calibri" w:cs="Times New Roman"/>
          <w:bCs/>
          <w:szCs w:val="24"/>
          <w:lang w:eastAsia="ru-RU"/>
        </w:rPr>
        <w:sym w:font="Symbol" w:char="F02D"/>
      </w:r>
      <w:r w:rsidRPr="00A12EB3">
        <w:rPr>
          <w:rFonts w:eastAsia="Calibri" w:cs="Times New Roman"/>
          <w:szCs w:val="24"/>
          <w:lang w:eastAsia="ru-RU"/>
        </w:rPr>
        <w:t>грамотное использование профессиональных терминов;</w:t>
      </w:r>
    </w:p>
    <w:p w14:paraId="10EBD945" w14:textId="77777777" w:rsidR="00A12EB3" w:rsidRPr="00A12EB3" w:rsidRDefault="00A12EB3" w:rsidP="00A12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 w:rsidRPr="00A12EB3">
        <w:rPr>
          <w:rFonts w:eastAsia="Calibri" w:cs="Times New Roman"/>
          <w:bCs/>
          <w:szCs w:val="24"/>
          <w:lang w:eastAsia="ru-RU"/>
        </w:rPr>
        <w:sym w:font="Symbol" w:char="F02D"/>
      </w:r>
      <w:r w:rsidRPr="00A12EB3">
        <w:rPr>
          <w:rFonts w:eastAsia="Calibri" w:cs="Times New Roman"/>
          <w:szCs w:val="24"/>
          <w:lang w:eastAsia="ru-RU"/>
        </w:rPr>
        <w:t>анализ и сравнение особенностей психологических концепций.</w:t>
      </w:r>
    </w:p>
    <w:p w14:paraId="42FAD5BA" w14:textId="77777777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eastAsia="Calibri" w:cs="Times New Roman"/>
          <w:bCs/>
          <w:szCs w:val="24"/>
        </w:rPr>
      </w:pPr>
      <w:r w:rsidRPr="00A12EB3">
        <w:rPr>
          <w:rFonts w:eastAsia="Calibri" w:cs="Times New Roman"/>
          <w:bCs/>
          <w:szCs w:val="24"/>
        </w:rPr>
        <w:sym w:font="Symbol" w:char="F02D"/>
      </w:r>
      <w:r w:rsidRPr="00A12EB3">
        <w:rPr>
          <w:rFonts w:eastAsia="Calibri" w:cs="Times New Roman"/>
          <w:szCs w:val="24"/>
        </w:rPr>
        <w:t>владение методами изучения индивидуальных различий;</w:t>
      </w:r>
    </w:p>
    <w:p w14:paraId="2BE61A1C" w14:textId="125AA575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eastAsia="Calibri" w:cs="Times New Roman"/>
          <w:szCs w:val="24"/>
        </w:rPr>
      </w:pPr>
      <w:r w:rsidRPr="00A12EB3">
        <w:rPr>
          <w:rFonts w:eastAsia="Calibri" w:cs="Times New Roman"/>
          <w:bCs/>
          <w:szCs w:val="24"/>
        </w:rPr>
        <w:sym w:font="Symbol" w:char="F02D"/>
      </w:r>
      <w:r w:rsidRPr="00A12EB3">
        <w:rPr>
          <w:rFonts w:eastAsia="Calibri" w:cs="Times New Roman"/>
          <w:bCs/>
          <w:szCs w:val="24"/>
        </w:rPr>
        <w:t xml:space="preserve">методологически грамотное исследование фактического материала, связанного с историей </w:t>
      </w:r>
      <w:r w:rsidRPr="00A12EB3">
        <w:rPr>
          <w:rFonts w:eastAsia="Calibri" w:cs="Times New Roman"/>
          <w:szCs w:val="24"/>
        </w:rPr>
        <w:t>психологии как науки;</w:t>
      </w:r>
    </w:p>
    <w:p w14:paraId="35848056" w14:textId="633CBBB9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eastAsia="Calibri" w:cs="Times New Roman"/>
          <w:color w:val="000000"/>
          <w:spacing w:val="6"/>
          <w:szCs w:val="24"/>
        </w:rPr>
      </w:pPr>
      <w:r w:rsidRPr="00A12EB3">
        <w:rPr>
          <w:rFonts w:eastAsia="Calibri" w:cs="Times New Roman"/>
          <w:bCs/>
          <w:szCs w:val="24"/>
        </w:rPr>
        <w:sym w:font="Symbol" w:char="F02D"/>
      </w:r>
      <w:r w:rsidRPr="00A12EB3">
        <w:rPr>
          <w:rFonts w:eastAsia="Calibri" w:cs="Times New Roman"/>
          <w:szCs w:val="24"/>
        </w:rPr>
        <w:t xml:space="preserve">определение парадигм научных школ психологии, </w:t>
      </w:r>
      <w:r w:rsidRPr="00A12EB3">
        <w:rPr>
          <w:rFonts w:eastAsia="Calibri" w:cs="Times New Roman"/>
          <w:color w:val="000000"/>
          <w:spacing w:val="1"/>
          <w:szCs w:val="24"/>
        </w:rPr>
        <w:t xml:space="preserve">основных теоретических подходов к решению </w:t>
      </w:r>
      <w:r w:rsidRPr="00A12EB3">
        <w:rPr>
          <w:rFonts w:eastAsia="Calibri" w:cs="Times New Roman"/>
          <w:color w:val="000000"/>
          <w:spacing w:val="6"/>
          <w:szCs w:val="24"/>
        </w:rPr>
        <w:t>психологических проблем,</w:t>
      </w:r>
      <w:r w:rsidRPr="00A12EB3">
        <w:rPr>
          <w:rFonts w:eastAsia="Calibri" w:cs="Times New Roman"/>
          <w:szCs w:val="24"/>
        </w:rPr>
        <w:t xml:space="preserve"> основных концепций и фамилии исследователей;</w:t>
      </w:r>
      <w:r w:rsidRPr="00A12EB3">
        <w:rPr>
          <w:rFonts w:eastAsia="Calibri" w:cs="Times New Roman"/>
          <w:bCs/>
          <w:szCs w:val="24"/>
        </w:rPr>
        <w:sym w:font="Symbol" w:char="F02D"/>
      </w:r>
      <w:r w:rsidRPr="00A12EB3">
        <w:rPr>
          <w:rFonts w:eastAsia="Calibri" w:cs="Times New Roman"/>
          <w:bCs/>
          <w:szCs w:val="24"/>
        </w:rPr>
        <w:t xml:space="preserve">  - применение концептуального </w:t>
      </w:r>
      <w:r w:rsidRPr="00A12EB3">
        <w:rPr>
          <w:rFonts w:eastAsia="Calibri" w:cs="Times New Roman"/>
          <w:color w:val="000000"/>
          <w:spacing w:val="6"/>
          <w:szCs w:val="24"/>
        </w:rPr>
        <w:t xml:space="preserve">анализа основных трудов современных историков психологии; </w:t>
      </w:r>
    </w:p>
    <w:p w14:paraId="373C26C1" w14:textId="46C5DC3A" w:rsidR="00A12EB3" w:rsidRPr="00A12EB3" w:rsidRDefault="00A12EB3" w:rsidP="00A12EB3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rPr>
          <w:rFonts w:ascii="Calibri" w:eastAsia="Times New Roman" w:hAnsi="Calibri" w:cs="Times New Roman"/>
          <w:b/>
          <w:bCs/>
          <w:szCs w:val="24"/>
        </w:rPr>
      </w:pPr>
      <w:r w:rsidRPr="00A12EB3">
        <w:rPr>
          <w:rFonts w:eastAsia="Calibri" w:cs="Times New Roman"/>
          <w:bCs/>
          <w:szCs w:val="24"/>
        </w:rPr>
        <w:sym w:font="Symbol" w:char="F02D"/>
      </w:r>
      <w:r w:rsidRPr="00A12EB3">
        <w:rPr>
          <w:rFonts w:eastAsia="Calibri" w:cs="Times New Roman"/>
          <w:bCs/>
          <w:szCs w:val="24"/>
        </w:rPr>
        <w:t xml:space="preserve"> умение </w:t>
      </w:r>
      <w:r w:rsidRPr="00A12EB3">
        <w:rPr>
          <w:rFonts w:eastAsia="Calibri" w:cs="Times New Roman"/>
          <w:szCs w:val="24"/>
        </w:rPr>
        <w:t>формулировать базовые понятия психологии в истории их становления.</w:t>
      </w:r>
    </w:p>
    <w:p w14:paraId="57BE471A" w14:textId="77777777" w:rsidR="00F14F2C" w:rsidRDefault="00F14F2C" w:rsidP="00F14F2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39BA96F3" w14:textId="77777777" w:rsidR="00F14F2C" w:rsidRPr="00EA1B0F" w:rsidRDefault="00F14F2C" w:rsidP="00F14F2C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463DAE56" w14:textId="77777777" w:rsidR="00F14F2C" w:rsidRDefault="00F14F2C" w:rsidP="00F14F2C">
      <w:pPr>
        <w:tabs>
          <w:tab w:val="left" w:pos="851"/>
        </w:tabs>
        <w:jc w:val="both"/>
        <w:rPr>
          <w:rFonts w:eastAsia="Times New Roman"/>
          <w:szCs w:val="24"/>
        </w:rPr>
      </w:pPr>
      <w:r>
        <w:rPr>
          <w:sz w:val="28"/>
          <w:szCs w:val="28"/>
        </w:rPr>
        <w:t xml:space="preserve">   </w:t>
      </w:r>
      <w:r w:rsidRPr="00BF39A2">
        <w:rPr>
          <w:rFonts w:eastAsia="Times New Roman"/>
          <w:szCs w:val="24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7510C0A7" w14:textId="77777777" w:rsidR="00F14F2C" w:rsidRDefault="00F14F2C" w:rsidP="00F14F2C">
      <w:pPr>
        <w:tabs>
          <w:tab w:val="left" w:pos="851"/>
        </w:tabs>
        <w:jc w:val="both"/>
        <w:rPr>
          <w:rFonts w:eastAsia="Times New Roman"/>
          <w:szCs w:val="24"/>
        </w:rPr>
      </w:pPr>
    </w:p>
    <w:p w14:paraId="1EBBC1C7" w14:textId="77777777" w:rsidR="00F14F2C" w:rsidRDefault="00F14F2C" w:rsidP="00F14F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2.1</w:t>
      </w:r>
    </w:p>
    <w:p w14:paraId="2405B38E" w14:textId="77777777" w:rsidR="00F14F2C" w:rsidRPr="00BF39A2" w:rsidRDefault="00F14F2C" w:rsidP="00F14F2C">
      <w:pPr>
        <w:tabs>
          <w:tab w:val="left" w:pos="851"/>
        </w:tabs>
        <w:jc w:val="both"/>
        <w:rPr>
          <w:rFonts w:eastAsia="Times New Roman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F14F2C" w:rsidRPr="004C7FBF" w14:paraId="38987EDE" w14:textId="77777777" w:rsidTr="00B43435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1446" w14:textId="77777777" w:rsidR="00F14F2C" w:rsidRPr="004C7FBF" w:rsidRDefault="00F14F2C" w:rsidP="00A12EB3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7210" w14:textId="77777777" w:rsidR="00F14F2C" w:rsidRPr="004C7FBF" w:rsidRDefault="00F14F2C" w:rsidP="00A12EB3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Результаты обучения по дисц</w:t>
            </w:r>
            <w:r w:rsidRPr="004C7FBF">
              <w:rPr>
                <w:rFonts w:eastAsia="Times New Roman"/>
                <w:b/>
                <w:bCs/>
                <w:color w:val="000000"/>
                <w:szCs w:val="24"/>
              </w:rPr>
              <w:t>иплине (модулю)</w:t>
            </w:r>
          </w:p>
        </w:tc>
      </w:tr>
      <w:tr w:rsidR="00F14F2C" w:rsidRPr="004C7FBF" w14:paraId="03212016" w14:textId="77777777" w:rsidTr="00B43435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E72F" w14:textId="4B15293C" w:rsidR="00F14F2C" w:rsidRPr="00B51E1B" w:rsidRDefault="005974D7" w:rsidP="00A12EB3">
            <w:pPr>
              <w:widowControl w:val="0"/>
              <w:spacing w:after="0" w:line="240" w:lineRule="auto"/>
              <w:jc w:val="both"/>
              <w:rPr>
                <w:b/>
                <w:snapToGrid w:val="0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ОПК-1. Способен организовывать</w:t>
            </w:r>
            <w:r w:rsidR="00F14F2C" w:rsidRPr="00B51E1B">
              <w:rPr>
                <w:rFonts w:eastAsia="Times New Roman"/>
                <w:b/>
                <w:color w:val="000000"/>
                <w:szCs w:val="24"/>
              </w:rPr>
              <w:t xml:space="preserve"> научное исследование в сфере профессиональной деятельности на основе современной методологии</w:t>
            </w:r>
          </w:p>
          <w:p w14:paraId="5A7CDC6D" w14:textId="77777777" w:rsidR="00F14F2C" w:rsidRPr="004C7FBF" w:rsidRDefault="00F14F2C" w:rsidP="00A12EB3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</w:tr>
      <w:tr w:rsidR="00F14F2C" w:rsidRPr="004C7FBF" w14:paraId="791D241D" w14:textId="77777777" w:rsidTr="00B4343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A158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t>ОПК-1.1.1. Знает</w:t>
            </w:r>
            <w:r w:rsidRPr="00E15251">
              <w:rPr>
                <w:color w:val="000000" w:themeColor="text1"/>
              </w:rPr>
              <w:t xml:space="preserve"> способы организации научного исследования в сфере </w:t>
            </w:r>
          </w:p>
          <w:p w14:paraId="19B26D0A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</w:pPr>
            <w:r w:rsidRPr="00E15251">
              <w:rPr>
                <w:color w:val="000000" w:themeColor="text1"/>
              </w:rPr>
              <w:t>профессиональной деятельности на основе современной методологии</w:t>
            </w:r>
          </w:p>
          <w:p w14:paraId="6D0DC85C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</w:pPr>
          </w:p>
          <w:p w14:paraId="44CC664F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</w:pPr>
          </w:p>
          <w:p w14:paraId="707DCC53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</w:pPr>
          </w:p>
          <w:p w14:paraId="25146E03" w14:textId="77777777" w:rsidR="00F14F2C" w:rsidRPr="00E15251" w:rsidRDefault="00F14F2C" w:rsidP="00A12EB3">
            <w:pPr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E15251">
              <w:rPr>
                <w:b/>
                <w:bCs/>
                <w:color w:val="000000" w:themeColor="text1"/>
              </w:rPr>
              <w:t>ОПК-1.2.1.</w:t>
            </w:r>
            <w:r w:rsidRPr="00E15251">
              <w:rPr>
                <w:color w:val="000000" w:themeColor="text1"/>
              </w:rPr>
              <w:t xml:space="preserve"> </w:t>
            </w:r>
            <w:r w:rsidRPr="00E15251">
              <w:rPr>
                <w:b/>
                <w:bCs/>
                <w:color w:val="000000" w:themeColor="text1"/>
              </w:rPr>
              <w:t xml:space="preserve">Умеет </w:t>
            </w:r>
            <w:r w:rsidRPr="00E15251">
              <w:rPr>
                <w:color w:val="000000" w:themeColor="text1"/>
              </w:rPr>
              <w:t>организовывать научное исследование в сфере</w:t>
            </w:r>
          </w:p>
          <w:p w14:paraId="1BCD2543" w14:textId="77777777" w:rsidR="00F14F2C" w:rsidRDefault="00F14F2C" w:rsidP="00A12EB3">
            <w:pPr>
              <w:widowControl w:val="0"/>
              <w:spacing w:after="0" w:line="240" w:lineRule="auto"/>
              <w:jc w:val="both"/>
            </w:pPr>
            <w:r w:rsidRPr="00E15251">
              <w:rPr>
                <w:color w:val="000000" w:themeColor="text1"/>
              </w:rPr>
              <w:t xml:space="preserve"> профессиональной деятельности на основе </w:t>
            </w:r>
            <w:r w:rsidRPr="00E15251">
              <w:rPr>
                <w:color w:val="000000" w:themeColor="text1"/>
              </w:rPr>
              <w:lastRenderedPageBreak/>
              <w:t>современной методологии</w:t>
            </w:r>
          </w:p>
          <w:p w14:paraId="281B2959" w14:textId="77777777" w:rsidR="00F14F2C" w:rsidRPr="004C7FBF" w:rsidRDefault="00F14F2C" w:rsidP="00A12EB3">
            <w:pPr>
              <w:widowControl w:val="0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030A" w14:textId="77777777" w:rsidR="00F14F2C" w:rsidRPr="000449E4" w:rsidRDefault="00F14F2C" w:rsidP="00A12EB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 w:rsidRPr="000449E4">
              <w:rPr>
                <w:b/>
                <w:szCs w:val="24"/>
              </w:rPr>
              <w:lastRenderedPageBreak/>
              <w:t>Обучающийся знает:</w:t>
            </w:r>
          </w:p>
          <w:p w14:paraId="759769F3" w14:textId="77777777" w:rsidR="00F14F2C" w:rsidRPr="00797D3E" w:rsidRDefault="00F14F2C" w:rsidP="00A12EB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rPr>
                <w:bCs/>
              </w:rPr>
              <w:t xml:space="preserve"> методологию научного исследования;</w:t>
            </w:r>
          </w:p>
          <w:p w14:paraId="4CC88EE1" w14:textId="77777777" w:rsidR="00F14F2C" w:rsidRPr="00797D3E" w:rsidRDefault="00F14F2C" w:rsidP="00A12EB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 w:val="0"/>
              </w:rPr>
            </w:pPr>
            <w:r w:rsidRPr="00797D3E">
              <w:rPr>
                <w:bCs/>
              </w:rPr>
              <w:t xml:space="preserve">- принципы </w:t>
            </w:r>
            <w:r w:rsidRPr="00797D3E">
              <w:rPr>
                <w:bCs/>
                <w:snapToGrid w:val="0"/>
              </w:rPr>
              <w:t>организации научного исследования;</w:t>
            </w:r>
          </w:p>
          <w:p w14:paraId="451E3477" w14:textId="77777777" w:rsidR="00F14F2C" w:rsidRDefault="00F14F2C" w:rsidP="00A12EB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 w:val="0"/>
              </w:rPr>
            </w:pPr>
            <w:r w:rsidRPr="00797D3E">
              <w:rPr>
                <w:bCs/>
                <w:snapToGrid w:val="0"/>
              </w:rPr>
              <w:t>- специфику методологического подхода к профессиональному исследованию в области психологии.</w:t>
            </w:r>
          </w:p>
          <w:p w14:paraId="32CF9432" w14:textId="77777777" w:rsidR="00F14F2C" w:rsidRDefault="00F14F2C" w:rsidP="00A12EB3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 w:val="0"/>
              </w:rPr>
            </w:pPr>
          </w:p>
          <w:p w14:paraId="60750945" w14:textId="77777777" w:rsidR="00F14F2C" w:rsidRPr="00797D3E" w:rsidRDefault="00F14F2C" w:rsidP="00A12EB3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outlineLvl w:val="2"/>
              <w:rPr>
                <w:bCs/>
              </w:rPr>
            </w:pPr>
            <w:r w:rsidRPr="00797D3E">
              <w:rPr>
                <w:color w:val="000000"/>
                <w:spacing w:val="6"/>
              </w:rPr>
              <w:t xml:space="preserve">; </w:t>
            </w:r>
          </w:p>
          <w:p w14:paraId="04F1845F" w14:textId="77777777" w:rsidR="00F14F2C" w:rsidRPr="000449E4" w:rsidRDefault="00F14F2C" w:rsidP="00A12EB3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0449E4">
              <w:rPr>
                <w:rFonts w:eastAsia="Times New Roman"/>
                <w:b/>
                <w:szCs w:val="24"/>
              </w:rPr>
              <w:t xml:space="preserve">Обучающийся умеет: </w:t>
            </w:r>
          </w:p>
          <w:p w14:paraId="406FDDFE" w14:textId="77777777" w:rsidR="00F14F2C" w:rsidRPr="00797D3E" w:rsidRDefault="00F14F2C" w:rsidP="00A12EB3">
            <w:pPr>
              <w:pStyle w:val="a8"/>
              <w:widowControl w:val="0"/>
              <w:spacing w:after="0"/>
              <w:jc w:val="both"/>
            </w:pPr>
            <w:r w:rsidRPr="00797D3E">
              <w:rPr>
                <w:bCs/>
              </w:rPr>
              <w:sym w:font="Symbol" w:char="F02D"/>
            </w:r>
            <w:r w:rsidRPr="00797D3E">
              <w:t xml:space="preserve">свободно оперировать базовыми понятиями истории психологии; </w:t>
            </w:r>
          </w:p>
          <w:p w14:paraId="1EA43CEE" w14:textId="77777777" w:rsidR="00F14F2C" w:rsidRPr="00797D3E" w:rsidRDefault="00F14F2C" w:rsidP="00A12EB3">
            <w:pPr>
              <w:pStyle w:val="a8"/>
              <w:widowControl w:val="0"/>
              <w:spacing w:after="0"/>
              <w:jc w:val="both"/>
            </w:pPr>
            <w:r w:rsidRPr="00797D3E">
              <w:rPr>
                <w:bCs/>
              </w:rPr>
              <w:sym w:font="Symbol" w:char="F02D"/>
            </w:r>
            <w:r w:rsidRPr="00797D3E">
              <w:t xml:space="preserve">самостоятельно осуществлять поиск необходимых знаний в психологической литературе; </w:t>
            </w:r>
          </w:p>
          <w:p w14:paraId="1DC24045" w14:textId="77777777" w:rsidR="00F14F2C" w:rsidRPr="00797D3E" w:rsidRDefault="00F14F2C" w:rsidP="00A12EB3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97D3E">
              <w:rPr>
                <w:bCs/>
              </w:rPr>
              <w:sym w:font="Symbol" w:char="F02D"/>
            </w:r>
            <w:r w:rsidRPr="00797D3E">
              <w:t>грамотно использовать профессиональные термины;</w:t>
            </w:r>
          </w:p>
          <w:p w14:paraId="40284752" w14:textId="77777777" w:rsidR="00F14F2C" w:rsidRPr="00797D3E" w:rsidRDefault="00F14F2C" w:rsidP="00A12EB3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97D3E">
              <w:rPr>
                <w:bCs/>
              </w:rPr>
              <w:lastRenderedPageBreak/>
              <w:sym w:font="Symbol" w:char="F02D"/>
            </w:r>
            <w:r w:rsidRPr="00797D3E">
              <w:t>анализировать и сравнивать особенности психологических концепций.</w:t>
            </w:r>
          </w:p>
          <w:p w14:paraId="6444EDBA" w14:textId="77777777" w:rsidR="00F14F2C" w:rsidRPr="00953C08" w:rsidRDefault="00F14F2C" w:rsidP="00A12EB3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bCs/>
                <w:szCs w:val="24"/>
              </w:rPr>
            </w:pPr>
            <w:r w:rsidRPr="00953C08">
              <w:rPr>
                <w:bCs/>
                <w:szCs w:val="24"/>
              </w:rPr>
              <w:sym w:font="Symbol" w:char="F02D"/>
            </w:r>
            <w:r w:rsidRPr="00953C08">
              <w:rPr>
                <w:szCs w:val="24"/>
              </w:rPr>
              <w:t>владеть методами изучения индивидуальных различий;</w:t>
            </w:r>
          </w:p>
          <w:p w14:paraId="4360E9B6" w14:textId="77777777" w:rsidR="00F14F2C" w:rsidRPr="00953C08" w:rsidRDefault="00F14F2C" w:rsidP="00A12EB3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szCs w:val="24"/>
              </w:rPr>
            </w:pPr>
            <w:r w:rsidRPr="00953C08">
              <w:rPr>
                <w:bCs/>
                <w:szCs w:val="24"/>
              </w:rPr>
              <w:sym w:font="Symbol" w:char="F02D"/>
            </w:r>
            <w:r w:rsidRPr="00953C08">
              <w:rPr>
                <w:bCs/>
                <w:szCs w:val="24"/>
              </w:rPr>
              <w:t xml:space="preserve">знать и исследовать фактический материал, связанный с историей </w:t>
            </w:r>
            <w:r w:rsidRPr="00953C08">
              <w:rPr>
                <w:szCs w:val="24"/>
              </w:rPr>
              <w:t>психологии как науки;</w:t>
            </w:r>
          </w:p>
          <w:p w14:paraId="77F2CF98" w14:textId="77777777" w:rsidR="00F14F2C" w:rsidRPr="00953C08" w:rsidRDefault="00F14F2C" w:rsidP="00A12EB3">
            <w:pPr>
              <w:pStyle w:val="a3"/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bCs/>
                <w:szCs w:val="24"/>
              </w:rPr>
            </w:pPr>
            <w:r w:rsidRPr="00953C08">
              <w:rPr>
                <w:bCs/>
                <w:szCs w:val="24"/>
              </w:rPr>
              <w:sym w:font="Symbol" w:char="F02D"/>
            </w:r>
            <w:r w:rsidRPr="00953C08">
              <w:rPr>
                <w:szCs w:val="24"/>
              </w:rPr>
              <w:t xml:space="preserve">определять парадигмы научных школ психологии, </w:t>
            </w:r>
            <w:r w:rsidRPr="00953C08">
              <w:rPr>
                <w:color w:val="000000"/>
                <w:spacing w:val="1"/>
                <w:szCs w:val="24"/>
              </w:rPr>
              <w:t xml:space="preserve">основные теоретические подходы к решению </w:t>
            </w:r>
            <w:r w:rsidRPr="00953C08">
              <w:rPr>
                <w:color w:val="000000"/>
                <w:spacing w:val="6"/>
                <w:szCs w:val="24"/>
              </w:rPr>
              <w:t>психологических проблем,</w:t>
            </w:r>
            <w:r w:rsidRPr="00953C08">
              <w:rPr>
                <w:szCs w:val="24"/>
              </w:rPr>
              <w:t xml:space="preserve"> основные концепции, фамилии исследователей;</w:t>
            </w:r>
          </w:p>
          <w:p w14:paraId="3912EA50" w14:textId="77777777" w:rsidR="00F14F2C" w:rsidRPr="00797D3E" w:rsidRDefault="00F14F2C" w:rsidP="00A12EB3">
            <w:pPr>
              <w:widowControl w:val="0"/>
              <w:tabs>
                <w:tab w:val="left" w:pos="1418"/>
              </w:tabs>
              <w:spacing w:after="0" w:line="240" w:lineRule="auto"/>
              <w:jc w:val="both"/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rPr>
                <w:color w:val="000000"/>
                <w:spacing w:val="6"/>
              </w:rPr>
              <w:t xml:space="preserve">анализировать основные труды современных историков психологии; </w:t>
            </w:r>
          </w:p>
          <w:p w14:paraId="25B3CEB7" w14:textId="77777777" w:rsidR="00F14F2C" w:rsidRPr="00797D3E" w:rsidRDefault="00F14F2C" w:rsidP="00A12EB3">
            <w:pPr>
              <w:pStyle w:val="aa"/>
              <w:widowControl w:val="0"/>
              <w:tabs>
                <w:tab w:val="left" w:pos="1418"/>
              </w:tabs>
              <w:spacing w:after="0" w:line="240" w:lineRule="auto"/>
              <w:ind w:left="0"/>
              <w:jc w:val="both"/>
              <w:outlineLvl w:val="2"/>
              <w:rPr>
                <w:bCs/>
              </w:rPr>
            </w:pPr>
            <w:r w:rsidRPr="00797D3E">
              <w:rPr>
                <w:bCs/>
              </w:rPr>
              <w:sym w:font="Symbol" w:char="F02D"/>
            </w:r>
            <w:r w:rsidRPr="00797D3E">
              <w:t>формулировать базовые понятия психологии в  истории их становления.</w:t>
            </w:r>
          </w:p>
          <w:p w14:paraId="7E0DF92D" w14:textId="77777777" w:rsidR="00F14F2C" w:rsidRPr="007A4782" w:rsidRDefault="00F14F2C" w:rsidP="00A12EB3">
            <w:pPr>
              <w:pStyle w:val="aa"/>
              <w:widowControl w:val="0"/>
              <w:tabs>
                <w:tab w:val="left" w:pos="1418"/>
              </w:tabs>
              <w:spacing w:after="0" w:line="240" w:lineRule="auto"/>
              <w:ind w:left="0"/>
              <w:jc w:val="both"/>
              <w:outlineLvl w:val="2"/>
              <w:rPr>
                <w:szCs w:val="24"/>
              </w:rPr>
            </w:pPr>
          </w:p>
        </w:tc>
      </w:tr>
    </w:tbl>
    <w:p w14:paraId="6DFF549C" w14:textId="77777777" w:rsidR="00F14F2C" w:rsidRDefault="00F14F2C" w:rsidP="00F14F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75DCA0C" w14:textId="77777777" w:rsidR="00F14F2C" w:rsidRDefault="00F14F2C" w:rsidP="00F14F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641D256B" w14:textId="77777777" w:rsidR="00F14F2C" w:rsidRPr="00EA1B0F" w:rsidRDefault="00F14F2C" w:rsidP="00F14F2C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EA1B0F"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4D316BD6" w14:textId="5697D96E" w:rsidR="00F14F2C" w:rsidRDefault="00F14F2C" w:rsidP="00F14F2C">
      <w:pPr>
        <w:ind w:firstLine="851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Дисциплина </w:t>
      </w:r>
      <w:r w:rsidR="000640C5">
        <w:rPr>
          <w:rFonts w:eastAsia="Times New Roman"/>
          <w:szCs w:val="24"/>
        </w:rPr>
        <w:t xml:space="preserve">(Б1.О.02)  </w:t>
      </w:r>
      <w:r w:rsidRPr="001F164A">
        <w:rPr>
          <w:szCs w:val="24"/>
        </w:rPr>
        <w:t>«Основные направления психологической науки»</w:t>
      </w:r>
      <w:r w:rsidR="000640C5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относится к обязательной части Блока 1 «Дисциплины (модули)». </w:t>
      </w:r>
    </w:p>
    <w:p w14:paraId="7C02D525" w14:textId="77777777" w:rsidR="00F14F2C" w:rsidRDefault="00F14F2C" w:rsidP="00F14F2C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13B7D592" w14:textId="77777777" w:rsidR="00F14F2C" w:rsidRDefault="00F14F2C" w:rsidP="00F14F2C">
      <w:pPr>
        <w:spacing w:before="120" w:after="120"/>
        <w:ind w:firstLine="851"/>
        <w:jc w:val="center"/>
        <w:rPr>
          <w:rFonts w:eastAsia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  <w:lang w:eastAsia="ru-RU"/>
        </w:rPr>
        <w:t>3</w:t>
      </w:r>
      <w:r w:rsidRPr="00EA1B0F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4C7FBF">
        <w:rPr>
          <w:rFonts w:eastAsia="Times New Roman"/>
          <w:b/>
          <w:bCs/>
          <w:szCs w:val="24"/>
        </w:rPr>
        <w:t>. Объем дисциплины и виды учебной работы</w:t>
      </w:r>
    </w:p>
    <w:p w14:paraId="0E88EF86" w14:textId="77777777" w:rsidR="00F14F2C" w:rsidRPr="004C7FBF" w:rsidRDefault="00F14F2C" w:rsidP="00F14F2C">
      <w:pPr>
        <w:spacing w:before="120" w:after="120"/>
        <w:ind w:firstLine="851"/>
        <w:jc w:val="center"/>
        <w:rPr>
          <w:rFonts w:eastAsia="Times New Roman"/>
          <w:b/>
          <w:bCs/>
          <w:szCs w:val="24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A12EB3" w:rsidRPr="004C7FBF" w14:paraId="59298DF1" w14:textId="77777777" w:rsidTr="00A12EB3">
        <w:trPr>
          <w:trHeight w:val="276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A4F9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AE43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b/>
                <w:bCs/>
                <w:szCs w:val="24"/>
              </w:rPr>
              <w:t>Всего часов</w:t>
            </w:r>
          </w:p>
        </w:tc>
      </w:tr>
      <w:tr w:rsidR="00A12EB3" w:rsidRPr="004C7FBF" w14:paraId="77C0B018" w14:textId="77777777" w:rsidTr="00A12EB3">
        <w:trPr>
          <w:trHeight w:val="276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47B2" w14:textId="77777777" w:rsidR="00A12EB3" w:rsidRPr="004C7FBF" w:rsidRDefault="00A12EB3" w:rsidP="00A12EB3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5C8" w14:textId="77777777" w:rsidR="00A12EB3" w:rsidRPr="004C7FBF" w:rsidRDefault="00A12EB3" w:rsidP="00A12EB3">
            <w:pPr>
              <w:widowControl w:val="0"/>
              <w:spacing w:after="0" w:line="240" w:lineRule="auto"/>
              <w:rPr>
                <w:rFonts w:eastAsia="Times New Roman"/>
                <w:szCs w:val="24"/>
              </w:rPr>
            </w:pPr>
          </w:p>
        </w:tc>
      </w:tr>
      <w:tr w:rsidR="00A12EB3" w:rsidRPr="004C7FBF" w14:paraId="466A0D8F" w14:textId="77777777" w:rsidTr="00A12EB3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0797D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Контактная работа (по видам учебных занятий)</w:t>
            </w:r>
          </w:p>
          <w:p w14:paraId="7CB1721E" w14:textId="77777777" w:rsidR="00A12EB3" w:rsidRPr="004C7FBF" w:rsidRDefault="00A12EB3" w:rsidP="00A12EB3">
            <w:pPr>
              <w:widowControl w:val="0"/>
              <w:tabs>
                <w:tab w:val="left" w:pos="380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3F491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A12EB3" w:rsidRPr="004C7FBF" w14:paraId="3C8AEC8F" w14:textId="77777777" w:rsidTr="00A12EB3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70821" w14:textId="77777777" w:rsidR="00A12EB3" w:rsidRPr="004C7FBF" w:rsidRDefault="00A12EB3" w:rsidP="00A12EB3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FD5D8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32</w:t>
            </w:r>
          </w:p>
        </w:tc>
      </w:tr>
      <w:tr w:rsidR="00A12EB3" w:rsidRPr="004C7FBF" w14:paraId="435EE0FB" w14:textId="77777777" w:rsidTr="00A12EB3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04B0" w14:textId="77777777" w:rsidR="00A12EB3" w:rsidRPr="004C7FBF" w:rsidRDefault="00A12EB3" w:rsidP="00A12EB3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AAC81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32</w:t>
            </w:r>
          </w:p>
        </w:tc>
      </w:tr>
      <w:tr w:rsidR="00A12EB3" w:rsidRPr="004C7FBF" w14:paraId="4221EE0E" w14:textId="77777777" w:rsidTr="00A12EB3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50B" w14:textId="77777777" w:rsidR="00A12EB3" w:rsidRPr="004C7FBF" w:rsidRDefault="00A12EB3" w:rsidP="00A12EB3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F1E5" w14:textId="7DBBA853" w:rsidR="00A12EB3" w:rsidRPr="004C7FBF" w:rsidRDefault="000640C5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</w:t>
            </w:r>
          </w:p>
        </w:tc>
      </w:tr>
      <w:tr w:rsidR="00A12EB3" w:rsidRPr="004C7FBF" w14:paraId="0DC78D5B" w14:textId="77777777" w:rsidTr="00A12EB3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5C0A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404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40</w:t>
            </w:r>
          </w:p>
        </w:tc>
      </w:tr>
      <w:tr w:rsidR="00A12EB3" w:rsidRPr="004C7FBF" w14:paraId="223FBD13" w14:textId="77777777" w:rsidTr="00A12EB3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9FB8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082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</w:tr>
      <w:tr w:rsidR="00A12EB3" w:rsidRPr="004C7FBF" w14:paraId="4CFF3909" w14:textId="77777777" w:rsidTr="00A12EB3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5441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6A1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</w:t>
            </w:r>
          </w:p>
        </w:tc>
      </w:tr>
      <w:tr w:rsidR="00A12EB3" w:rsidRPr="004C7FBF" w14:paraId="5EB5EFE8" w14:textId="77777777" w:rsidTr="00A12EB3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FE36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Общая трудоемкость: час / з.е.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45B1" w14:textId="77777777" w:rsidR="00A12EB3" w:rsidRPr="004C7FBF" w:rsidRDefault="00A12EB3" w:rsidP="00A12EB3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4C7FBF"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08</w:t>
            </w:r>
          </w:p>
        </w:tc>
      </w:tr>
    </w:tbl>
    <w:p w14:paraId="04C1892D" w14:textId="77777777" w:rsidR="00F14F2C" w:rsidRDefault="00F14F2C" w:rsidP="00F14F2C">
      <w:pPr>
        <w:ind w:firstLine="709"/>
        <w:jc w:val="both"/>
        <w:rPr>
          <w:rFonts w:eastAsia="Times New Roman"/>
          <w:b/>
          <w:bCs/>
          <w:szCs w:val="24"/>
        </w:rPr>
      </w:pPr>
    </w:p>
    <w:p w14:paraId="0FB83A6C" w14:textId="77777777" w:rsidR="007E78AE" w:rsidRPr="00EA1B0F" w:rsidRDefault="007E78AE" w:rsidP="007E78AE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</w:t>
      </w:r>
      <w:r w:rsidRPr="00EA1B0F">
        <w:rPr>
          <w:rFonts w:eastAsia="Times New Roman" w:cs="Times New Roman"/>
          <w:b/>
          <w:bCs/>
          <w:szCs w:val="24"/>
          <w:lang w:eastAsia="ru-RU"/>
        </w:rPr>
        <w:t xml:space="preserve">. </w:t>
      </w:r>
      <w:r w:rsidRPr="00EA0BCA">
        <w:rPr>
          <w:rFonts w:eastAsia="Times New Roman" w:cs="Times New Roman"/>
          <w:b/>
          <w:bCs/>
          <w:szCs w:val="24"/>
          <w:lang w:eastAsia="ru-RU"/>
        </w:rPr>
        <w:t xml:space="preserve">Объем и виды самостоятельной работы обучающихся по дисциплине </w:t>
      </w:r>
    </w:p>
    <w:p w14:paraId="29A6081E" w14:textId="77777777" w:rsidR="007E78AE" w:rsidRPr="00EA1B0F" w:rsidRDefault="007E78AE" w:rsidP="007E78AE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7E78AE" w14:paraId="44683606" w14:textId="77777777" w:rsidTr="00212D69">
        <w:tc>
          <w:tcPr>
            <w:tcW w:w="613" w:type="dxa"/>
            <w:vAlign w:val="center"/>
          </w:tcPr>
          <w:p w14:paraId="61923A4B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№</w:t>
            </w:r>
            <w:r w:rsidRPr="00EA1B0F"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41D32F74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5DD057AB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1CC035DB" w14:textId="77777777" w:rsidR="007E78AE" w:rsidRPr="00EA1B0F" w:rsidRDefault="007E78AE" w:rsidP="00212D69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14DEDA45" w14:textId="77777777" w:rsidR="007E78AE" w:rsidRPr="00EA1B0F" w:rsidRDefault="007E78AE" w:rsidP="00212D69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7E78AE" w14:paraId="543A1A41" w14:textId="77777777" w:rsidTr="00212D69">
        <w:tc>
          <w:tcPr>
            <w:tcW w:w="613" w:type="dxa"/>
          </w:tcPr>
          <w:p w14:paraId="6CED5D6B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6925B885" w14:textId="77777777" w:rsidR="007E78AE" w:rsidRPr="00CF0ED7" w:rsidRDefault="007E78AE" w:rsidP="002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0ED7">
              <w:rPr>
                <w:b/>
                <w:sz w:val="20"/>
                <w:szCs w:val="20"/>
              </w:rPr>
              <w:t xml:space="preserve">ИСТОРИЧЕСКОЕ РАЗВИТИЕ ПРЕДМЕТА </w:t>
            </w:r>
            <w:r w:rsidRPr="00CF0ED7">
              <w:rPr>
                <w:b/>
                <w:sz w:val="20"/>
                <w:szCs w:val="20"/>
              </w:rPr>
              <w:lastRenderedPageBreak/>
              <w:t>ПСИХОЛОГИИ И ОСНОВНЫЕ НАПРАВЛЕНИЯ В ПСИХОЛОГИИ</w:t>
            </w:r>
          </w:p>
        </w:tc>
        <w:tc>
          <w:tcPr>
            <w:tcW w:w="850" w:type="dxa"/>
          </w:tcPr>
          <w:p w14:paraId="6724C0D2" w14:textId="77777777" w:rsidR="007E78AE" w:rsidRPr="003A79BA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3A79BA">
              <w:rPr>
                <w:szCs w:val="24"/>
              </w:rPr>
              <w:lastRenderedPageBreak/>
              <w:t>10</w:t>
            </w:r>
          </w:p>
        </w:tc>
        <w:tc>
          <w:tcPr>
            <w:tcW w:w="2977" w:type="dxa"/>
          </w:tcPr>
          <w:p w14:paraId="080637D2" w14:textId="77777777" w:rsidR="007E78AE" w:rsidRPr="00A12EB3" w:rsidRDefault="007E78AE" w:rsidP="00212D69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 xml:space="preserve">Ознакомиться с содержанием соответствующих </w:t>
            </w:r>
            <w:r w:rsidRPr="00A12EB3">
              <w:rPr>
                <w:rFonts w:eastAsia="Times New Roman"/>
                <w:bCs/>
                <w:szCs w:val="24"/>
              </w:rPr>
              <w:lastRenderedPageBreak/>
              <w:t>разделов в учебниках и учебных пособиях</w:t>
            </w:r>
            <w:r w:rsidRPr="00A12EB3">
              <w:rPr>
                <w:rFonts w:eastAsia="Times New Roman"/>
                <w:szCs w:val="24"/>
              </w:rPr>
              <w:t xml:space="preserve"> п. 8.5. рабочей программы</w:t>
            </w:r>
          </w:p>
          <w:p w14:paraId="71982C9B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75F434C9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b/>
                <w:szCs w:val="24"/>
              </w:rPr>
              <w:t>Самостоятельная работа</w:t>
            </w:r>
          </w:p>
          <w:p w14:paraId="3499F43D" w14:textId="77777777" w:rsidR="007E78AE" w:rsidRPr="00A12EB3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Учебные вопросы к самостоятельной подготовке:</w:t>
            </w:r>
          </w:p>
          <w:p w14:paraId="113B8D52" w14:textId="77777777" w:rsidR="007E78AE" w:rsidRPr="00A12EB3" w:rsidRDefault="007E78AE" w:rsidP="00212D69">
            <w:pPr>
              <w:tabs>
                <w:tab w:val="left" w:pos="1418"/>
              </w:tabs>
              <w:rPr>
                <w:color w:val="000000"/>
                <w:spacing w:val="6"/>
                <w:szCs w:val="24"/>
              </w:rPr>
            </w:pPr>
            <w:r w:rsidRPr="00A12EB3">
              <w:rPr>
                <w:szCs w:val="24"/>
              </w:rPr>
              <w:t xml:space="preserve">1. Парадигмы научных школ психологии, </w:t>
            </w:r>
            <w:r w:rsidRPr="00A12EB3">
              <w:rPr>
                <w:color w:val="000000"/>
                <w:spacing w:val="1"/>
                <w:szCs w:val="24"/>
              </w:rPr>
              <w:t xml:space="preserve">основные теоретические подходы к решению </w:t>
            </w:r>
            <w:r w:rsidRPr="00A12EB3">
              <w:rPr>
                <w:color w:val="000000"/>
                <w:spacing w:val="6"/>
                <w:szCs w:val="24"/>
              </w:rPr>
              <w:t>психологических проблем;</w:t>
            </w:r>
          </w:p>
          <w:p w14:paraId="34A94F5E" w14:textId="77777777" w:rsidR="007E78AE" w:rsidRPr="00A12EB3" w:rsidRDefault="007E78AE" w:rsidP="00212D69">
            <w:pPr>
              <w:tabs>
                <w:tab w:val="left" w:pos="1418"/>
              </w:tabs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2. О</w:t>
            </w:r>
            <w:r w:rsidRPr="00A12EB3">
              <w:rPr>
                <w:szCs w:val="24"/>
              </w:rPr>
              <w:t>сновные концепции, фамилии исследователей;</w:t>
            </w:r>
          </w:p>
          <w:p w14:paraId="5E56950D" w14:textId="77777777" w:rsidR="007E78AE" w:rsidRPr="00A12EB3" w:rsidRDefault="007E78AE" w:rsidP="00212D69">
            <w:pPr>
              <w:tabs>
                <w:tab w:val="left" w:pos="1418"/>
              </w:tabs>
              <w:outlineLvl w:val="2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3. О</w:t>
            </w:r>
            <w:r w:rsidRPr="00A12EB3">
              <w:rPr>
                <w:color w:val="000000"/>
                <w:spacing w:val="6"/>
                <w:szCs w:val="24"/>
              </w:rPr>
              <w:t xml:space="preserve">сновные труды современных историков психологии; </w:t>
            </w:r>
          </w:p>
          <w:p w14:paraId="3AA0EDA3" w14:textId="77777777" w:rsidR="007E78AE" w:rsidRPr="00A12EB3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A12EB3">
              <w:rPr>
                <w:bCs/>
                <w:szCs w:val="24"/>
              </w:rPr>
              <w:t>4. Б</w:t>
            </w:r>
            <w:r w:rsidRPr="00A12EB3">
              <w:rPr>
                <w:szCs w:val="24"/>
              </w:rPr>
              <w:t>азовые понятия психологии в  истории их становления.</w:t>
            </w:r>
          </w:p>
          <w:p w14:paraId="4AC95EDB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2A48CCD4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lastRenderedPageBreak/>
              <w:t xml:space="preserve">Ознакомиться с содержанием соответствующих разделов в </w:t>
            </w:r>
            <w:r w:rsidRPr="00A12EB3">
              <w:rPr>
                <w:rFonts w:eastAsia="Times New Roman"/>
                <w:bCs/>
                <w:szCs w:val="24"/>
              </w:rPr>
              <w:lastRenderedPageBreak/>
              <w:t>следующих учебниках и учебных пособиях:</w:t>
            </w:r>
          </w:p>
          <w:p w14:paraId="45E6AF9E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iCs/>
                <w:szCs w:val="24"/>
              </w:rPr>
              <w:t xml:space="preserve"> </w:t>
            </w:r>
            <w:r w:rsidRPr="00A12EB3">
              <w:rPr>
                <w:bCs/>
                <w:szCs w:val="24"/>
              </w:rPr>
              <w:t xml:space="preserve">Иванов М.В. Введение в историю психологии. Ч.1. От античности до конца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века. СПб., 2017. 58 с.</w:t>
            </w:r>
          </w:p>
          <w:p w14:paraId="3DEC08A1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Ч.2. Зарождение научных</w:t>
            </w:r>
          </w:p>
          <w:p w14:paraId="2313E63A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школ в психологии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–начала  </w:t>
            </w:r>
            <w:r w:rsidRPr="00A12EB3">
              <w:rPr>
                <w:bCs/>
                <w:szCs w:val="24"/>
                <w:lang w:val="en-US"/>
              </w:rPr>
              <w:t>XX</w:t>
            </w:r>
            <w:r w:rsidRPr="00A12EB3">
              <w:rPr>
                <w:bCs/>
                <w:szCs w:val="24"/>
              </w:rPr>
              <w:t xml:space="preserve"> века. СПб. 2019. 66 с.</w:t>
            </w:r>
          </w:p>
          <w:p w14:paraId="4D73FB76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 3. СПб. 2021. 50 с.</w:t>
            </w:r>
          </w:p>
          <w:p w14:paraId="7582C723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Человек на берегу Леты. Личность и время в культуре и психологии.СПб., 2021. 488 С.</w:t>
            </w:r>
          </w:p>
          <w:p w14:paraId="351E91C9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bCs/>
                <w:szCs w:val="24"/>
              </w:rPr>
              <w:t>Оконешникова ОР.В. Психология личности. СПб., 2020. 50 С.</w:t>
            </w:r>
          </w:p>
          <w:p w14:paraId="70CBA076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szCs w:val="24"/>
              </w:rPr>
              <w:t>Развитие человека в условиях социально-психологической и экономической неопределенности и кризисных явлений: Коллективная монография / Под ред. Е. Ф. Ященко, М. В. Иванова. – СПб.: АНО «София»,2022. – 192 с.</w:t>
            </w:r>
          </w:p>
          <w:p w14:paraId="4ED7C3E8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7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/516576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46836AA1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Сосновский, Б. А.  Общая психология: учебник для вузов / Б. А. Сосновский, О. Н. </w:t>
            </w:r>
            <w:r w:rsidRPr="00A12EB3">
              <w:rPr>
                <w:szCs w:val="24"/>
              </w:rPr>
              <w:lastRenderedPageBreak/>
              <w:t xml:space="preserve">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8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/516414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3A9E8A0A" w14:textId="228A6350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9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/513801</w:t>
              </w:r>
            </w:hyperlink>
            <w:r w:rsidRPr="00A12EB3">
              <w:rPr>
                <w:szCs w:val="24"/>
              </w:rPr>
              <w:t xml:space="preserve"> (дата обращения: </w:t>
            </w:r>
            <w:r w:rsidR="00A12EB3">
              <w:rPr>
                <w:szCs w:val="24"/>
              </w:rPr>
              <w:t>01</w:t>
            </w:r>
            <w:r w:rsidRPr="00A12EB3">
              <w:rPr>
                <w:szCs w:val="24"/>
              </w:rPr>
              <w:t xml:space="preserve">.03.2023). </w:t>
            </w:r>
          </w:p>
          <w:p w14:paraId="6F227C85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0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/510419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190FE0D2" w14:textId="77777777" w:rsidR="007E78AE" w:rsidRPr="00A12EB3" w:rsidRDefault="007E78AE" w:rsidP="00212D69">
            <w:pPr>
              <w:pStyle w:val="a3"/>
              <w:numPr>
                <w:ilvl w:val="0"/>
                <w:numId w:val="4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978-5-534-15134-3. — Текст: электронный // Образовательная платформа </w:t>
            </w:r>
            <w:r w:rsidRPr="00A12EB3">
              <w:rPr>
                <w:szCs w:val="24"/>
              </w:rPr>
              <w:lastRenderedPageBreak/>
              <w:t xml:space="preserve">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1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/520241</w:t>
              </w:r>
            </w:hyperlink>
            <w:r w:rsidRPr="00A12EB3">
              <w:rPr>
                <w:szCs w:val="24"/>
              </w:rPr>
              <w:t xml:space="preserve"> (дата обращения: 25.03.2023).</w:t>
            </w:r>
          </w:p>
          <w:p w14:paraId="11309E5A" w14:textId="77777777" w:rsidR="007E78AE" w:rsidRPr="00A12EB3" w:rsidRDefault="007E78AE" w:rsidP="00212D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spacing w:after="0" w:line="240" w:lineRule="auto"/>
              <w:jc w:val="both"/>
              <w:rPr>
                <w:iCs/>
                <w:szCs w:val="24"/>
              </w:rPr>
            </w:pPr>
          </w:p>
          <w:p w14:paraId="11378FCE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1B9492A7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2DCAC8B7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5782E939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rPr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14:paraId="4654261B" w14:textId="77777777" w:rsidTr="00212D69">
        <w:trPr>
          <w:trHeight w:val="1833"/>
        </w:trPr>
        <w:tc>
          <w:tcPr>
            <w:tcW w:w="613" w:type="dxa"/>
          </w:tcPr>
          <w:p w14:paraId="540E14B1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3B3CA56A" w14:textId="77777777" w:rsidR="007E78AE" w:rsidRPr="006F7B25" w:rsidRDefault="007E78AE" w:rsidP="00212D69">
            <w:pPr>
              <w:rPr>
                <w:b/>
                <w:sz w:val="20"/>
                <w:szCs w:val="20"/>
              </w:rPr>
            </w:pPr>
            <w:r w:rsidRPr="006F7B25">
              <w:rPr>
                <w:sz w:val="20"/>
                <w:szCs w:val="20"/>
              </w:rPr>
              <w:t>.</w:t>
            </w:r>
            <w:r w:rsidRPr="006F7B25">
              <w:rPr>
                <w:b/>
                <w:sz w:val="20"/>
                <w:szCs w:val="20"/>
              </w:rPr>
              <w:t xml:space="preserve"> РАЗВИТИЕ ПСИХОЛОГИЧЕСКИХ ЗНАНИЙ ДО ОФОРМЛЕНИЯ ПСИХОЛОГИИ КАК САМОСТОЯТЕЛЬНОЙ НАУКИ</w:t>
            </w:r>
          </w:p>
          <w:p w14:paraId="20A2A88E" w14:textId="77777777" w:rsidR="007E78AE" w:rsidRPr="006F7B25" w:rsidRDefault="007E78AE" w:rsidP="00212D69">
            <w:pPr>
              <w:jc w:val="both"/>
              <w:rPr>
                <w:sz w:val="20"/>
                <w:szCs w:val="20"/>
              </w:rPr>
            </w:pPr>
          </w:p>
          <w:p w14:paraId="1B290949" w14:textId="77777777" w:rsidR="007E78AE" w:rsidRPr="006F7B25" w:rsidRDefault="007E78AE" w:rsidP="00212D6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055E3C1" w14:textId="77777777" w:rsidR="007E78AE" w:rsidRPr="003A79BA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3A79BA"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4A0F195C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A12EB3">
              <w:rPr>
                <w:rFonts w:eastAsia="Times New Roman"/>
                <w:szCs w:val="24"/>
              </w:rPr>
              <w:t xml:space="preserve"> п. 8.5.</w:t>
            </w:r>
          </w:p>
          <w:p w14:paraId="404CCBBE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5D311263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b/>
                <w:szCs w:val="24"/>
              </w:rPr>
              <w:t>Самостоятельная работа</w:t>
            </w:r>
          </w:p>
          <w:p w14:paraId="3E9B3C0D" w14:textId="77777777" w:rsidR="007E78AE" w:rsidRPr="00A12EB3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  <w:r w:rsidRPr="00A12EB3">
              <w:rPr>
                <w:szCs w:val="24"/>
              </w:rPr>
              <w:t>Учебные вопросы к самостоятельной подготовке:</w:t>
            </w:r>
          </w:p>
          <w:p w14:paraId="645BA1A0" w14:textId="77777777" w:rsidR="007E78AE" w:rsidRPr="00A12EB3" w:rsidRDefault="007E78AE" w:rsidP="00212D69">
            <w:pPr>
              <w:rPr>
                <w:color w:val="000000"/>
                <w:szCs w:val="24"/>
              </w:rPr>
            </w:pPr>
            <w:r w:rsidRPr="00A12EB3">
              <w:rPr>
                <w:bCs/>
                <w:szCs w:val="24"/>
              </w:rPr>
              <w:t>1. О</w:t>
            </w:r>
            <w:r w:rsidRPr="00A12EB3">
              <w:rPr>
                <w:rFonts w:eastAsia="Times New Roman"/>
                <w:szCs w:val="24"/>
              </w:rPr>
              <w:t xml:space="preserve">сновы </w:t>
            </w:r>
            <w:r w:rsidRPr="00A12EB3">
              <w:rPr>
                <w:color w:val="000000"/>
                <w:szCs w:val="24"/>
              </w:rPr>
              <w:t>психологического просвещения;</w:t>
            </w:r>
          </w:p>
          <w:p w14:paraId="2A546E56" w14:textId="77777777" w:rsidR="007E78AE" w:rsidRPr="00A12EB3" w:rsidRDefault="007E78AE" w:rsidP="00212D69">
            <w:pPr>
              <w:rPr>
                <w:color w:val="000000"/>
                <w:szCs w:val="24"/>
              </w:rPr>
            </w:pPr>
            <w:r w:rsidRPr="00A12EB3">
              <w:rPr>
                <w:bCs/>
                <w:szCs w:val="24"/>
              </w:rPr>
              <w:t>2. Т</w:t>
            </w:r>
            <w:r w:rsidRPr="00A12EB3">
              <w:rPr>
                <w:color w:val="000000"/>
                <w:szCs w:val="24"/>
              </w:rPr>
              <w:t>ехника формулирования психологических компетенций для отдельных социальных групп;</w:t>
            </w:r>
          </w:p>
          <w:p w14:paraId="0419B2B6" w14:textId="77777777" w:rsidR="007E78AE" w:rsidRPr="00A12EB3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A12EB3">
              <w:rPr>
                <w:bCs/>
                <w:szCs w:val="24"/>
              </w:rPr>
              <w:t>3. У</w:t>
            </w:r>
            <w:r w:rsidRPr="00A12EB3">
              <w:rPr>
                <w:color w:val="000000"/>
                <w:szCs w:val="24"/>
              </w:rPr>
              <w:t>становки  различных категорий людей на получение психологических знаний, умений и навыков.</w:t>
            </w:r>
          </w:p>
          <w:p w14:paraId="68E99EF2" w14:textId="77777777" w:rsidR="007E78AE" w:rsidRPr="00A12EB3" w:rsidRDefault="007E78AE" w:rsidP="00212D69">
            <w:pPr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 xml:space="preserve">Ознакомиться с содержанием соответствующих разделов в следующих </w:t>
            </w:r>
            <w:r w:rsidRPr="00A12EB3">
              <w:rPr>
                <w:rFonts w:eastAsia="Times New Roman"/>
                <w:bCs/>
                <w:szCs w:val="24"/>
              </w:rPr>
              <w:lastRenderedPageBreak/>
              <w:t>учебниках и учебных пособиях:</w:t>
            </w:r>
          </w:p>
          <w:p w14:paraId="658397E8" w14:textId="77777777" w:rsidR="007E78AE" w:rsidRPr="00A12EB3" w:rsidRDefault="007E78AE" w:rsidP="00212D69">
            <w:pPr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Нуркова В.В., Березанская Н.Б. Общая психология. М., 2015. 604 С. </w:t>
            </w:r>
          </w:p>
          <w:p w14:paraId="04679200" w14:textId="77777777" w:rsidR="007E78AE" w:rsidRPr="00A12EB3" w:rsidRDefault="007E78AE" w:rsidP="00212D69">
            <w:pPr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История. Учебное пособие под. ред. В.В. Фртунатова. СПб.: ПГУПС. 2012. 417  С.</w:t>
            </w:r>
          </w:p>
          <w:p w14:paraId="1458C100" w14:textId="77777777" w:rsidR="007E78AE" w:rsidRPr="00A12EB3" w:rsidRDefault="007E78AE" w:rsidP="00212D69">
            <w:pPr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Иванов М.В. Введение в историю психологии. Ч.1. От античности до конца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века. СПб., 2017. 58 с.</w:t>
            </w:r>
          </w:p>
          <w:p w14:paraId="2BF0DCEA" w14:textId="77777777" w:rsidR="007E78AE" w:rsidRPr="00A12EB3" w:rsidRDefault="007E78AE" w:rsidP="00212D69">
            <w:pPr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Огородников В.П., Ильин В.В. Сободомыслие и свобода: история и современные проблемы.  Учебное пособие. СПб.: ПГУПС. 2013. 326  С.</w:t>
            </w:r>
          </w:p>
          <w:p w14:paraId="5257D486" w14:textId="77777777" w:rsidR="007E78AE" w:rsidRPr="00A12EB3" w:rsidRDefault="007E78AE" w:rsidP="002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0E80F884" w14:textId="77777777" w:rsidR="007E78AE" w:rsidRPr="00A12EB3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lastRenderedPageBreak/>
              <w:t>Ознакомиться с содержанием соответствующих разделов в следующих учебниках и учебных пособиях:</w:t>
            </w:r>
          </w:p>
          <w:p w14:paraId="04CA9FA5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Иванов М.В. Введение в историю психологии. Ч.1. От античности до конца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века. СПб., 2017. 58 с.</w:t>
            </w:r>
          </w:p>
          <w:p w14:paraId="6C5B3F8D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Ч.2. Зарождение научных</w:t>
            </w:r>
          </w:p>
          <w:p w14:paraId="03A1F06C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школ в психологии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–начала  </w:t>
            </w:r>
            <w:r w:rsidRPr="00A12EB3">
              <w:rPr>
                <w:bCs/>
                <w:szCs w:val="24"/>
                <w:lang w:val="en-US"/>
              </w:rPr>
              <w:t>XX</w:t>
            </w:r>
            <w:r w:rsidRPr="00A12EB3">
              <w:rPr>
                <w:bCs/>
                <w:szCs w:val="24"/>
              </w:rPr>
              <w:t xml:space="preserve"> века. СПб. 2019. 66 с.</w:t>
            </w:r>
          </w:p>
          <w:p w14:paraId="76911DCC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 3. СПб. 2021. 50 с.</w:t>
            </w:r>
          </w:p>
          <w:p w14:paraId="38310EA6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Человек на берегу Леты. Личность и время в культуре и психологии.СПб., 2021. 488 С.</w:t>
            </w:r>
          </w:p>
          <w:p w14:paraId="4D0BD3BD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bCs/>
                <w:szCs w:val="24"/>
              </w:rPr>
              <w:t>Оконешникова ОР.В. Психология личности. СПб., 2020. 50 С.</w:t>
            </w:r>
          </w:p>
          <w:p w14:paraId="59C6E6E8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szCs w:val="24"/>
              </w:rPr>
              <w:t>Развитие человека в условиях социально-психологической и экономической неопределенности и кризисных явлений: Коллективная монография / Под ред. Е. Ф. Ященко, М. В. Иванова. – СПб.: АНО «София»,2022. – 192 с.</w:t>
            </w:r>
          </w:p>
          <w:p w14:paraId="3E9525AD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</w:t>
            </w:r>
            <w:r w:rsidRPr="00A12EB3">
              <w:rPr>
                <w:szCs w:val="24"/>
              </w:rPr>
              <w:lastRenderedPageBreak/>
              <w:t xml:space="preserve">Издательство Юрайт, 2023. — 178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2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/516576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7AD33E0D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3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/516414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1500819F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4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/513801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4F795ED8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5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/510419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7E385324" w14:textId="77777777" w:rsidR="007E78AE" w:rsidRPr="00A12EB3" w:rsidRDefault="007E78AE" w:rsidP="00212D69">
            <w:pPr>
              <w:pStyle w:val="a3"/>
              <w:numPr>
                <w:ilvl w:val="0"/>
                <w:numId w:val="5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6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/520241</w:t>
              </w:r>
            </w:hyperlink>
            <w:r w:rsidRPr="00A12EB3">
              <w:rPr>
                <w:szCs w:val="24"/>
              </w:rPr>
              <w:t xml:space="preserve"> (дата обращения: 25.03.2023).</w:t>
            </w:r>
          </w:p>
          <w:p w14:paraId="51DA81A4" w14:textId="77777777" w:rsidR="007E78AE" w:rsidRPr="00A12EB3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46AC4A44" w14:textId="77777777" w:rsidR="007E78AE" w:rsidRPr="00A12EB3" w:rsidRDefault="007E78AE" w:rsidP="00212D69">
            <w:pPr>
              <w:tabs>
                <w:tab w:val="left" w:pos="445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5AA9FCCD" w14:textId="77777777" w:rsidR="007E78AE" w:rsidRPr="00A12EB3" w:rsidRDefault="007E78AE" w:rsidP="00212D69">
            <w:pPr>
              <w:tabs>
                <w:tab w:val="left" w:pos="445"/>
              </w:tabs>
              <w:spacing w:after="0" w:line="240" w:lineRule="auto"/>
              <w:rPr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14:paraId="5B8490C8" w14:textId="77777777" w:rsidTr="00212D69">
        <w:tc>
          <w:tcPr>
            <w:tcW w:w="613" w:type="dxa"/>
          </w:tcPr>
          <w:p w14:paraId="2546A749" w14:textId="77777777" w:rsidR="007E78AE" w:rsidRPr="00EA1B0F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228C6E51" w14:textId="77777777" w:rsidR="007E78AE" w:rsidRPr="006F7B25" w:rsidRDefault="007E78AE" w:rsidP="00212D69">
            <w:pPr>
              <w:rPr>
                <w:sz w:val="20"/>
                <w:szCs w:val="20"/>
              </w:rPr>
            </w:pPr>
            <w:r w:rsidRPr="006F7B25">
              <w:rPr>
                <w:b/>
                <w:sz w:val="20"/>
                <w:szCs w:val="20"/>
              </w:rPr>
              <w:t xml:space="preserve">НАПРАВЛЕНИЯ  ПСИХОЛОГИИ ПЕРИОДА ЕЕ РАЗВИТИЯ В САМОСТОЯТЕЛЬНУЮ НАУКУ  </w:t>
            </w:r>
          </w:p>
          <w:p w14:paraId="0070E841" w14:textId="77777777" w:rsidR="007E78AE" w:rsidRPr="00EA1B0F" w:rsidRDefault="007E78AE" w:rsidP="00212D69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068ABC64" w14:textId="77777777" w:rsidR="007E78AE" w:rsidRPr="003A79BA" w:rsidRDefault="007E78AE" w:rsidP="002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7" w:type="dxa"/>
          </w:tcPr>
          <w:p w14:paraId="1369F357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b/>
                <w:szCs w:val="24"/>
              </w:rPr>
              <w:t>Самостоятельная работа</w:t>
            </w:r>
          </w:p>
          <w:p w14:paraId="62A9199E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0C48A823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5A66F552" w14:textId="77777777" w:rsidR="007E78AE" w:rsidRPr="00A12EB3" w:rsidRDefault="007E78AE" w:rsidP="00212D69">
            <w:pPr>
              <w:jc w:val="both"/>
              <w:rPr>
                <w:rFonts w:eastAsia="Times New Roman"/>
                <w:b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  <w:tc>
          <w:tcPr>
            <w:tcW w:w="3402" w:type="dxa"/>
          </w:tcPr>
          <w:p w14:paraId="3ADE23E1" w14:textId="77777777" w:rsidR="007E78AE" w:rsidRPr="00A12EB3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7134773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Иванов М.В. Введение в историю психологии. Ч.1. От античности до конца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века. СПб., 2017. 58 с.</w:t>
            </w:r>
          </w:p>
          <w:p w14:paraId="39A90961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Ч.2. Зарождение научных</w:t>
            </w:r>
          </w:p>
          <w:p w14:paraId="24D998CB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школ в психологии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–начала  </w:t>
            </w:r>
            <w:r w:rsidRPr="00A12EB3">
              <w:rPr>
                <w:bCs/>
                <w:szCs w:val="24"/>
                <w:lang w:val="en-US"/>
              </w:rPr>
              <w:t>XX</w:t>
            </w:r>
            <w:r w:rsidRPr="00A12EB3">
              <w:rPr>
                <w:bCs/>
                <w:szCs w:val="24"/>
              </w:rPr>
              <w:t xml:space="preserve"> века. СПб. 2019. 66 с.</w:t>
            </w:r>
          </w:p>
          <w:p w14:paraId="4AC77352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 3. СПб. 2021. 50 с.</w:t>
            </w:r>
          </w:p>
          <w:p w14:paraId="609FE6E1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Человек на берегу Леты. Личность и время в культуре и психологии.СПб., 2021. 488 С.</w:t>
            </w:r>
          </w:p>
          <w:p w14:paraId="71693AA0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bCs/>
                <w:szCs w:val="24"/>
              </w:rPr>
              <w:t>Оконешникова ОР.В. Психология личности. СПб., 2020. 50 С.</w:t>
            </w:r>
          </w:p>
          <w:p w14:paraId="6CFAF3C0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szCs w:val="24"/>
              </w:rPr>
              <w:t xml:space="preserve">Развитие человека в условиях социально-психологической и экономической неопределенности и кризисных явлений: Коллективная монография / Под ред. Е. Ф. Ященко, М. В. </w:t>
            </w:r>
            <w:r w:rsidRPr="00A12EB3">
              <w:rPr>
                <w:szCs w:val="24"/>
              </w:rPr>
              <w:lastRenderedPageBreak/>
              <w:t>Иванова. – СПб.: АНО «София»,2022. – 192 с.</w:t>
            </w:r>
          </w:p>
          <w:p w14:paraId="7265EEAE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7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/516576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4B8272A2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8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/516414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6674A091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Издательство Юрайт, 2023. — 138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19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/513801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2340D436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Нуркова, В. В.  Общая психология: учебник для вузов </w:t>
            </w:r>
            <w:r w:rsidRPr="00A12EB3">
              <w:rPr>
                <w:szCs w:val="24"/>
              </w:rPr>
              <w:lastRenderedPageBreak/>
              <w:t xml:space="preserve">/ В. В. Нуркова, Н. Б. Березанская. — 3-е изд., перераб. и доп. — Москва: Издательство Юрайт, 2023. — 524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0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/510419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0919E6EC" w14:textId="77777777" w:rsidR="007E78AE" w:rsidRPr="00A12EB3" w:rsidRDefault="007E78AE" w:rsidP="00212D69">
            <w:pPr>
              <w:pStyle w:val="a3"/>
              <w:numPr>
                <w:ilvl w:val="0"/>
                <w:numId w:val="6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1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/520241</w:t>
              </w:r>
            </w:hyperlink>
            <w:r w:rsidRPr="00A12EB3">
              <w:rPr>
                <w:szCs w:val="24"/>
              </w:rPr>
              <w:t xml:space="preserve"> (дата обращения: 25.03.2023).</w:t>
            </w:r>
          </w:p>
          <w:p w14:paraId="41BCB444" w14:textId="77777777" w:rsidR="007E78AE" w:rsidRPr="00A12EB3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F5C67F2" w14:textId="77777777" w:rsidR="007E78AE" w:rsidRPr="00A12EB3" w:rsidRDefault="007E78AE" w:rsidP="00212D69">
            <w:pPr>
              <w:tabs>
                <w:tab w:val="left" w:pos="391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170CA78D" w14:textId="77777777" w:rsidR="007E78AE" w:rsidRPr="00A12EB3" w:rsidRDefault="007E78AE" w:rsidP="00212D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391"/>
              </w:tabs>
              <w:spacing w:after="0" w:line="240" w:lineRule="auto"/>
              <w:jc w:val="both"/>
              <w:rPr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7E78AE" w14:paraId="3D0984ED" w14:textId="77777777" w:rsidTr="00212D69">
        <w:tc>
          <w:tcPr>
            <w:tcW w:w="613" w:type="dxa"/>
          </w:tcPr>
          <w:p w14:paraId="07B32A37" w14:textId="77777777" w:rsidR="007E78AE" w:rsidRDefault="007E78AE" w:rsidP="00212D69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622" w:type="dxa"/>
          </w:tcPr>
          <w:p w14:paraId="7F67467C" w14:textId="77777777" w:rsidR="007E78AE" w:rsidRPr="0060004E" w:rsidRDefault="007E78AE" w:rsidP="00212D69">
            <w:pPr>
              <w:jc w:val="center"/>
              <w:rPr>
                <w:b/>
                <w:szCs w:val="24"/>
              </w:rPr>
            </w:pPr>
            <w:r w:rsidRPr="006F7B25">
              <w:rPr>
                <w:b/>
                <w:sz w:val="20"/>
                <w:szCs w:val="20"/>
              </w:rPr>
              <w:t>ПСИХИКА, ПРЕОБРАЗОВАННАЯ КУЛЬТУРОЙ. ДЕЯТЕЛЬНОСТНЫЙ ПОДХОД К ПСИХОЛОГИИ. ВИДЫ И СТРУКТУР</w:t>
            </w:r>
            <w:r w:rsidRPr="0060004E">
              <w:rPr>
                <w:b/>
                <w:szCs w:val="24"/>
              </w:rPr>
              <w:t>А</w:t>
            </w:r>
          </w:p>
          <w:p w14:paraId="38080054" w14:textId="77777777" w:rsidR="007E78AE" w:rsidRPr="006F7B25" w:rsidRDefault="007E78AE" w:rsidP="00212D6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60164F8" w14:textId="77777777" w:rsidR="007E78AE" w:rsidRDefault="007E78AE" w:rsidP="00212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14:paraId="1E8B3864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b/>
                <w:szCs w:val="24"/>
              </w:rPr>
              <w:t>Самостоятельная работа</w:t>
            </w:r>
          </w:p>
          <w:p w14:paraId="5DFF13F1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1DACE68F" w14:textId="77777777" w:rsidR="007E78AE" w:rsidRPr="00A12EB3" w:rsidRDefault="007E78AE" w:rsidP="00212D69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0D15C5E8" w14:textId="77777777" w:rsidR="007E78AE" w:rsidRPr="00A12EB3" w:rsidRDefault="007E78AE" w:rsidP="00212D69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</w:t>
            </w:r>
          </w:p>
        </w:tc>
        <w:tc>
          <w:tcPr>
            <w:tcW w:w="3402" w:type="dxa"/>
          </w:tcPr>
          <w:p w14:paraId="17561379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5C35D9A7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Иванов М.В. Введение в историю психологии. Ч.1. От античности до конца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века. СПб., 2017. 58 с.</w:t>
            </w:r>
          </w:p>
          <w:p w14:paraId="18EBCD90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rFonts w:eastAsia="Times New Roman"/>
                <w:bCs/>
                <w:szCs w:val="24"/>
                <w:lang w:eastAsia="ru-RU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Ч.2. Зарождение научных</w:t>
            </w:r>
          </w:p>
          <w:p w14:paraId="2939C463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 xml:space="preserve">школ в психологии </w:t>
            </w:r>
            <w:r w:rsidRPr="00A12EB3">
              <w:rPr>
                <w:bCs/>
                <w:szCs w:val="24"/>
                <w:lang w:val="en-US"/>
              </w:rPr>
              <w:t>XIX</w:t>
            </w:r>
            <w:r w:rsidRPr="00A12EB3">
              <w:rPr>
                <w:bCs/>
                <w:szCs w:val="24"/>
              </w:rPr>
              <w:t xml:space="preserve"> –начала  </w:t>
            </w:r>
            <w:r w:rsidRPr="00A12EB3">
              <w:rPr>
                <w:bCs/>
                <w:szCs w:val="24"/>
                <w:lang w:val="en-US"/>
              </w:rPr>
              <w:t>XX</w:t>
            </w:r>
            <w:r w:rsidRPr="00A12EB3">
              <w:rPr>
                <w:bCs/>
                <w:szCs w:val="24"/>
              </w:rPr>
              <w:t xml:space="preserve"> века. СПб. 2019. 66 с.</w:t>
            </w:r>
          </w:p>
          <w:p w14:paraId="282FD0D9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Введение в историю психологии. Ч. 3. СПб. 2021. 50 с.</w:t>
            </w:r>
          </w:p>
          <w:p w14:paraId="4D6BE83A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bCs/>
                <w:szCs w:val="24"/>
              </w:rPr>
              <w:t>Иванов М.В. Человек на берегу Леты. Личность и время в культуре и психологии.СПб., 2021. 488 С.</w:t>
            </w:r>
          </w:p>
          <w:p w14:paraId="3FB8D947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bCs/>
                <w:szCs w:val="24"/>
              </w:rPr>
              <w:lastRenderedPageBreak/>
              <w:t>Оконешникова ОР.В. Психология личности. СПб., 2020. 50 С.</w:t>
            </w:r>
          </w:p>
          <w:p w14:paraId="31745B53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Cs w:val="24"/>
              </w:rPr>
            </w:pPr>
            <w:r w:rsidRPr="00A12EB3">
              <w:rPr>
                <w:szCs w:val="24"/>
              </w:rPr>
              <w:t>Развитие человека в условиях социально-психологической и экономической неопределенности и кризисных явлений: Коллективная монография / Под ред. Е. Ф. Ященко, М. В. Иванова. – СПб.: АНО «София»,2022. – 192 с.</w:t>
            </w:r>
          </w:p>
          <w:p w14:paraId="57E05385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978-5-534-07159-7.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2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/516576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53F10363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Сосновский, Б. А.  Общая психология: учебник для вузов / Б. А. Сосновский, О. Н. Молчанова, Э. Д. Телегина; под редакцией Б. А. Сосновского. — 3-е изд., перераб. и доп. — Москва: Издательство Юрайт, 2023. — 342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978-5-534-07277-8.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3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/516414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601BC049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Еромасова, А. А.  Общая психология. Практикум для самостоятельной работы студента: учебное пособие для вузов / А. А. Еромасова. — 2-е изд., испр. и доп. — Москва: </w:t>
            </w:r>
            <w:r w:rsidRPr="00A12EB3">
              <w:rPr>
                <w:szCs w:val="24"/>
              </w:rPr>
              <w:lastRenderedPageBreak/>
              <w:t xml:space="preserve">Издательство Юрайт, 2023. — 138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978-5-534-06547-3.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4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/513801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23AC89C3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978-5-534-02583-5.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5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/510419</w:t>
              </w:r>
            </w:hyperlink>
            <w:r w:rsidRPr="00A12EB3">
              <w:rPr>
                <w:szCs w:val="24"/>
              </w:rPr>
              <w:t xml:space="preserve"> (дата обращения: 25.03.2023). </w:t>
            </w:r>
          </w:p>
          <w:p w14:paraId="2D2DBE21" w14:textId="77777777" w:rsidR="007E78AE" w:rsidRPr="00A12EB3" w:rsidRDefault="007E78AE" w:rsidP="00212D69">
            <w:pPr>
              <w:pStyle w:val="a3"/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Cs/>
                <w:szCs w:val="24"/>
              </w:rPr>
            </w:pPr>
            <w:r w:rsidRPr="00A12EB3">
              <w:rPr>
                <w:szCs w:val="24"/>
              </w:rPr>
              <w:t xml:space="preserve">Айсмонтас, Б. Б.  Общая психология: схемы: учебное пособие для вузов / Б. Б. Айсмонтас. — Москва: Издательство Юрайт, 2023. — 290 с. — (Высшее образование). — </w:t>
            </w:r>
            <w:r w:rsidRPr="00A12EB3">
              <w:rPr>
                <w:szCs w:val="24"/>
                <w:lang w:val="en-US"/>
              </w:rPr>
              <w:t>ISBN</w:t>
            </w:r>
            <w:r w:rsidRPr="00A12EB3">
              <w:rPr>
                <w:szCs w:val="24"/>
              </w:rPr>
              <w:t xml:space="preserve"> 978-5-534-15134-3. — Текст: электронный // Образовательная платформа Юрайт [сайт]. — </w:t>
            </w:r>
            <w:r w:rsidRPr="00A12EB3">
              <w:rPr>
                <w:szCs w:val="24"/>
                <w:lang w:val="en-US"/>
              </w:rPr>
              <w:t>URL</w:t>
            </w:r>
            <w:r w:rsidRPr="00A12EB3">
              <w:rPr>
                <w:szCs w:val="24"/>
              </w:rPr>
              <w:t xml:space="preserve">: </w:t>
            </w:r>
            <w:hyperlink r:id="rId26" w:history="1">
              <w:r w:rsidRPr="00A12EB3">
                <w:rPr>
                  <w:szCs w:val="24"/>
                  <w:u w:val="single"/>
                  <w:lang w:val="en-US"/>
                </w:rPr>
                <w:t>https</w:t>
              </w:r>
              <w:r w:rsidRPr="00A12EB3">
                <w:rPr>
                  <w:szCs w:val="24"/>
                  <w:u w:val="single"/>
                </w:rPr>
                <w:t>://</w:t>
              </w:r>
              <w:r w:rsidRPr="00A12EB3">
                <w:rPr>
                  <w:szCs w:val="24"/>
                  <w:u w:val="single"/>
                  <w:lang w:val="en-US"/>
                </w:rPr>
                <w:t>urait</w:t>
              </w:r>
              <w:r w:rsidRPr="00A12EB3">
                <w:rPr>
                  <w:szCs w:val="24"/>
                  <w:u w:val="single"/>
                </w:rPr>
                <w:t>.</w:t>
              </w:r>
              <w:r w:rsidRPr="00A12EB3">
                <w:rPr>
                  <w:szCs w:val="24"/>
                  <w:u w:val="single"/>
                  <w:lang w:val="en-US"/>
                </w:rPr>
                <w:t>ru</w:t>
              </w:r>
              <w:r w:rsidRPr="00A12EB3">
                <w:rPr>
                  <w:szCs w:val="24"/>
                  <w:u w:val="single"/>
                </w:rPr>
                <w:t>/</w:t>
              </w:r>
              <w:r w:rsidRPr="00A12EB3">
                <w:rPr>
                  <w:szCs w:val="24"/>
                  <w:u w:val="single"/>
                  <w:lang w:val="en-US"/>
                </w:rPr>
                <w:t>bcode</w:t>
              </w:r>
              <w:r w:rsidRPr="00A12EB3">
                <w:rPr>
                  <w:szCs w:val="24"/>
                  <w:u w:val="single"/>
                </w:rPr>
                <w:t>/520241</w:t>
              </w:r>
            </w:hyperlink>
            <w:r w:rsidRPr="00A12EB3">
              <w:rPr>
                <w:szCs w:val="24"/>
              </w:rPr>
              <w:t xml:space="preserve"> (дата обращения: 25.03.2023).</w:t>
            </w:r>
          </w:p>
          <w:p w14:paraId="4EE3CBFB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14154DC7" w14:textId="77777777" w:rsidR="007E78AE" w:rsidRPr="00A12EB3" w:rsidRDefault="007E78AE" w:rsidP="00212D69">
            <w:pPr>
              <w:tabs>
                <w:tab w:val="left" w:pos="432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10558CDC" w14:textId="77777777" w:rsidR="007E78AE" w:rsidRPr="00A12EB3" w:rsidRDefault="007E78AE" w:rsidP="00212D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tabs>
                <w:tab w:val="left" w:pos="432"/>
              </w:tabs>
              <w:spacing w:after="0" w:line="240" w:lineRule="auto"/>
              <w:jc w:val="both"/>
              <w:rPr>
                <w:iCs/>
                <w:szCs w:val="24"/>
              </w:rPr>
            </w:pPr>
            <w:r w:rsidRPr="00A12EB3"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</w:tbl>
    <w:p w14:paraId="313D49FF" w14:textId="77777777" w:rsidR="00F14F2C" w:rsidRPr="00EA0BCA" w:rsidRDefault="00F14F2C" w:rsidP="00F14F2C">
      <w:pPr>
        <w:rPr>
          <w:b/>
        </w:rPr>
      </w:pPr>
    </w:p>
    <w:p w14:paraId="174C8392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DE5C78">
        <w:rPr>
          <w:rFonts w:cs="Times New Roman"/>
          <w:b/>
          <w:szCs w:val="24"/>
        </w:rPr>
        <w:t>5. Рекомендации для самостоятельного освоения дисциплины</w:t>
      </w:r>
    </w:p>
    <w:p w14:paraId="6D6039E6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Самостоятельная работа</w:t>
      </w:r>
      <w:r w:rsidRPr="00DE5C78">
        <w:rPr>
          <w:rFonts w:cs="Times New Roman"/>
          <w:szCs w:val="24"/>
        </w:rPr>
        <w:t xml:space="preserve"> </w:t>
      </w:r>
      <w:r w:rsidRPr="00DE5C78">
        <w:rPr>
          <w:rFonts w:cs="Times New Roman"/>
          <w:b/>
          <w:szCs w:val="24"/>
        </w:rPr>
        <w:t xml:space="preserve">студентов </w:t>
      </w:r>
      <w:r w:rsidRPr="00DE5C78"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 w14:paraId="1F9A1FCC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76C296AB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21B1BDA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lastRenderedPageBreak/>
        <w:t>Основными формами самостоятельной работы по изучению дисциплины являются:</w:t>
      </w:r>
    </w:p>
    <w:p w14:paraId="05084C3F" w14:textId="77777777" w:rsidR="00F14F2C" w:rsidRPr="00DE5C78" w:rsidRDefault="00F14F2C" w:rsidP="00F14F2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При подготовке к </w:t>
      </w:r>
      <w:r w:rsidRPr="00DE5C78">
        <w:rPr>
          <w:rFonts w:cs="Times New Roman"/>
          <w:b/>
          <w:szCs w:val="24"/>
        </w:rPr>
        <w:t>лекциям</w:t>
      </w:r>
      <w:r w:rsidRPr="00DE5C78">
        <w:rPr>
          <w:rFonts w:cs="Times New Roman"/>
          <w:szCs w:val="24"/>
        </w:rPr>
        <w:t xml:space="preserve"> студентам необходимо:</w:t>
      </w:r>
    </w:p>
    <w:p w14:paraId="2A61BC65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02852851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496852B0" w14:textId="77777777" w:rsidR="00F14F2C" w:rsidRPr="00DE5C78" w:rsidRDefault="00F14F2C" w:rsidP="00F14F2C">
      <w:pPr>
        <w:pStyle w:val="Default"/>
        <w:ind w:firstLine="709"/>
        <w:jc w:val="both"/>
      </w:pPr>
      <w:r w:rsidRPr="00DE5C78">
        <w:t xml:space="preserve">−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42390AAC" w14:textId="77777777" w:rsidR="00F14F2C" w:rsidRPr="00DE5C78" w:rsidRDefault="00F14F2C" w:rsidP="00F14F2C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Практические занятия</w:t>
      </w:r>
      <w:r w:rsidRPr="00DE5C78"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215B4612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</w:pPr>
      <w:r w:rsidRPr="00DE5C78">
        <w:t xml:space="preserve">приносить с собой рекомендованную преподавателем литературу к конкретному занятию; </w:t>
      </w:r>
    </w:p>
    <w:p w14:paraId="459BF55C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</w:pPr>
      <w:r w:rsidRPr="00DE5C78"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0B209594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7C17095B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1ACEE9E9" w14:textId="77777777" w:rsidR="00F14F2C" w:rsidRPr="00DE5C78" w:rsidRDefault="00F14F2C" w:rsidP="00F14F2C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0EF0613F" w14:textId="77777777" w:rsidR="00F14F2C" w:rsidRPr="00025A5F" w:rsidRDefault="007E78AE" w:rsidP="007E78AE">
      <w:pPr>
        <w:pStyle w:val="12"/>
        <w:contextualSpacing/>
        <w:jc w:val="both"/>
        <w:rPr>
          <w:i/>
          <w:szCs w:val="24"/>
          <w:highlight w:val="green"/>
        </w:rPr>
      </w:pPr>
      <w:r>
        <w:rPr>
          <w:sz w:val="24"/>
          <w:szCs w:val="24"/>
        </w:rPr>
        <w:t xml:space="preserve">          - </w:t>
      </w:r>
      <w:r w:rsidR="00F14F2C" w:rsidRPr="007E78AE">
        <w:rPr>
          <w:sz w:val="24"/>
          <w:szCs w:val="24"/>
        </w:rPr>
        <w:t>студентам,</w:t>
      </w:r>
      <w:r w:rsidR="00F14F2C" w:rsidRPr="00025A5F">
        <w:rPr>
          <w:sz w:val="24"/>
          <w:szCs w:val="24"/>
        </w:rPr>
        <w:t xml:space="preserve">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36CF59F2" w14:textId="77777777" w:rsidR="00F14F2C" w:rsidRPr="00DE5C78" w:rsidRDefault="00F14F2C" w:rsidP="00F14F2C">
      <w:pPr>
        <w:spacing w:after="0" w:line="240" w:lineRule="auto"/>
        <w:ind w:firstLine="709"/>
        <w:contextualSpacing/>
        <w:jc w:val="both"/>
        <w:rPr>
          <w:bCs/>
          <w:iCs/>
        </w:rPr>
      </w:pPr>
      <w:r w:rsidRPr="00DE5C78">
        <w:rPr>
          <w:rFonts w:cs="Times New Roman"/>
          <w:szCs w:val="24"/>
          <w:lang w:eastAsia="ru-RU"/>
        </w:rPr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p w14:paraId="4BBA6B43" w14:textId="77777777" w:rsidR="00F14F2C" w:rsidRPr="00DE5C78" w:rsidRDefault="00F14F2C" w:rsidP="00F14F2C">
      <w:pPr>
        <w:tabs>
          <w:tab w:val="left" w:pos="1418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eastAsia="Calibri" w:cs="Times New Roman"/>
          <w:b/>
          <w:bCs/>
          <w:szCs w:val="24"/>
          <w:u w:val="single"/>
          <w:lang w:eastAsia="ru-RU"/>
        </w:rPr>
        <w:t>Тематика докладов</w:t>
      </w:r>
    </w:p>
    <w:p w14:paraId="49B1B4B8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Доклад необходимо загрузить в ЭИОС,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14:paraId="416EC658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Требования к оформлению доклада:</w:t>
      </w:r>
    </w:p>
    <w:p w14:paraId="51BBED18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не менее 5-7 страниц машинописного текста по теме доклада,</w:t>
      </w:r>
    </w:p>
    <w:p w14:paraId="3183845E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наличие вступления, основной части и заключения;</w:t>
      </w:r>
    </w:p>
    <w:p w14:paraId="1D79CB0A" w14:textId="77777777" w:rsidR="00F14F2C" w:rsidRPr="00DE5C78" w:rsidRDefault="00F14F2C" w:rsidP="00F14F2C">
      <w:pPr>
        <w:spacing w:after="0" w:line="240" w:lineRule="auto"/>
        <w:ind w:firstLine="709"/>
        <w:jc w:val="both"/>
        <w:rPr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14:paraId="646EFDA5" w14:textId="77777777" w:rsidR="00F14F2C" w:rsidRPr="00DE5C78" w:rsidRDefault="00F14F2C" w:rsidP="00F14F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DE5C78"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110599EE" w14:textId="77777777" w:rsidR="00F14F2C" w:rsidRPr="00DE5C78" w:rsidRDefault="00F14F2C" w:rsidP="00F14F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Зачет включает в себя устный ответ два вопроса из перечня вопросов к зачету. </w:t>
      </w:r>
      <w:r w:rsidRPr="00DE5C78"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1EEF0406" w14:textId="77777777" w:rsidR="00F14F2C" w:rsidRPr="00DE5C78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>Процедура проведения зачета осуществляется в форме тестовых заданий или устного ответа на вопросы билета.</w:t>
      </w:r>
    </w:p>
    <w:p w14:paraId="527A155F" w14:textId="77777777" w:rsidR="00F14F2C" w:rsidRPr="00DE5C78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3092CA62" w14:textId="77777777" w:rsidR="00F14F2C" w:rsidRPr="00364905" w:rsidRDefault="00F14F2C" w:rsidP="00F14F2C">
      <w:pPr>
        <w:spacing w:before="120" w:after="120"/>
        <w:ind w:firstLine="709"/>
        <w:contextualSpacing/>
        <w:jc w:val="center"/>
        <w:rPr>
          <w:rFonts w:eastAsia="Calibri" w:cs="Times New Roman"/>
          <w:b/>
          <w:bCs/>
          <w:iCs/>
          <w:szCs w:val="24"/>
        </w:rPr>
      </w:pPr>
      <w:r w:rsidRPr="00364905">
        <w:rPr>
          <w:rFonts w:eastAsia="Calibri" w:cs="Times New Roman"/>
          <w:b/>
          <w:szCs w:val="24"/>
        </w:rPr>
        <w:lastRenderedPageBreak/>
        <w:t xml:space="preserve">Вопросы к промежуточной аттестации - </w:t>
      </w:r>
      <w:r w:rsidRPr="00364905">
        <w:rPr>
          <w:rFonts w:eastAsia="Calibri" w:cs="Times New Roman"/>
          <w:b/>
          <w:bCs/>
          <w:iCs/>
          <w:szCs w:val="24"/>
        </w:rPr>
        <w:t>зачету</w:t>
      </w:r>
    </w:p>
    <w:p w14:paraId="0A6AE886" w14:textId="77777777" w:rsidR="00F14F2C" w:rsidRPr="00364905" w:rsidRDefault="00F14F2C" w:rsidP="00F14F2C">
      <w:pPr>
        <w:tabs>
          <w:tab w:val="left" w:pos="0"/>
        </w:tabs>
        <w:spacing w:before="120" w:after="120"/>
        <w:ind w:firstLine="567"/>
        <w:contextualSpacing/>
        <w:jc w:val="center"/>
        <w:rPr>
          <w:rFonts w:eastAsia="Calibri" w:cs="Times New Roman"/>
          <w:b/>
          <w:bCs/>
          <w:iCs/>
          <w:szCs w:val="24"/>
        </w:rPr>
      </w:pPr>
      <w:r w:rsidRPr="00364905">
        <w:rPr>
          <w:rFonts w:eastAsia="Calibri" w:cs="Times New Roman"/>
          <w:b/>
          <w:bCs/>
          <w:iCs/>
          <w:szCs w:val="24"/>
        </w:rPr>
        <w:t>(1 семестр)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F14F2C" w:rsidRPr="00364905" w14:paraId="6BB6E4E6" w14:textId="77777777" w:rsidTr="00B43435">
        <w:tc>
          <w:tcPr>
            <w:tcW w:w="5382" w:type="dxa"/>
          </w:tcPr>
          <w:p w14:paraId="426704C4" w14:textId="77777777" w:rsidR="00F14F2C" w:rsidRPr="00364905" w:rsidRDefault="00F14F2C" w:rsidP="00B43435">
            <w:pPr>
              <w:tabs>
                <w:tab w:val="left" w:pos="0"/>
              </w:tabs>
              <w:spacing w:before="120" w:after="120"/>
              <w:jc w:val="center"/>
              <w:rPr>
                <w:b/>
                <w:szCs w:val="24"/>
              </w:rPr>
            </w:pPr>
            <w:r w:rsidRPr="00364905">
              <w:rPr>
                <w:b/>
                <w:szCs w:val="24"/>
              </w:rPr>
              <w:t xml:space="preserve">Вопросы </w:t>
            </w:r>
          </w:p>
        </w:tc>
        <w:tc>
          <w:tcPr>
            <w:tcW w:w="3962" w:type="dxa"/>
          </w:tcPr>
          <w:p w14:paraId="052EB3DD" w14:textId="77777777" w:rsidR="00F14F2C" w:rsidRPr="00364905" w:rsidRDefault="00F14F2C" w:rsidP="00B43435">
            <w:pPr>
              <w:tabs>
                <w:tab w:val="left" w:pos="0"/>
              </w:tabs>
              <w:spacing w:before="120" w:after="120"/>
              <w:jc w:val="center"/>
              <w:rPr>
                <w:b/>
                <w:szCs w:val="24"/>
              </w:rPr>
            </w:pPr>
            <w:r w:rsidRPr="00364905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</w:tr>
      <w:tr w:rsidR="00F14F2C" w:rsidRPr="00364905" w14:paraId="157A04AD" w14:textId="77777777" w:rsidTr="00B43435">
        <w:tc>
          <w:tcPr>
            <w:tcW w:w="5382" w:type="dxa"/>
          </w:tcPr>
          <w:p w14:paraId="62782D8F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сновы </w:t>
            </w:r>
            <w:r w:rsidRPr="00AC7F85">
              <w:rPr>
                <w:bCs/>
                <w:snapToGrid w:val="0"/>
                <w:szCs w:val="24"/>
              </w:rPr>
              <w:t xml:space="preserve">современной методологии, </w:t>
            </w:r>
            <w:r w:rsidRPr="00AC7F85">
              <w:rPr>
                <w:bCs/>
                <w:snapToGrid w:val="0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t>организация психологического исследования, поиск информации и анализ научной психологической литературы</w:t>
            </w:r>
            <w:r w:rsidRPr="00AC7F85">
              <w:rPr>
                <w:szCs w:val="24"/>
              </w:rPr>
              <w:t xml:space="preserve"> История психологии как наука. Парадигмы научных школ психологии.</w:t>
            </w:r>
          </w:p>
        </w:tc>
        <w:tc>
          <w:tcPr>
            <w:tcW w:w="3962" w:type="dxa"/>
          </w:tcPr>
          <w:p w14:paraId="3778B744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2D1B9042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56820A4F" w14:textId="77777777" w:rsidTr="00B43435">
        <w:tc>
          <w:tcPr>
            <w:tcW w:w="5382" w:type="dxa"/>
          </w:tcPr>
          <w:p w14:paraId="05122C61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Психологическая проблематика в античности</w:t>
            </w:r>
          </w:p>
        </w:tc>
        <w:tc>
          <w:tcPr>
            <w:tcW w:w="3962" w:type="dxa"/>
          </w:tcPr>
          <w:p w14:paraId="253D3C50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393F8FF2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633E65EE" w14:textId="77777777" w:rsidTr="00B43435">
        <w:tc>
          <w:tcPr>
            <w:tcW w:w="5382" w:type="dxa"/>
          </w:tcPr>
          <w:p w14:paraId="55D258E8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Психологическая проблематика в Средневковье, в период   Возрождения и в  Новое время»</w:t>
            </w:r>
          </w:p>
        </w:tc>
        <w:tc>
          <w:tcPr>
            <w:tcW w:w="3962" w:type="dxa"/>
          </w:tcPr>
          <w:p w14:paraId="01A99ED1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101B2DFF" w14:textId="77777777" w:rsidTr="00B43435">
        <w:tc>
          <w:tcPr>
            <w:tcW w:w="5382" w:type="dxa"/>
          </w:tcPr>
          <w:p w14:paraId="6BD94988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сновы </w:t>
            </w:r>
            <w:r w:rsidRPr="00AC7F85">
              <w:rPr>
                <w:bCs/>
                <w:snapToGrid w:val="0"/>
                <w:szCs w:val="24"/>
              </w:rPr>
              <w:t xml:space="preserve">современной методологии, </w:t>
            </w:r>
            <w:r w:rsidRPr="00AC7F85">
              <w:rPr>
                <w:bCs/>
                <w:snapToGrid w:val="0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t>организация психологического исследования, поиск информации и анализ научной психологической литературы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 xml:space="preserve">Психология </w:t>
            </w:r>
            <w:r w:rsidRPr="00AC7F85">
              <w:rPr>
                <w:iCs/>
                <w:color w:val="000000"/>
                <w:szCs w:val="24"/>
                <w:lang w:val="en-US"/>
              </w:rPr>
              <w:t>XIX</w:t>
            </w:r>
            <w:r w:rsidRPr="00AC7F85">
              <w:rPr>
                <w:bCs/>
                <w:color w:val="000000"/>
                <w:szCs w:val="24"/>
              </w:rPr>
              <w:t xml:space="preserve"> века.</w:t>
            </w:r>
            <w:r w:rsidRPr="00AC7F85">
              <w:rPr>
                <w:szCs w:val="24"/>
              </w:rPr>
              <w:t xml:space="preserve"> Классическая психология сознания. Психологическая система Вундта.</w:t>
            </w:r>
            <w:r w:rsidRPr="00AC7F85">
              <w:rPr>
                <w:bCs/>
                <w:color w:val="000000"/>
                <w:szCs w:val="24"/>
              </w:rPr>
              <w:t>».</w:t>
            </w:r>
          </w:p>
        </w:tc>
        <w:tc>
          <w:tcPr>
            <w:tcW w:w="3962" w:type="dxa"/>
          </w:tcPr>
          <w:p w14:paraId="09E6C532" w14:textId="77777777" w:rsidR="00F14F2C" w:rsidRPr="00364905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ОПК-1.1.1</w:t>
            </w:r>
          </w:p>
          <w:p w14:paraId="7527BA18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57FA4AAC" w14:textId="77777777" w:rsidTr="00B43435">
        <w:tc>
          <w:tcPr>
            <w:tcW w:w="5382" w:type="dxa"/>
          </w:tcPr>
          <w:p w14:paraId="7DC04C1A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.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Формулирование проблем, гипотез, целей и задач научного исследования. </w:t>
            </w:r>
            <w:r w:rsidRPr="00AC7F85">
              <w:rPr>
                <w:color w:val="000000"/>
                <w:szCs w:val="24"/>
              </w:rPr>
              <w:t>Учение Декарта</w:t>
            </w:r>
          </w:p>
        </w:tc>
        <w:tc>
          <w:tcPr>
            <w:tcW w:w="3962" w:type="dxa"/>
          </w:tcPr>
          <w:p w14:paraId="553471B0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ОПК-1.2.1</w:t>
            </w:r>
          </w:p>
        </w:tc>
      </w:tr>
      <w:tr w:rsidR="00F14F2C" w:rsidRPr="00364905" w14:paraId="6AE16007" w14:textId="77777777" w:rsidTr="00B43435">
        <w:tc>
          <w:tcPr>
            <w:tcW w:w="5382" w:type="dxa"/>
          </w:tcPr>
          <w:p w14:paraId="380F8B3E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Доминанта Ухтомского»</w:t>
            </w:r>
          </w:p>
        </w:tc>
        <w:tc>
          <w:tcPr>
            <w:tcW w:w="3962" w:type="dxa"/>
          </w:tcPr>
          <w:p w14:paraId="475D8C6F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6628994" w14:textId="77777777" w:rsidTr="00B43435">
        <w:tc>
          <w:tcPr>
            <w:tcW w:w="5382" w:type="dxa"/>
          </w:tcPr>
          <w:p w14:paraId="632DE759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</w:t>
            </w:r>
            <w:r w:rsidRPr="00AC7F85">
              <w:rPr>
                <w:color w:val="000000"/>
                <w:szCs w:val="24"/>
              </w:rPr>
              <w:t>Структурализм Титченера»</w:t>
            </w:r>
          </w:p>
        </w:tc>
        <w:tc>
          <w:tcPr>
            <w:tcW w:w="3962" w:type="dxa"/>
          </w:tcPr>
          <w:p w14:paraId="73113671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E5498FA" w14:textId="77777777" w:rsidTr="00B43435">
        <w:tc>
          <w:tcPr>
            <w:tcW w:w="5382" w:type="dxa"/>
          </w:tcPr>
          <w:p w14:paraId="3D44EEC6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 </w:t>
            </w:r>
            <w:r w:rsidRPr="00AC7F85">
              <w:rPr>
                <w:color w:val="000000"/>
                <w:szCs w:val="24"/>
              </w:rPr>
              <w:t>Функционализм»</w:t>
            </w:r>
          </w:p>
        </w:tc>
        <w:tc>
          <w:tcPr>
            <w:tcW w:w="3962" w:type="dxa"/>
          </w:tcPr>
          <w:p w14:paraId="1888ED16" w14:textId="77777777" w:rsidR="00F14F2C" w:rsidRPr="00364905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  <w:p w14:paraId="57FC1F96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1A5E3AA4" w14:textId="77777777" w:rsidTr="00B43435">
        <w:tc>
          <w:tcPr>
            <w:tcW w:w="5382" w:type="dxa"/>
          </w:tcPr>
          <w:p w14:paraId="0E7DA6B5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социальной психологии, история и теория образовательного процесса и проектирование образовательных систем.</w:t>
            </w:r>
            <w:r w:rsidRPr="00AC7F85">
              <w:rPr>
                <w:color w:val="000000"/>
                <w:szCs w:val="24"/>
              </w:rPr>
              <w:t xml:space="preserve"> Бихевиоризм. Учение Уотсона</w:t>
            </w:r>
            <w:r w:rsidRPr="00AC7F85">
              <w:rPr>
                <w:szCs w:val="24"/>
              </w:rPr>
              <w:t>»</w:t>
            </w:r>
          </w:p>
        </w:tc>
        <w:tc>
          <w:tcPr>
            <w:tcW w:w="3962" w:type="dxa"/>
          </w:tcPr>
          <w:p w14:paraId="05713936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63AC7CB8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6B399035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199143A4" w14:textId="77777777" w:rsidTr="00B43435">
        <w:tc>
          <w:tcPr>
            <w:tcW w:w="5382" w:type="dxa"/>
          </w:tcPr>
          <w:p w14:paraId="2BFC62F2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color w:val="000000"/>
                <w:szCs w:val="24"/>
              </w:rPr>
              <w:t>«А</w:t>
            </w:r>
            <w:r w:rsidRPr="00AC7F85">
              <w:rPr>
                <w:szCs w:val="24"/>
              </w:rPr>
              <w:t xml:space="preserve">нализ педагогических и управленческих технологий с учетом </w:t>
            </w:r>
            <w:r w:rsidRPr="00AC7F85">
              <w:rPr>
                <w:szCs w:val="24"/>
              </w:rPr>
              <w:lastRenderedPageBreak/>
              <w:t>возрастного, психофизического и социального статуса обучающихся,работников.</w:t>
            </w:r>
            <w:r w:rsidRPr="00AC7F85">
              <w:rPr>
                <w:sz w:val="28"/>
                <w:szCs w:val="28"/>
              </w:rPr>
              <w:t xml:space="preserve"> </w:t>
            </w:r>
            <w:r w:rsidRPr="00AC7F85">
              <w:rPr>
                <w:szCs w:val="24"/>
              </w:rPr>
              <w:t>Необихевиоризм»</w:t>
            </w:r>
          </w:p>
        </w:tc>
        <w:tc>
          <w:tcPr>
            <w:tcW w:w="3962" w:type="dxa"/>
          </w:tcPr>
          <w:p w14:paraId="0C6CAEB1" w14:textId="77777777" w:rsidR="00F14F2C" w:rsidRDefault="00F14F2C" w:rsidP="00B43435">
            <w:r w:rsidRPr="00364905">
              <w:rPr>
                <w:b/>
                <w:bCs/>
              </w:rPr>
              <w:lastRenderedPageBreak/>
              <w:t>ОПК-1.2.1</w:t>
            </w:r>
          </w:p>
          <w:p w14:paraId="4076686F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1733E754" w14:textId="77777777" w:rsidTr="00B43435">
        <w:tc>
          <w:tcPr>
            <w:tcW w:w="5382" w:type="dxa"/>
          </w:tcPr>
          <w:p w14:paraId="74DCB1D5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lastRenderedPageBreak/>
              <w:t xml:space="preserve">. </w:t>
            </w:r>
            <w:r w:rsidRPr="00AC7F85">
              <w:rPr>
                <w:color w:val="000000"/>
                <w:szCs w:val="24"/>
              </w:rPr>
              <w:t xml:space="preserve">  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психологии, 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Развитие прикладной психологии»</w:t>
            </w:r>
          </w:p>
        </w:tc>
        <w:tc>
          <w:tcPr>
            <w:tcW w:w="3962" w:type="dxa"/>
          </w:tcPr>
          <w:p w14:paraId="519F2E9D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 </w:t>
            </w:r>
          </w:p>
          <w:p w14:paraId="62CC2F26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4E39B725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4CFA762A" w14:textId="77777777" w:rsidTr="00B43435">
        <w:tc>
          <w:tcPr>
            <w:tcW w:w="5382" w:type="dxa"/>
          </w:tcPr>
          <w:p w14:paraId="3D3E2FAC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Психоанализ Фрейда»</w:t>
            </w:r>
          </w:p>
        </w:tc>
        <w:tc>
          <w:tcPr>
            <w:tcW w:w="3962" w:type="dxa"/>
          </w:tcPr>
          <w:p w14:paraId="15B7AF21" w14:textId="77777777" w:rsidR="00F14F2C" w:rsidRDefault="00F14F2C" w:rsidP="00B43435">
            <w:pPr>
              <w:rPr>
                <w:b/>
                <w:snapToGrid w:val="0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  <w:p w14:paraId="42C65011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6E0BF2B3" w14:textId="77777777" w:rsidTr="00B43435">
        <w:tc>
          <w:tcPr>
            <w:tcW w:w="5382" w:type="dxa"/>
          </w:tcPr>
          <w:p w14:paraId="3F9408DE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Неофрейдизм.Системы Юнга Адлера и Хорни».</w:t>
            </w:r>
          </w:p>
        </w:tc>
        <w:tc>
          <w:tcPr>
            <w:tcW w:w="3962" w:type="dxa"/>
          </w:tcPr>
          <w:p w14:paraId="2D24FDCC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7F294A15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50D2E2A1" w14:textId="77777777" w:rsidTr="00B43435">
        <w:tc>
          <w:tcPr>
            <w:tcW w:w="5382" w:type="dxa"/>
          </w:tcPr>
          <w:p w14:paraId="5B6AAC98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AC7F85">
              <w:rPr>
                <w:szCs w:val="24"/>
              </w:rPr>
              <w:t>«История и теория образовательного процесса и проектирование образовательных систем,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Гуманистическая психология. Система Маслоу.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>Система Роджерса».</w:t>
            </w:r>
          </w:p>
        </w:tc>
        <w:tc>
          <w:tcPr>
            <w:tcW w:w="3962" w:type="dxa"/>
          </w:tcPr>
          <w:p w14:paraId="266C2EE5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1F4FBB58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3E13B379" w14:textId="77777777" w:rsidTr="00B43435">
        <w:tc>
          <w:tcPr>
            <w:tcW w:w="5382" w:type="dxa"/>
          </w:tcPr>
          <w:p w14:paraId="454D152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AC7F85">
              <w:rPr>
                <w:color w:val="000000"/>
                <w:szCs w:val="24"/>
              </w:rPr>
              <w:t>.«</w:t>
            </w:r>
            <w:r w:rsidRPr="00AC7F85">
              <w:rPr>
                <w:szCs w:val="24"/>
              </w:rPr>
              <w:t xml:space="preserve"> История и теория образовательного процесса и проектирование образовательных систем,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пропаганда психологии и стимулирование интереса к психологическим знаниям. </w:t>
            </w:r>
            <w:r w:rsidRPr="00AC7F85">
              <w:rPr>
                <w:color w:val="000000"/>
                <w:szCs w:val="24"/>
              </w:rPr>
              <w:t xml:space="preserve"> Гештальт – психология. Теория Вертгеймера. Исследования </w:t>
            </w:r>
            <w:r w:rsidRPr="00AC7F85">
              <w:rPr>
                <w:szCs w:val="24"/>
              </w:rPr>
              <w:t>Кёлера, Коффки и Левина</w:t>
            </w:r>
            <w:r w:rsidRPr="00AC7F85">
              <w:rPr>
                <w:color w:val="000000"/>
                <w:szCs w:val="24"/>
              </w:rPr>
              <w:t xml:space="preserve">».   </w:t>
            </w:r>
          </w:p>
        </w:tc>
        <w:tc>
          <w:tcPr>
            <w:tcW w:w="3962" w:type="dxa"/>
          </w:tcPr>
          <w:p w14:paraId="39314AC4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330E13A0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2A353274" w14:textId="77777777" w:rsidTr="00B43435">
        <w:tc>
          <w:tcPr>
            <w:tcW w:w="5382" w:type="dxa"/>
          </w:tcPr>
          <w:p w14:paraId="14D8F456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zCs w:val="24"/>
              </w:rPr>
              <w:t xml:space="preserve">История и теория образовательного процесса и проектирование образовательных систем. </w:t>
            </w:r>
            <w:r w:rsidRPr="00AC7F85">
              <w:rPr>
                <w:color w:val="000000"/>
                <w:szCs w:val="24"/>
              </w:rPr>
              <w:t xml:space="preserve"> Символический интеракционизм»</w:t>
            </w:r>
          </w:p>
        </w:tc>
        <w:tc>
          <w:tcPr>
            <w:tcW w:w="3962" w:type="dxa"/>
          </w:tcPr>
          <w:p w14:paraId="622256BD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5A668625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73C467BD" w14:textId="77777777" w:rsidTr="00B43435">
        <w:tc>
          <w:tcPr>
            <w:tcW w:w="5382" w:type="dxa"/>
          </w:tcPr>
          <w:p w14:paraId="55DD4D0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Применение основ современной методологии для повышения психологической культуры общества.  «К</w:t>
            </w:r>
            <w:r w:rsidRPr="00AC7F85">
              <w:rPr>
                <w:bCs/>
                <w:color w:val="000000"/>
                <w:szCs w:val="24"/>
              </w:rPr>
              <w:t>огнитивная психология»</w:t>
            </w:r>
          </w:p>
        </w:tc>
        <w:tc>
          <w:tcPr>
            <w:tcW w:w="3962" w:type="dxa"/>
          </w:tcPr>
          <w:p w14:paraId="25E0EAEC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.  </w:t>
            </w:r>
          </w:p>
          <w:p w14:paraId="40A1305C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02C8FDFC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482088E6" w14:textId="77777777" w:rsidTr="00B43435">
        <w:tc>
          <w:tcPr>
            <w:tcW w:w="5382" w:type="dxa"/>
          </w:tcPr>
          <w:p w14:paraId="50CCAA88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психологии.. </w:t>
            </w:r>
            <w:r w:rsidRPr="00AC7F85">
              <w:rPr>
                <w:color w:val="000000"/>
                <w:szCs w:val="24"/>
              </w:rPr>
              <w:t>Теория эмоций Джемса»</w:t>
            </w:r>
          </w:p>
        </w:tc>
        <w:tc>
          <w:tcPr>
            <w:tcW w:w="3962" w:type="dxa"/>
          </w:tcPr>
          <w:p w14:paraId="56B71153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1.1</w:t>
            </w:r>
          </w:p>
        </w:tc>
      </w:tr>
      <w:tr w:rsidR="00F14F2C" w:rsidRPr="00364905" w14:paraId="2B5EDF06" w14:textId="77777777" w:rsidTr="00B43435">
        <w:tc>
          <w:tcPr>
            <w:tcW w:w="5382" w:type="dxa"/>
          </w:tcPr>
          <w:p w14:paraId="2330C10A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bCs/>
                <w:color w:val="000000"/>
                <w:szCs w:val="24"/>
              </w:rPr>
              <w:t>Необихевиоризм Толмена»</w:t>
            </w:r>
          </w:p>
        </w:tc>
        <w:tc>
          <w:tcPr>
            <w:tcW w:w="3962" w:type="dxa"/>
          </w:tcPr>
          <w:p w14:paraId="206A5C2D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7C2DBD9B" w14:textId="77777777" w:rsidTr="00B43435">
        <w:tc>
          <w:tcPr>
            <w:tcW w:w="5382" w:type="dxa"/>
          </w:tcPr>
          <w:p w14:paraId="719EB741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</w:t>
            </w:r>
            <w:r w:rsidRPr="00AC7F85">
              <w:rPr>
                <w:szCs w:val="24"/>
              </w:rPr>
              <w:lastRenderedPageBreak/>
              <w:t>психологии. 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</w:t>
            </w:r>
            <w:r w:rsidRPr="00AC7F85">
              <w:rPr>
                <w:szCs w:val="24"/>
              </w:rPr>
              <w:t xml:space="preserve"> </w:t>
            </w:r>
            <w:r w:rsidRPr="00AC7F85">
              <w:rPr>
                <w:color w:val="000000"/>
                <w:szCs w:val="24"/>
              </w:rPr>
              <w:t>Учение о личности Фрейда»</w:t>
            </w:r>
          </w:p>
        </w:tc>
        <w:tc>
          <w:tcPr>
            <w:tcW w:w="3962" w:type="dxa"/>
          </w:tcPr>
          <w:p w14:paraId="70E91CCA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lastRenderedPageBreak/>
              <w:t xml:space="preserve"> ОПК-1.1.1.  </w:t>
            </w:r>
          </w:p>
          <w:p w14:paraId="3A026C0B" w14:textId="77777777" w:rsidR="00F14F2C" w:rsidRDefault="00F14F2C" w:rsidP="00B43435">
            <w:r w:rsidRPr="00364905">
              <w:rPr>
                <w:b/>
                <w:bCs/>
              </w:rPr>
              <w:lastRenderedPageBreak/>
              <w:t>ОПК-1.2.1</w:t>
            </w:r>
          </w:p>
          <w:p w14:paraId="09F7A2D0" w14:textId="77777777" w:rsidR="00F14F2C" w:rsidRPr="00364905" w:rsidRDefault="00F14F2C" w:rsidP="00B43435">
            <w:pPr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7FF53843" w14:textId="77777777" w:rsidTr="00B43435">
        <w:tc>
          <w:tcPr>
            <w:tcW w:w="5382" w:type="dxa"/>
          </w:tcPr>
          <w:p w14:paraId="01CFDE6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lastRenderedPageBreak/>
              <w:t>«</w:t>
            </w:r>
            <w:r w:rsidRPr="00AC7F85">
              <w:rPr>
                <w:szCs w:val="24"/>
              </w:rPr>
              <w:t>Основные причины психологических проблем, принципы разработки и реализации программ психологического консультирования</w:t>
            </w:r>
            <w:r w:rsidRPr="00AC7F85">
              <w:rPr>
                <w:sz w:val="28"/>
                <w:szCs w:val="28"/>
              </w:rPr>
              <w:t xml:space="preserve">. </w:t>
            </w:r>
            <w:r w:rsidRPr="00AC7F85">
              <w:rPr>
                <w:szCs w:val="24"/>
              </w:rPr>
              <w:t xml:space="preserve">  </w:t>
            </w:r>
            <w:r w:rsidRPr="00AC7F85">
              <w:rPr>
                <w:color w:val="000000"/>
                <w:szCs w:val="24"/>
              </w:rPr>
              <w:t>Учение Юнга»</w:t>
            </w:r>
          </w:p>
        </w:tc>
        <w:tc>
          <w:tcPr>
            <w:tcW w:w="3962" w:type="dxa"/>
          </w:tcPr>
          <w:p w14:paraId="1E947322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>ОПК-1.</w:t>
            </w:r>
            <w:r>
              <w:rPr>
                <w:b/>
                <w:bCs/>
              </w:rPr>
              <w:t>2.</w:t>
            </w:r>
            <w:r w:rsidRPr="00364905">
              <w:rPr>
                <w:b/>
                <w:bCs/>
              </w:rPr>
              <w:t>1</w:t>
            </w:r>
          </w:p>
          <w:p w14:paraId="4011A50A" w14:textId="77777777" w:rsidR="00F14F2C" w:rsidRPr="00364905" w:rsidRDefault="00F14F2C" w:rsidP="00B43435">
            <w:pPr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</w:tr>
      <w:tr w:rsidR="00F14F2C" w:rsidRPr="00364905" w14:paraId="4FC9A594" w14:textId="77777777" w:rsidTr="00B43435">
        <w:tc>
          <w:tcPr>
            <w:tcW w:w="5382" w:type="dxa"/>
          </w:tcPr>
          <w:p w14:paraId="7D7C550D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психологии,  их роль в повышении психологической культуры общества и решении социально значимых проблем. </w:t>
            </w:r>
            <w:r w:rsidRPr="00AC7F85">
              <w:rPr>
                <w:color w:val="000000"/>
                <w:szCs w:val="24"/>
              </w:rPr>
              <w:t>Учение Адлера»</w:t>
            </w:r>
          </w:p>
        </w:tc>
        <w:tc>
          <w:tcPr>
            <w:tcW w:w="3962" w:type="dxa"/>
          </w:tcPr>
          <w:p w14:paraId="25D7D786" w14:textId="77777777" w:rsidR="00F14F2C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2.</w:t>
            </w:r>
            <w:r w:rsidRPr="00364905">
              <w:rPr>
                <w:b/>
                <w:snapToGrid w:val="0"/>
              </w:rPr>
              <w:t>1</w:t>
            </w:r>
            <w:r w:rsidRPr="00364905">
              <w:rPr>
                <w:b/>
                <w:bCs/>
              </w:rPr>
              <w:t xml:space="preserve"> </w:t>
            </w:r>
          </w:p>
          <w:p w14:paraId="6473F6A3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37B0964B" w14:textId="77777777" w:rsidTr="00B43435">
        <w:tc>
          <w:tcPr>
            <w:tcW w:w="5382" w:type="dxa"/>
          </w:tcPr>
          <w:p w14:paraId="05E1FAD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Система Хорни»</w:t>
            </w:r>
          </w:p>
        </w:tc>
        <w:tc>
          <w:tcPr>
            <w:tcW w:w="3962" w:type="dxa"/>
          </w:tcPr>
          <w:p w14:paraId="4961601A" w14:textId="77777777" w:rsidR="00F14F2C" w:rsidRPr="00364905" w:rsidRDefault="00F14F2C" w:rsidP="00B43435">
            <w:pPr>
              <w:jc w:val="both"/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</w:t>
            </w:r>
            <w:r>
              <w:rPr>
                <w:b/>
                <w:snapToGrid w:val="0"/>
              </w:rPr>
              <w:t>2.</w:t>
            </w:r>
            <w:r w:rsidRPr="00364905">
              <w:rPr>
                <w:b/>
                <w:snapToGrid w:val="0"/>
              </w:rPr>
              <w:t>1.</w:t>
            </w:r>
          </w:p>
        </w:tc>
      </w:tr>
      <w:tr w:rsidR="00F14F2C" w:rsidRPr="00364905" w14:paraId="71D7C403" w14:textId="77777777" w:rsidTr="00B43435">
        <w:tc>
          <w:tcPr>
            <w:tcW w:w="5382" w:type="dxa"/>
          </w:tcPr>
          <w:p w14:paraId="0C8294B7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zCs w:val="24"/>
              </w:rPr>
              <w:t>Основные причины психологических проблем, принципы разработки и реализации программ психологического консультирования</w:t>
            </w:r>
            <w:r w:rsidRPr="00AC7F85">
              <w:rPr>
                <w:sz w:val="28"/>
                <w:szCs w:val="28"/>
              </w:rPr>
              <w:t xml:space="preserve">. </w:t>
            </w:r>
            <w:r w:rsidRPr="00AC7F85">
              <w:rPr>
                <w:szCs w:val="24"/>
              </w:rPr>
              <w:t>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Самоактуализация в теориях Маслоу и Рождерса»</w:t>
            </w:r>
          </w:p>
        </w:tc>
        <w:tc>
          <w:tcPr>
            <w:tcW w:w="3962" w:type="dxa"/>
          </w:tcPr>
          <w:p w14:paraId="088FDF50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1276C7B2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73A9A490" w14:textId="77777777" w:rsidTr="00B43435">
        <w:tc>
          <w:tcPr>
            <w:tcW w:w="5382" w:type="dxa"/>
          </w:tcPr>
          <w:p w14:paraId="7D87AACF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. 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snapToGrid w:val="0"/>
                <w:szCs w:val="24"/>
              </w:rPr>
              <w:t>Методы системного и критического анализа при  решении социально значимых проблемных ситуаций</w:t>
            </w:r>
            <w:r w:rsidRPr="00AC7F85">
              <w:rPr>
                <w:snapToGrid w:val="0"/>
                <w:sz w:val="28"/>
                <w:szCs w:val="28"/>
              </w:rPr>
              <w:t xml:space="preserve">. </w:t>
            </w:r>
            <w:r w:rsidRPr="00AC7F85">
              <w:rPr>
                <w:color w:val="000000"/>
                <w:szCs w:val="24"/>
              </w:rPr>
              <w:t>Концепция продуктивного мышления Вертгеймера».</w:t>
            </w:r>
          </w:p>
        </w:tc>
        <w:tc>
          <w:tcPr>
            <w:tcW w:w="3962" w:type="dxa"/>
          </w:tcPr>
          <w:p w14:paraId="58B0D3FD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12C17671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22E98540" w14:textId="77777777" w:rsidR="00F14F2C" w:rsidRPr="00364905" w:rsidRDefault="00F14F2C" w:rsidP="00B43435">
            <w:pPr>
              <w:jc w:val="both"/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 xml:space="preserve"> </w:t>
            </w:r>
          </w:p>
        </w:tc>
      </w:tr>
      <w:tr w:rsidR="00F14F2C" w:rsidRPr="00364905" w14:paraId="714C8F28" w14:textId="77777777" w:rsidTr="00B43435">
        <w:tc>
          <w:tcPr>
            <w:tcW w:w="5382" w:type="dxa"/>
          </w:tcPr>
          <w:p w14:paraId="4E1B30F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Символическеий интеракционизм. Я-концепция»</w:t>
            </w:r>
          </w:p>
        </w:tc>
        <w:tc>
          <w:tcPr>
            <w:tcW w:w="3962" w:type="dxa"/>
          </w:tcPr>
          <w:p w14:paraId="0432F304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.  </w:t>
            </w:r>
          </w:p>
          <w:p w14:paraId="31A18E29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1DD78D18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387A78A3" w14:textId="77777777" w:rsidTr="00B43435">
        <w:tc>
          <w:tcPr>
            <w:tcW w:w="5382" w:type="dxa"/>
          </w:tcPr>
          <w:p w14:paraId="211CEFA3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t>«</w:t>
            </w:r>
            <w:r w:rsidRPr="00AC7F85">
              <w:rPr>
                <w:color w:val="000000"/>
                <w:szCs w:val="24"/>
              </w:rPr>
              <w:t>А</w:t>
            </w:r>
            <w:r w:rsidRPr="00AC7F85">
              <w:rPr>
                <w:szCs w:val="24"/>
              </w:rPr>
              <w:t xml:space="preserve">нализ педагогических и управленческих технологий с учетом </w:t>
            </w:r>
            <w:r w:rsidRPr="00AC7F85">
              <w:rPr>
                <w:szCs w:val="24"/>
              </w:rPr>
              <w:lastRenderedPageBreak/>
              <w:t>возрастного, психофизического и социального статуса обучающихся, работников.</w:t>
            </w:r>
            <w:r w:rsidRPr="00AC7F85">
              <w:rPr>
                <w:bCs/>
                <w:color w:val="000000"/>
                <w:szCs w:val="24"/>
              </w:rPr>
              <w:t>Учение Пиаже»</w:t>
            </w:r>
          </w:p>
        </w:tc>
        <w:tc>
          <w:tcPr>
            <w:tcW w:w="3962" w:type="dxa"/>
          </w:tcPr>
          <w:p w14:paraId="6E220EAA" w14:textId="77777777" w:rsidR="00F14F2C" w:rsidRDefault="00F14F2C" w:rsidP="00B43435">
            <w:r w:rsidRPr="00364905">
              <w:rPr>
                <w:b/>
                <w:bCs/>
              </w:rPr>
              <w:lastRenderedPageBreak/>
              <w:t>ОПК-1.2.1</w:t>
            </w:r>
          </w:p>
          <w:p w14:paraId="2B99706B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4C888ADF" w14:textId="77777777" w:rsidTr="00B43435">
        <w:tc>
          <w:tcPr>
            <w:tcW w:w="5382" w:type="dxa"/>
          </w:tcPr>
          <w:p w14:paraId="4D72CECB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bCs/>
                <w:color w:val="000000"/>
                <w:szCs w:val="24"/>
              </w:rPr>
              <w:lastRenderedPageBreak/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</w:t>
            </w:r>
            <w:r w:rsidRPr="00AC7F85">
              <w:rPr>
                <w:color w:val="000000"/>
                <w:szCs w:val="24"/>
              </w:rPr>
              <w:t xml:space="preserve"> И</w:t>
            </w:r>
            <w:r w:rsidRPr="00AC7F85">
              <w:rPr>
                <w:szCs w:val="24"/>
              </w:rPr>
              <w:t>сторическая теория развития высших психических функций. Виды и структура деятельности».</w:t>
            </w:r>
          </w:p>
        </w:tc>
        <w:tc>
          <w:tcPr>
            <w:tcW w:w="3962" w:type="dxa"/>
          </w:tcPr>
          <w:p w14:paraId="487429D2" w14:textId="77777777" w:rsidR="00F14F2C" w:rsidRPr="00364905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2B754298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  <w:tr w:rsidR="00F14F2C" w:rsidRPr="00364905" w14:paraId="4BE8373E" w14:textId="77777777" w:rsidTr="00B43435">
        <w:tc>
          <w:tcPr>
            <w:tcW w:w="5382" w:type="dxa"/>
          </w:tcPr>
          <w:p w14:paraId="2D447C0F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snapToGrid w:val="0"/>
                <w:szCs w:val="24"/>
              </w:rPr>
              <w:t>Методы системного и критического анализа при  решении проблемной ситуации</w:t>
            </w:r>
            <w:r w:rsidRPr="00AC7F85">
              <w:rPr>
                <w:snapToGrid w:val="0"/>
                <w:sz w:val="28"/>
                <w:szCs w:val="28"/>
              </w:rPr>
              <w:t>.</w:t>
            </w:r>
            <w:r w:rsidRPr="00AC7F85">
              <w:rPr>
                <w:color w:val="000000"/>
                <w:szCs w:val="24"/>
              </w:rPr>
              <w:t>Теория психологики В.М. Аллахвердова».</w:t>
            </w:r>
          </w:p>
        </w:tc>
        <w:tc>
          <w:tcPr>
            <w:tcW w:w="3962" w:type="dxa"/>
          </w:tcPr>
          <w:p w14:paraId="37580645" w14:textId="77777777" w:rsidR="00F14F2C" w:rsidRDefault="00F14F2C" w:rsidP="00B43435">
            <w:pPr>
              <w:rPr>
                <w:b/>
                <w:bCs/>
              </w:rPr>
            </w:pPr>
            <w:r w:rsidRPr="00364905">
              <w:rPr>
                <w:b/>
                <w:bCs/>
              </w:rPr>
              <w:t xml:space="preserve">ОПК-1.1.1.  </w:t>
            </w:r>
          </w:p>
          <w:p w14:paraId="46F54F18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 xml:space="preserve"> </w:t>
            </w:r>
          </w:p>
        </w:tc>
      </w:tr>
      <w:tr w:rsidR="00F14F2C" w:rsidRPr="00364905" w14:paraId="62449F3F" w14:textId="77777777" w:rsidTr="00B43435">
        <w:tc>
          <w:tcPr>
            <w:tcW w:w="5382" w:type="dxa"/>
          </w:tcPr>
          <w:p w14:paraId="269C121A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</w:t>
            </w:r>
            <w:r w:rsidRPr="00AC7F85">
              <w:rPr>
                <w:rFonts w:eastAsia="Times New Roman"/>
                <w:bCs/>
                <w:szCs w:val="24"/>
              </w:rPr>
              <w:t>О</w:t>
            </w:r>
            <w:r w:rsidRPr="00AC7F85">
              <w:rPr>
                <w:szCs w:val="24"/>
              </w:rPr>
              <w:t xml:space="preserve">сновные теории и концепции отечественной и зарубежной психологии. </w:t>
            </w:r>
            <w:r w:rsidRPr="00AC7F85">
              <w:rPr>
                <w:color w:val="000000"/>
                <w:szCs w:val="24"/>
              </w:rPr>
              <w:t>Учение Узнадзе»</w:t>
            </w:r>
          </w:p>
        </w:tc>
        <w:tc>
          <w:tcPr>
            <w:tcW w:w="3962" w:type="dxa"/>
          </w:tcPr>
          <w:p w14:paraId="4C6F3B59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  <w:r w:rsidRPr="00364905">
              <w:rPr>
                <w:b/>
                <w:snapToGrid w:val="0"/>
              </w:rPr>
              <w:t>ОПК-1.1.</w:t>
            </w:r>
            <w:r>
              <w:rPr>
                <w:b/>
                <w:snapToGrid w:val="0"/>
              </w:rPr>
              <w:t>1</w:t>
            </w:r>
          </w:p>
        </w:tc>
      </w:tr>
      <w:tr w:rsidR="00F14F2C" w:rsidRPr="00364905" w14:paraId="188B8CBC" w14:textId="77777777" w:rsidTr="00B43435">
        <w:tc>
          <w:tcPr>
            <w:tcW w:w="5382" w:type="dxa"/>
          </w:tcPr>
          <w:p w14:paraId="7D9E0C86" w14:textId="77777777" w:rsidR="00F14F2C" w:rsidRPr="00AC7F85" w:rsidRDefault="00F14F2C" w:rsidP="00F14F2C">
            <w:pPr>
              <w:pStyle w:val="a3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AC7F85">
              <w:rPr>
                <w:color w:val="000000"/>
                <w:szCs w:val="24"/>
              </w:rPr>
              <w:t>«Методология, принципы и о</w:t>
            </w:r>
            <w:r w:rsidRPr="00AC7F85">
              <w:rPr>
                <w:szCs w:val="24"/>
              </w:rPr>
              <w:t>сновные теории и концепции отечественной и зарубежной психологии. Адаптация  зарубежного опыта и применение его  при оказании психологической помощи социально уязвимым группам населения.</w:t>
            </w:r>
            <w:r w:rsidRPr="00AC7F85">
              <w:rPr>
                <w:color w:val="000000"/>
                <w:szCs w:val="24"/>
              </w:rPr>
              <w:t xml:space="preserve"> Теория Выготского»</w:t>
            </w:r>
          </w:p>
        </w:tc>
        <w:tc>
          <w:tcPr>
            <w:tcW w:w="3962" w:type="dxa"/>
          </w:tcPr>
          <w:p w14:paraId="33536C50" w14:textId="77777777" w:rsidR="00F14F2C" w:rsidRDefault="00F14F2C" w:rsidP="00B43435">
            <w:r w:rsidRPr="00364905">
              <w:rPr>
                <w:b/>
                <w:bCs/>
              </w:rPr>
              <w:t>ОПК-1.2.1</w:t>
            </w:r>
          </w:p>
          <w:p w14:paraId="226F07D0" w14:textId="77777777" w:rsidR="00F14F2C" w:rsidRPr="00364905" w:rsidRDefault="00F14F2C" w:rsidP="00B43435">
            <w:pPr>
              <w:rPr>
                <w:rFonts w:eastAsia="Times New Roman"/>
                <w:szCs w:val="24"/>
              </w:rPr>
            </w:pPr>
          </w:p>
        </w:tc>
      </w:tr>
    </w:tbl>
    <w:p w14:paraId="3CA2B76D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4963B41A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11012BAE" w14:textId="77777777" w:rsidR="00F14F2C" w:rsidRDefault="00F14F2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  <w:r w:rsidRPr="00EA1B0F">
        <w:rPr>
          <w:rFonts w:eastAsia="Calibri" w:cs="Times New Roman"/>
          <w:szCs w:val="24"/>
          <w:u w:val="single"/>
          <w:lang w:eastAsia="ru-RU"/>
        </w:rPr>
        <w:t xml:space="preserve">Пример </w:t>
      </w:r>
      <w:r>
        <w:rPr>
          <w:rFonts w:eastAsia="Calibri" w:cs="Times New Roman"/>
          <w:szCs w:val="24"/>
          <w:u w:val="single"/>
          <w:lang w:eastAsia="ru-RU"/>
        </w:rPr>
        <w:t>билета для зачета</w:t>
      </w:r>
    </w:p>
    <w:p w14:paraId="74F56AB4" w14:textId="77777777" w:rsidR="00F7340C" w:rsidRPr="00EA1B0F" w:rsidRDefault="00F7340C" w:rsidP="00F14F2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060B79F3" w14:textId="77777777" w:rsidR="00F14F2C" w:rsidRDefault="00F14F2C" w:rsidP="00F14F2C">
      <w:pPr>
        <w:pStyle w:val="a3"/>
        <w:numPr>
          <w:ilvl w:val="0"/>
          <w:numId w:val="9"/>
        </w:numPr>
        <w:jc w:val="both"/>
      </w:pPr>
      <w:r w:rsidRPr="00C30179">
        <w:rPr>
          <w:color w:val="000000"/>
          <w:szCs w:val="24"/>
        </w:rPr>
        <w:t>«А</w:t>
      </w:r>
      <w:r w:rsidRPr="00C30179">
        <w:rPr>
          <w:szCs w:val="24"/>
        </w:rPr>
        <w:t>нализ педагогических и управленческих технологий с учетом возрастного, психофизического и социального статуса обучающихся,работников.</w:t>
      </w:r>
      <w:r w:rsidRPr="00C30179">
        <w:rPr>
          <w:sz w:val="28"/>
          <w:szCs w:val="28"/>
        </w:rPr>
        <w:t xml:space="preserve"> </w:t>
      </w:r>
      <w:r w:rsidRPr="00C30179">
        <w:rPr>
          <w:szCs w:val="24"/>
        </w:rPr>
        <w:t>Необихевиоризм»</w:t>
      </w:r>
    </w:p>
    <w:p w14:paraId="01520AD1" w14:textId="77777777" w:rsidR="00F14F2C" w:rsidRPr="00F7340C" w:rsidRDefault="00F14F2C" w:rsidP="00F14F2C">
      <w:pPr>
        <w:pStyle w:val="a3"/>
        <w:numPr>
          <w:ilvl w:val="0"/>
          <w:numId w:val="9"/>
        </w:numPr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bCs/>
          <w:iCs/>
          <w:szCs w:val="24"/>
        </w:rPr>
      </w:pPr>
      <w:r w:rsidRPr="00F7340C">
        <w:rPr>
          <w:color w:val="000000"/>
          <w:szCs w:val="24"/>
        </w:rPr>
        <w:t>«</w:t>
      </w:r>
      <w:r w:rsidRPr="00F7340C">
        <w:rPr>
          <w:rFonts w:eastAsia="Times New Roman"/>
          <w:bCs/>
          <w:szCs w:val="24"/>
        </w:rPr>
        <w:t>О</w:t>
      </w:r>
      <w:r w:rsidRPr="00F7340C">
        <w:rPr>
          <w:szCs w:val="24"/>
        </w:rPr>
        <w:t xml:space="preserve">сновные теории и концепции отечественной и зарубежной психологии. </w:t>
      </w:r>
      <w:r w:rsidRPr="00F7340C">
        <w:rPr>
          <w:color w:val="000000"/>
          <w:szCs w:val="24"/>
        </w:rPr>
        <w:t>Учение Узнадзе»</w:t>
      </w:r>
    </w:p>
    <w:p w14:paraId="4375957E" w14:textId="77777777" w:rsidR="00F7340C" w:rsidRPr="00F7340C" w:rsidRDefault="00F7340C" w:rsidP="00F7340C">
      <w:pPr>
        <w:pStyle w:val="a3"/>
        <w:tabs>
          <w:tab w:val="left" w:pos="0"/>
        </w:tabs>
        <w:spacing w:after="0" w:line="240" w:lineRule="auto"/>
        <w:ind w:left="1789"/>
        <w:jc w:val="both"/>
        <w:rPr>
          <w:rFonts w:eastAsia="Calibri" w:cs="Times New Roman"/>
          <w:bCs/>
          <w:iCs/>
          <w:szCs w:val="24"/>
        </w:rPr>
      </w:pPr>
    </w:p>
    <w:p w14:paraId="10F4EB01" w14:textId="77777777" w:rsidR="00F14F2C" w:rsidRDefault="00F14F2C" w:rsidP="00F14F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405F3B">
        <w:rPr>
          <w:rFonts w:eastAsia="Times New Roman" w:cs="Times New Roman"/>
          <w:szCs w:val="24"/>
        </w:rPr>
        <w:t>*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1EE83758" w14:textId="77777777" w:rsidR="00F14F2C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4D9FE45D" w14:textId="77777777" w:rsidR="00F14F2C" w:rsidRPr="004739DB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Процедура проведения зачета осуществляется в форме тестовых заданий или устного ответа на вопросы билета.</w:t>
      </w:r>
    </w:p>
    <w:p w14:paraId="0A08A2DF" w14:textId="77777777" w:rsidR="00F14F2C" w:rsidRPr="004739DB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3"/>
          <w:szCs w:val="23"/>
        </w:rPr>
      </w:pPr>
      <w:r w:rsidRPr="004739DB">
        <w:t>Билет на зачет содержит вопросы (из перечня вопросов промежуточной аттестации п.2), проверяющие сформированность знани</w:t>
      </w:r>
      <w:r>
        <w:t>й</w:t>
      </w:r>
      <w:r w:rsidRPr="004739DB">
        <w:t xml:space="preserve"> и умени</w:t>
      </w:r>
      <w:r>
        <w:t>й</w:t>
      </w:r>
      <w:r w:rsidRPr="004739DB">
        <w:t>.</w:t>
      </w:r>
    </w:p>
    <w:p w14:paraId="085D0BBF" w14:textId="77777777" w:rsidR="00F14F2C" w:rsidRPr="005713CE" w:rsidRDefault="00F14F2C" w:rsidP="00F14F2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</w:p>
    <w:p w14:paraId="749863D8" w14:textId="6E3463E1" w:rsidR="00F14F2C" w:rsidRPr="005713CE" w:rsidRDefault="00F14F2C" w:rsidP="00F14F2C">
      <w:pPr>
        <w:pStyle w:val="a3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5713CE">
        <w:rPr>
          <w:rFonts w:cs="Times New Roman"/>
          <w:szCs w:val="24"/>
          <w:shd w:val="clear" w:color="auto" w:fill="FFFFFF"/>
        </w:rPr>
        <w:t>Методические материалы рассмотрены и утверждены на заседании к</w:t>
      </w:r>
      <w:r w:rsidR="00B93D66">
        <w:rPr>
          <w:rFonts w:cs="Times New Roman"/>
          <w:szCs w:val="24"/>
          <w:shd w:val="clear" w:color="auto" w:fill="FFFFFF"/>
        </w:rPr>
        <w:t xml:space="preserve">афедры «Прикладная психология» </w:t>
      </w:r>
      <w:r w:rsidR="00047706">
        <w:rPr>
          <w:rFonts w:cs="Times New Roman"/>
          <w:szCs w:val="24"/>
          <w:shd w:val="clear" w:color="auto" w:fill="FFFFFF"/>
        </w:rPr>
        <w:t>22</w:t>
      </w:r>
      <w:r w:rsidRPr="005713CE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 xml:space="preserve">марта </w:t>
      </w:r>
      <w:r w:rsidRPr="005713CE">
        <w:rPr>
          <w:rFonts w:cs="Times New Roman"/>
          <w:szCs w:val="24"/>
          <w:shd w:val="clear" w:color="auto" w:fill="FFFFFF"/>
        </w:rPr>
        <w:t>202</w:t>
      </w:r>
      <w:r w:rsidR="00047706">
        <w:rPr>
          <w:rFonts w:cs="Times New Roman"/>
          <w:szCs w:val="24"/>
          <w:shd w:val="clear" w:color="auto" w:fill="FFFFFF"/>
        </w:rPr>
        <w:t>2</w:t>
      </w:r>
      <w:r w:rsidRPr="005713CE">
        <w:rPr>
          <w:rFonts w:cs="Times New Roman"/>
          <w:szCs w:val="24"/>
          <w:shd w:val="clear" w:color="auto" w:fill="FFFFFF"/>
        </w:rPr>
        <w:t xml:space="preserve"> года, протокол № </w:t>
      </w:r>
      <w:r w:rsidR="00047706">
        <w:rPr>
          <w:rFonts w:cs="Times New Roman"/>
          <w:szCs w:val="24"/>
          <w:shd w:val="clear" w:color="auto" w:fill="FFFFFF"/>
        </w:rPr>
        <w:t>7</w:t>
      </w:r>
      <w:r w:rsidRPr="005713CE">
        <w:rPr>
          <w:rFonts w:cs="Times New Roman"/>
          <w:szCs w:val="24"/>
          <w:shd w:val="clear" w:color="auto" w:fill="FFFFFF"/>
        </w:rPr>
        <w:t>.</w:t>
      </w:r>
    </w:p>
    <w:p w14:paraId="153B3DEC" w14:textId="77777777" w:rsidR="00F14F2C" w:rsidRPr="0056285F" w:rsidRDefault="00F14F2C" w:rsidP="00F14F2C">
      <w:pPr>
        <w:rPr>
          <w:sz w:val="28"/>
          <w:szCs w:val="28"/>
        </w:rPr>
      </w:pPr>
    </w:p>
    <w:p w14:paraId="1CC3424E" w14:textId="77777777" w:rsidR="00843B26" w:rsidRDefault="00843B26"/>
    <w:sectPr w:rsidR="00843B26" w:rsidSect="00843B26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0F728" w14:textId="77777777" w:rsidR="00B7461C" w:rsidRDefault="00B7461C" w:rsidP="0079706C">
      <w:pPr>
        <w:spacing w:after="0" w:line="240" w:lineRule="auto"/>
      </w:pPr>
      <w:r>
        <w:separator/>
      </w:r>
    </w:p>
  </w:endnote>
  <w:endnote w:type="continuationSeparator" w:id="0">
    <w:p w14:paraId="74D77A4C" w14:textId="77777777" w:rsidR="00B7461C" w:rsidRDefault="00B7461C" w:rsidP="0079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C854" w14:textId="77777777" w:rsidR="0079706C" w:rsidRDefault="0079706C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366"/>
      <w:docPartObj>
        <w:docPartGallery w:val="Page Numbers (Bottom of Page)"/>
        <w:docPartUnique/>
      </w:docPartObj>
    </w:sdtPr>
    <w:sdtEndPr/>
    <w:sdtContent>
      <w:p w14:paraId="4A062CF0" w14:textId="62146343" w:rsidR="0079706C" w:rsidRDefault="001851CB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F6C60E" w14:textId="77777777" w:rsidR="0079706C" w:rsidRDefault="0079706C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4518" w14:textId="77777777" w:rsidR="0079706C" w:rsidRDefault="0079706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49A38" w14:textId="77777777" w:rsidR="00B7461C" w:rsidRDefault="00B7461C" w:rsidP="0079706C">
      <w:pPr>
        <w:spacing w:after="0" w:line="240" w:lineRule="auto"/>
      </w:pPr>
      <w:r>
        <w:separator/>
      </w:r>
    </w:p>
  </w:footnote>
  <w:footnote w:type="continuationSeparator" w:id="0">
    <w:p w14:paraId="48E3AB11" w14:textId="77777777" w:rsidR="00B7461C" w:rsidRDefault="00B7461C" w:rsidP="0079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E1462" w14:textId="77777777" w:rsidR="0079706C" w:rsidRDefault="007970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2D7F" w14:textId="77777777" w:rsidR="0079706C" w:rsidRDefault="0079706C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E3A8A" w14:textId="77777777" w:rsidR="0079706C" w:rsidRDefault="0079706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4CF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4607B"/>
    <w:multiLevelType w:val="hybridMultilevel"/>
    <w:tmpl w:val="266674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017BD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A74CC"/>
    <w:multiLevelType w:val="hybridMultilevel"/>
    <w:tmpl w:val="1B6A0D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E87754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61BC9"/>
    <w:multiLevelType w:val="hybridMultilevel"/>
    <w:tmpl w:val="344839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7E01"/>
    <w:multiLevelType w:val="hybridMultilevel"/>
    <w:tmpl w:val="B686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C"/>
    <w:rsid w:val="00047706"/>
    <w:rsid w:val="000638E3"/>
    <w:rsid w:val="000640C5"/>
    <w:rsid w:val="000D2025"/>
    <w:rsid w:val="000D4F70"/>
    <w:rsid w:val="001851CB"/>
    <w:rsid w:val="001B5006"/>
    <w:rsid w:val="001C4611"/>
    <w:rsid w:val="00347711"/>
    <w:rsid w:val="00401BE8"/>
    <w:rsid w:val="00414ADD"/>
    <w:rsid w:val="004F3677"/>
    <w:rsid w:val="005974D7"/>
    <w:rsid w:val="005C21FD"/>
    <w:rsid w:val="00681238"/>
    <w:rsid w:val="006F3616"/>
    <w:rsid w:val="0079706C"/>
    <w:rsid w:val="007E78AE"/>
    <w:rsid w:val="00843B26"/>
    <w:rsid w:val="0085714C"/>
    <w:rsid w:val="00953C08"/>
    <w:rsid w:val="00A12EB3"/>
    <w:rsid w:val="00A964A1"/>
    <w:rsid w:val="00B332FC"/>
    <w:rsid w:val="00B7461C"/>
    <w:rsid w:val="00B93D66"/>
    <w:rsid w:val="00D61D2E"/>
    <w:rsid w:val="00DB1A43"/>
    <w:rsid w:val="00E26B21"/>
    <w:rsid w:val="00F14F2C"/>
    <w:rsid w:val="00F7340C"/>
    <w:rsid w:val="00FC3510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22B5"/>
  <w15:docId w15:val="{4C4A8F04-B8C7-4FAB-A990-D881951A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F2C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F14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F14F2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4F2C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F14F2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semiHidden/>
    <w:unhideWhenUsed/>
    <w:qFormat/>
    <w:rsid w:val="00F14F2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14F2C"/>
    <w:pPr>
      <w:spacing w:after="100"/>
    </w:pPr>
  </w:style>
  <w:style w:type="paragraph" w:customStyle="1" w:styleId="12">
    <w:name w:val="Обычный1"/>
    <w:uiPriority w:val="99"/>
    <w:rsid w:val="00F14F2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F14F2C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14F2C"/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F14F2C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Cs w:val="24"/>
      <w:lang w:eastAsia="ru-RU"/>
    </w:rPr>
  </w:style>
  <w:style w:type="paragraph" w:customStyle="1" w:styleId="13">
    <w:name w:val="Абзац списка1"/>
    <w:basedOn w:val="a"/>
    <w:rsid w:val="00F14F2C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14F2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14F2C"/>
  </w:style>
  <w:style w:type="paragraph" w:styleId="ac">
    <w:name w:val="Normal (Web)"/>
    <w:basedOn w:val="a"/>
    <w:uiPriority w:val="99"/>
    <w:rsid w:val="00F14F2C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14F2C"/>
  </w:style>
  <w:style w:type="paragraph" w:styleId="ad">
    <w:name w:val="Balloon Text"/>
    <w:basedOn w:val="a"/>
    <w:link w:val="ae"/>
    <w:uiPriority w:val="99"/>
    <w:semiHidden/>
    <w:unhideWhenUsed/>
    <w:rsid w:val="00F1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2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9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706C"/>
  </w:style>
  <w:style w:type="paragraph" w:styleId="af1">
    <w:name w:val="footer"/>
    <w:basedOn w:val="a"/>
    <w:link w:val="af2"/>
    <w:uiPriority w:val="99"/>
    <w:unhideWhenUsed/>
    <w:rsid w:val="0079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6414" TargetMode="External"/><Relationship Id="rId18" Type="http://schemas.openxmlformats.org/officeDocument/2006/relationships/hyperlink" Target="https://urait.ru/bcode/516414" TargetMode="External"/><Relationship Id="rId26" Type="http://schemas.openxmlformats.org/officeDocument/2006/relationships/hyperlink" Target="https://urait.ru/bcode/5202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2024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6576" TargetMode="External"/><Relationship Id="rId12" Type="http://schemas.openxmlformats.org/officeDocument/2006/relationships/hyperlink" Target="https://urait.ru/bcode/516576" TargetMode="External"/><Relationship Id="rId17" Type="http://schemas.openxmlformats.org/officeDocument/2006/relationships/hyperlink" Target="https://urait.ru/bcode/516576" TargetMode="External"/><Relationship Id="rId25" Type="http://schemas.openxmlformats.org/officeDocument/2006/relationships/hyperlink" Target="https://urait.ru/bcode/51041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520241" TargetMode="External"/><Relationship Id="rId20" Type="http://schemas.openxmlformats.org/officeDocument/2006/relationships/hyperlink" Target="https://urait.ru/bcode/510419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20241" TargetMode="External"/><Relationship Id="rId24" Type="http://schemas.openxmlformats.org/officeDocument/2006/relationships/hyperlink" Target="https://urait.ru/bcode/513801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0419" TargetMode="External"/><Relationship Id="rId23" Type="http://schemas.openxmlformats.org/officeDocument/2006/relationships/hyperlink" Target="https://urait.ru/bcode/51641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urait.ru/bcode/510419" TargetMode="External"/><Relationship Id="rId19" Type="http://schemas.openxmlformats.org/officeDocument/2006/relationships/hyperlink" Target="https://urait.ru/bcode/513801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01" TargetMode="External"/><Relationship Id="rId14" Type="http://schemas.openxmlformats.org/officeDocument/2006/relationships/hyperlink" Target="https://urait.ru/bcode/513801" TargetMode="External"/><Relationship Id="rId22" Type="http://schemas.openxmlformats.org/officeDocument/2006/relationships/hyperlink" Target="https://urait.ru/bcode/516576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urait.ru/bcode/516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3</cp:lastModifiedBy>
  <cp:revision>2</cp:revision>
  <dcterms:created xsi:type="dcterms:W3CDTF">2023-11-30T16:31:00Z</dcterms:created>
  <dcterms:modified xsi:type="dcterms:W3CDTF">2023-11-30T16:31:00Z</dcterms:modified>
</cp:coreProperties>
</file>