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48D8" w14:textId="77777777" w:rsidR="00BF385D" w:rsidRPr="00FF7E05" w:rsidRDefault="00BF385D" w:rsidP="00BF385D">
      <w:pPr>
        <w:pStyle w:val="aa"/>
        <w:rPr>
          <w:rFonts w:cs="Times New Roman"/>
          <w:bCs w:val="0"/>
          <w:u w:val="single"/>
        </w:rPr>
      </w:pPr>
      <w:r w:rsidRPr="00FF7E05">
        <w:rPr>
          <w:rFonts w:eastAsia="Times New Roman" w:cs="Times New Roman"/>
          <w:bCs w:val="0"/>
          <w:szCs w:val="28"/>
        </w:rPr>
        <w:t xml:space="preserve">Тема № </w:t>
      </w:r>
      <w:r>
        <w:rPr>
          <w:rFonts w:eastAsia="Times New Roman" w:cs="Times New Roman"/>
          <w:bCs w:val="0"/>
          <w:szCs w:val="28"/>
          <w:u w:val="single"/>
        </w:rPr>
        <w:t>2</w:t>
      </w:r>
      <w:r w:rsidRPr="00FF7E05">
        <w:rPr>
          <w:rFonts w:eastAsia="Times New Roman" w:cs="Times New Roman"/>
          <w:bCs w:val="0"/>
          <w:szCs w:val="28"/>
        </w:rPr>
        <w:t xml:space="preserve"> -</w:t>
      </w:r>
      <w:r w:rsidRPr="00C549B3">
        <w:rPr>
          <w:rFonts w:eastAsia="Times New Roman" w:cs="Times New Roman"/>
          <w:b w:val="0"/>
          <w:szCs w:val="28"/>
        </w:rPr>
        <w:t xml:space="preserve"> «</w:t>
      </w:r>
      <w:r w:rsidRPr="00EF7D85">
        <w:rPr>
          <w:rFonts w:cs="Times New Roman"/>
          <w:bCs w:val="0"/>
          <w:szCs w:val="28"/>
        </w:rPr>
        <w:t>Проблема диагностики в психологическом консультировании</w:t>
      </w:r>
      <w:r w:rsidRPr="00C549B3">
        <w:rPr>
          <w:rFonts w:eastAsia="Times New Roman" w:cs="Times New Roman"/>
          <w:b w:val="0"/>
          <w:szCs w:val="28"/>
        </w:rPr>
        <w:t xml:space="preserve">»  </w:t>
      </w:r>
    </w:p>
    <w:p w14:paraId="3EF07CB5" w14:textId="77777777" w:rsidR="00BF385D" w:rsidRPr="00D50EBA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2. </w:t>
      </w:r>
      <w:r w:rsidRPr="00D50EB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Проблема диагностики в психологическом консультировании. </w:t>
      </w:r>
    </w:p>
    <w:p w14:paraId="2AECF75C" w14:textId="77777777" w:rsidR="00BF385D" w:rsidRPr="00D50EBA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50EB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Классификация клиентов  в соответствии с их потребностями, целями и консультативными запросами.  </w:t>
      </w:r>
    </w:p>
    <w:p w14:paraId="5FDA4276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50EB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Диагностика индивидуальных особенностей, состояний, отношений клиентов и выявление их потребностей в основных видах психологической помощи</w:t>
      </w:r>
    </w:p>
    <w:p w14:paraId="533491FE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22D1910C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CB62FAE" w14:textId="77777777" w:rsidR="00BF385D" w:rsidRPr="00A7302E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02E">
        <w:rPr>
          <w:rFonts w:ascii="Times New Roman" w:eastAsia="Times New Roman" w:hAnsi="Times New Roman" w:cs="Times New Roman"/>
          <w:sz w:val="28"/>
          <w:szCs w:val="28"/>
        </w:rPr>
        <w:t>Обучающиеся представляют подготовленные в рамках самостоятельной работы творческие задания / доклады по темам (см. фонд оценочных средств по дисциплине):</w:t>
      </w:r>
    </w:p>
    <w:p w14:paraId="54501A80" w14:textId="77777777" w:rsidR="00BF385D" w:rsidRPr="00A7302E" w:rsidRDefault="00BF385D" w:rsidP="00A40286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bookmarkStart w:id="0" w:name="_Hlk137487170"/>
      <w:r w:rsidRPr="00A7302E">
        <w:rPr>
          <w:rFonts w:eastAsia="Times New Roman" w:cs="Times New Roman"/>
          <w:sz w:val="28"/>
          <w:szCs w:val="28"/>
        </w:rPr>
        <w:t>Основные причины психологических проблем клиентов.</w:t>
      </w:r>
    </w:p>
    <w:bookmarkEnd w:id="0"/>
    <w:p w14:paraId="201576BF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302E">
        <w:rPr>
          <w:rFonts w:ascii="Times New Roman" w:eastAsia="Times New Roman" w:hAnsi="Times New Roman" w:cs="Times New Roman"/>
          <w:sz w:val="28"/>
          <w:szCs w:val="28"/>
          <w:lang w:eastAsia="en-US"/>
        </w:rPr>
        <w:t>2. Методики эффективной диагностики индивидуальных особенностей, состояния и отношения клиентов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279337B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8FB6F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09928DA5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5650AEE2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7051F9ED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13EDF389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2AA47AC1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6097F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19A6F646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2AA8F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5995F33C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68A122FB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C7DD64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7684EF82" w14:textId="77777777" w:rsidR="00BF385D" w:rsidRPr="00C4493E" w:rsidRDefault="00BF385D" w:rsidP="00A4028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64E5588B" w14:textId="77777777" w:rsidR="00BF385D" w:rsidRPr="00B97DE4" w:rsidRDefault="00BF385D" w:rsidP="00A4028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4D82B253" w14:textId="77777777" w:rsidR="00BF385D" w:rsidRDefault="00BF385D" w:rsidP="00A4028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</w:t>
      </w:r>
      <w:r w:rsidRPr="00BE1913">
        <w:rPr>
          <w:rFonts w:eastAsia="Times New Roman"/>
          <w:bCs/>
          <w:szCs w:val="24"/>
          <w:lang w:eastAsia="ru-RU"/>
        </w:rPr>
        <w:lastRenderedPageBreak/>
        <w:t xml:space="preserve">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9FFEE39" w14:textId="77777777" w:rsidR="00BF385D" w:rsidRPr="008E5C58" w:rsidRDefault="00BF385D" w:rsidP="00A402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5A62D2E7" w14:textId="77777777" w:rsidR="00BF385D" w:rsidRPr="00BE1913" w:rsidRDefault="00BF385D" w:rsidP="00A4028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1C41CBBA" w14:textId="77777777" w:rsidR="00BF385D" w:rsidRPr="00BE1913" w:rsidRDefault="00BF385D" w:rsidP="00A4028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3314FF3" w14:textId="77777777" w:rsidR="00BF385D" w:rsidRPr="00BE1913" w:rsidRDefault="00BF385D" w:rsidP="00A4028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5D4EBA7" w14:textId="77777777" w:rsidR="00BF385D" w:rsidRPr="00BE1913" w:rsidRDefault="00BF385D" w:rsidP="00A4028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4613F5B" w14:textId="77777777" w:rsidR="00BF385D" w:rsidRPr="00C4493E" w:rsidRDefault="00BF385D" w:rsidP="00A4028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61C87028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636FDAF3" w14:textId="552F9489" w:rsidR="007C7954" w:rsidRDefault="007C7954" w:rsidP="00DF3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C7954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06BC3" w14:textId="77777777" w:rsidR="00B45B7F" w:rsidRDefault="00B45B7F" w:rsidP="005A0930">
      <w:pPr>
        <w:spacing w:after="0" w:line="240" w:lineRule="auto"/>
      </w:pPr>
      <w:r>
        <w:separator/>
      </w:r>
    </w:p>
  </w:endnote>
  <w:endnote w:type="continuationSeparator" w:id="0">
    <w:p w14:paraId="5146D12E" w14:textId="77777777" w:rsidR="00B45B7F" w:rsidRDefault="00B45B7F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C185" w14:textId="77777777" w:rsidR="00B45B7F" w:rsidRDefault="00B45B7F" w:rsidP="005A0930">
      <w:pPr>
        <w:spacing w:after="0" w:line="240" w:lineRule="auto"/>
      </w:pPr>
      <w:r>
        <w:separator/>
      </w:r>
    </w:p>
  </w:footnote>
  <w:footnote w:type="continuationSeparator" w:id="0">
    <w:p w14:paraId="20FE8A1D" w14:textId="77777777" w:rsidR="00B45B7F" w:rsidRDefault="00B45B7F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52B01"/>
    <w:rsid w:val="0016252D"/>
    <w:rsid w:val="001833EB"/>
    <w:rsid w:val="0019204E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E6B63"/>
    <w:rsid w:val="00AF5433"/>
    <w:rsid w:val="00B01C51"/>
    <w:rsid w:val="00B04C4D"/>
    <w:rsid w:val="00B0700D"/>
    <w:rsid w:val="00B2273C"/>
    <w:rsid w:val="00B45B7F"/>
    <w:rsid w:val="00B560E2"/>
    <w:rsid w:val="00B77312"/>
    <w:rsid w:val="00B80753"/>
    <w:rsid w:val="00B82AB2"/>
    <w:rsid w:val="00BB0C2B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2023-11-28T20:24:00Z</dcterms:created>
  <dcterms:modified xsi:type="dcterms:W3CDTF">2023-11-28T20:24:00Z</dcterms:modified>
</cp:coreProperties>
</file>