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9B2F" w14:textId="77777777" w:rsidR="00BF385D" w:rsidRPr="00FF7E05" w:rsidRDefault="00BF385D" w:rsidP="00BF385D">
      <w:pPr>
        <w:pStyle w:val="aa"/>
        <w:rPr>
          <w:rFonts w:cs="Times New Roman"/>
          <w:bCs w:val="0"/>
          <w:u w:val="single"/>
        </w:rPr>
      </w:pPr>
      <w:r w:rsidRPr="00FF7E05">
        <w:rPr>
          <w:rFonts w:eastAsia="Times New Roman" w:cs="Times New Roman"/>
          <w:bCs w:val="0"/>
          <w:szCs w:val="28"/>
        </w:rPr>
        <w:t xml:space="preserve">Тема № </w:t>
      </w:r>
      <w:r w:rsidRPr="00FF7E05">
        <w:rPr>
          <w:rFonts w:eastAsia="Times New Roman" w:cs="Times New Roman"/>
          <w:bCs w:val="0"/>
          <w:szCs w:val="28"/>
          <w:u w:val="single"/>
        </w:rPr>
        <w:t>1</w:t>
      </w:r>
      <w:r w:rsidRPr="00FF7E05">
        <w:rPr>
          <w:rFonts w:eastAsia="Times New Roman" w:cs="Times New Roman"/>
          <w:bCs w:val="0"/>
          <w:szCs w:val="28"/>
        </w:rPr>
        <w:t xml:space="preserve"> -</w:t>
      </w:r>
      <w:r w:rsidRPr="00C549B3">
        <w:rPr>
          <w:rFonts w:eastAsia="Times New Roman" w:cs="Times New Roman"/>
          <w:b w:val="0"/>
          <w:szCs w:val="28"/>
        </w:rPr>
        <w:t xml:space="preserve"> «</w:t>
      </w:r>
      <w:r w:rsidRPr="00EF7D85">
        <w:rPr>
          <w:rFonts w:cs="Times New Roman"/>
          <w:bCs w:val="0"/>
          <w:szCs w:val="28"/>
        </w:rPr>
        <w:t>Основы теории и практики психологического консультирования</w:t>
      </w:r>
      <w:r w:rsidRPr="00C549B3">
        <w:rPr>
          <w:rFonts w:eastAsia="Times New Roman" w:cs="Times New Roman"/>
          <w:b w:val="0"/>
          <w:szCs w:val="28"/>
        </w:rPr>
        <w:t xml:space="preserve">»  </w:t>
      </w:r>
    </w:p>
    <w:p w14:paraId="30030276" w14:textId="77777777" w:rsidR="00BF385D" w:rsidRDefault="00BF385D" w:rsidP="00BF385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1. </w:t>
      </w:r>
      <w:r w:rsidRPr="00D50EBA">
        <w:rPr>
          <w:rFonts w:ascii="Times New Roman" w:eastAsia="Times New Roman" w:hAnsi="Times New Roman" w:cs="Times New Roman"/>
          <w:b/>
          <w:sz w:val="28"/>
          <w:szCs w:val="28"/>
        </w:rPr>
        <w:t>Основы теории и практики психологического консультирования: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BA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развития и современное состояние (направления и виды).  Принципы и способы разработки и реализации программ предоставления психологических услуг по психологическому консультированию  </w:t>
      </w:r>
    </w:p>
    <w:p w14:paraId="7E823F08" w14:textId="77777777" w:rsidR="00BF385D" w:rsidRPr="00C549B3" w:rsidRDefault="00BF385D" w:rsidP="00BF385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65B911C3" w14:textId="77777777" w:rsidR="00BF385D" w:rsidRPr="00C549B3" w:rsidRDefault="00BF385D" w:rsidP="00BF385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B496C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14:paraId="686C7711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14:paraId="2420C847" w14:textId="77777777" w:rsidR="00BF385D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Приводятся примеры удачных и неудачных выступлений по некоторым темам докладов.</w:t>
      </w:r>
    </w:p>
    <w:p w14:paraId="18B0245C" w14:textId="77777777" w:rsidR="00BF385D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FABB9" w14:textId="77777777" w:rsidR="00BF385D" w:rsidRPr="007D202E" w:rsidRDefault="00BF385D" w:rsidP="00BF385D">
      <w:pPr>
        <w:spacing w:before="120" w:after="120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Перечень тем для творческого задания</w:t>
      </w:r>
    </w:p>
    <w:p w14:paraId="2F1BAAEE" w14:textId="77777777" w:rsidR="00BF385D" w:rsidRPr="007D202E" w:rsidRDefault="00BF385D" w:rsidP="00BF38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Задание 1.</w:t>
      </w:r>
      <w:r w:rsidRPr="007D2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Построить схему собственных профессионально-важных качеств (ПВК), обозначить ресурсы, потенциалы и пути саморазвития.</w:t>
      </w:r>
      <w:r w:rsidRPr="007D202E">
        <w:rPr>
          <w:rFonts w:ascii="Times New Roman" w:hAnsi="Times New Roman" w:cs="Times New Roman"/>
          <w:color w:val="000000"/>
          <w:sz w:val="28"/>
          <w:szCs w:val="28"/>
        </w:rPr>
        <w:t xml:space="preserve"> Выделить направление, связанное с контролем своего поведения, состояния и отношения и продумать </w:t>
      </w:r>
      <w:r w:rsidRPr="007D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повышения самообразования, супервизии, </w:t>
      </w:r>
      <w:proofErr w:type="spellStart"/>
      <w:r w:rsidRPr="007D202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интервизии</w:t>
      </w:r>
      <w:proofErr w:type="spellEnd"/>
      <w:r w:rsidRPr="007D202E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наставничества в этом направлении.</w:t>
      </w:r>
    </w:p>
    <w:p w14:paraId="53793451" w14:textId="77777777" w:rsidR="00BF385D" w:rsidRPr="007D202E" w:rsidRDefault="00BF385D" w:rsidP="00BF38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7D2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Разработать пошаговую инструкцию по </w:t>
      </w:r>
      <w:r w:rsidRPr="007D202E">
        <w:rPr>
          <w:rFonts w:ascii="Times New Roman" w:hAnsi="Times New Roman" w:cs="Times New Roman"/>
          <w:color w:val="000000"/>
          <w:sz w:val="28"/>
          <w:szCs w:val="28"/>
        </w:rPr>
        <w:t>установлению доверия и контакта с различными клиентами</w:t>
      </w:r>
      <w:r w:rsidRPr="007D2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BD8E8AE" w14:textId="77777777" w:rsidR="00BF385D" w:rsidRPr="007D202E" w:rsidRDefault="00BF385D" w:rsidP="00BF385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Задание 3.</w:t>
      </w:r>
      <w:r w:rsidRPr="007D2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Разработать возможные варианты запросов клиентов и соответствующие им гипотезы консультативного процесса.</w:t>
      </w:r>
    </w:p>
    <w:p w14:paraId="7B635292" w14:textId="77777777" w:rsidR="00BF385D" w:rsidRPr="007D202E" w:rsidRDefault="00BF385D" w:rsidP="00BF38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02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Задание 4.</w:t>
      </w:r>
      <w:r w:rsidRPr="007D2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Сформулировать и оформить сравнительную таблицу техник и методик консультирования различных направлений в зарубежной психотерапии и консультировании.</w:t>
      </w:r>
    </w:p>
    <w:p w14:paraId="2C639284" w14:textId="77777777" w:rsidR="00BF385D" w:rsidRPr="007D202E" w:rsidRDefault="00BF385D" w:rsidP="00BF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5.</w:t>
      </w:r>
      <w:r w:rsidRPr="007D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 сравнительную таблицу факторов эффективности психологической помощи, различных видов психологического консультирования.</w:t>
      </w:r>
    </w:p>
    <w:p w14:paraId="02F8A5F4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32682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4BE90ACA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464FD5C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7FC815F1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EADAC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A596158" w14:textId="77777777" w:rsidR="00BF385D" w:rsidRPr="00C4493E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lastRenderedPageBreak/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51F86035" w14:textId="77777777" w:rsidR="00BF385D" w:rsidRPr="00B97DE4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408FB92E" w14:textId="77777777" w:rsidR="00BF385D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64BFF113" w14:textId="77777777" w:rsidR="00BF385D" w:rsidRPr="008E5C58" w:rsidRDefault="00BF385D" w:rsidP="00A4028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32905E2A" w14:textId="77777777" w:rsidR="00BF385D" w:rsidRPr="00BE1913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67793930" w14:textId="77777777" w:rsidR="00BF385D" w:rsidRPr="00BE1913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093CEAA" w14:textId="77777777" w:rsidR="00BF385D" w:rsidRPr="00BE1913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16C1CA3" w14:textId="77777777" w:rsidR="00BF385D" w:rsidRPr="00BE1913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1B935AA1" w14:textId="77777777" w:rsidR="00BF385D" w:rsidRPr="00C4493E" w:rsidRDefault="00BF385D" w:rsidP="00A40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7F089BEA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31D8" w14:textId="77777777" w:rsidR="00467118" w:rsidRDefault="00467118" w:rsidP="005A0930">
      <w:pPr>
        <w:spacing w:after="0" w:line="240" w:lineRule="auto"/>
      </w:pPr>
      <w:r>
        <w:separator/>
      </w:r>
    </w:p>
  </w:endnote>
  <w:endnote w:type="continuationSeparator" w:id="0">
    <w:p w14:paraId="29C7C512" w14:textId="77777777" w:rsidR="00467118" w:rsidRDefault="00467118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7561" w14:textId="77777777" w:rsidR="00467118" w:rsidRDefault="00467118" w:rsidP="005A0930">
      <w:pPr>
        <w:spacing w:after="0" w:line="240" w:lineRule="auto"/>
      </w:pPr>
      <w:r>
        <w:separator/>
      </w:r>
    </w:p>
  </w:footnote>
  <w:footnote w:type="continuationSeparator" w:id="0">
    <w:p w14:paraId="35250152" w14:textId="77777777" w:rsidR="00467118" w:rsidRDefault="00467118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52B01"/>
    <w:rsid w:val="0016252D"/>
    <w:rsid w:val="001833EB"/>
    <w:rsid w:val="0019204E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118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74F15"/>
    <w:rsid w:val="008A3E9E"/>
    <w:rsid w:val="008F54EC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E6B63"/>
    <w:rsid w:val="00AF5433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2023-11-28T20:24:00Z</dcterms:created>
  <dcterms:modified xsi:type="dcterms:W3CDTF">2023-11-28T20:24:00Z</dcterms:modified>
</cp:coreProperties>
</file>