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82BA" w14:textId="77777777" w:rsidR="00932D54" w:rsidRPr="00932D54" w:rsidRDefault="00932D54" w:rsidP="00932D5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D5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1. </w:t>
      </w:r>
      <w:r w:rsidRPr="00932D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как обмен информацией, взаимодействие и межличностное восприятие.</w:t>
      </w:r>
    </w:p>
    <w:p w14:paraId="6520D92F" w14:textId="77777777" w:rsidR="00932D54" w:rsidRPr="00932D54" w:rsidRDefault="00932D54" w:rsidP="00932D5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2D54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4 акад. часа</w:t>
      </w:r>
    </w:p>
    <w:p w14:paraId="3838C215" w14:textId="77777777" w:rsidR="00932D54" w:rsidRPr="00932D54" w:rsidRDefault="00932D54" w:rsidP="00932D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A6995" w14:textId="77777777" w:rsidR="00932D54" w:rsidRPr="00932D54" w:rsidRDefault="00932D54" w:rsidP="0093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54">
        <w:rPr>
          <w:rFonts w:ascii="Times New Roman" w:eastAsia="Times New Roman" w:hAnsi="Times New Roman" w:cs="Times New Roman"/>
          <w:sz w:val="24"/>
          <w:szCs w:val="24"/>
        </w:rPr>
        <w:t xml:space="preserve">Обсуждаются вопросы лекции № 1 «Общение как обмен информацией, взаимодействие и межличностное восприятие»   </w:t>
      </w:r>
    </w:p>
    <w:p w14:paraId="17315DAF" w14:textId="77777777" w:rsidR="00932D54" w:rsidRPr="00932D54" w:rsidRDefault="00932D54" w:rsidP="00932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3D36C" w14:textId="77777777" w:rsidR="00932D54" w:rsidRPr="00932D54" w:rsidRDefault="00932D54" w:rsidP="00932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6860247"/>
      <w:r w:rsidRPr="00932D54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иллюстраций, интерактивные методы.</w:t>
      </w:r>
    </w:p>
    <w:p w14:paraId="4E32AFB3" w14:textId="77777777" w:rsidR="00932D54" w:rsidRPr="00932D54" w:rsidRDefault="00932D54" w:rsidP="00932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54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14:paraId="098B3B39" w14:textId="77777777" w:rsidR="00932D54" w:rsidRPr="00932D54" w:rsidRDefault="00932D54" w:rsidP="00932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54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тренинговые упражнения, дискуссия.</w:t>
      </w:r>
    </w:p>
    <w:bookmarkEnd w:id="0"/>
    <w:p w14:paraId="3D6BC157" w14:textId="77777777" w:rsidR="00932D54" w:rsidRPr="00932D54" w:rsidRDefault="00932D54" w:rsidP="0093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4F2F5" w14:textId="77777777" w:rsidR="00932D54" w:rsidRPr="00932D54" w:rsidRDefault="00932D54" w:rsidP="0093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54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0F497E5E" w14:textId="77777777" w:rsidR="00932D54" w:rsidRPr="00932D54" w:rsidRDefault="00932D54" w:rsidP="00932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Адамьянц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Адамьянц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32D54">
          <w:rPr>
            <w:rFonts w:ascii="Times New Roman" w:eastAsia="Calibri" w:hAnsi="Times New Roman" w:cs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https://urait.ru/bcode/516353</w:t>
        </w:r>
      </w:hyperlink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1819C11" w14:textId="77777777" w:rsidR="00932D54" w:rsidRPr="00932D54" w:rsidRDefault="00932D54" w:rsidP="00932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32D54">
          <w:rPr>
            <w:rFonts w:ascii="Times New Roman" w:eastAsia="Calibri" w:hAnsi="Times New Roman" w:cs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https://urait.ru/bcode/518623</w:t>
        </w:r>
      </w:hyperlink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44CE954" w14:textId="77777777" w:rsidR="00932D54" w:rsidRPr="00932D54" w:rsidRDefault="00932D54" w:rsidP="00932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D54">
        <w:rPr>
          <w:rFonts w:ascii="Times New Roman" w:eastAsia="Calibri" w:hAnsi="Times New Roman" w:cs="Times New Roman"/>
          <w:bCs/>
          <w:sz w:val="24"/>
          <w:szCs w:val="24"/>
        </w:rPr>
        <w:t xml:space="preserve">Болотова, А. К.  Социальные коммуникации. Психология </w:t>
      </w:r>
      <w:proofErr w:type="gram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общения :</w:t>
      </w:r>
      <w:proofErr w:type="gramEnd"/>
      <w:r w:rsidRPr="00932D5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proofErr w:type="gram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932D54">
        <w:rPr>
          <w:rFonts w:ascii="Times New Roman" w:eastAsia="Calibri" w:hAnsi="Times New Roman" w:cs="Times New Roman"/>
          <w:bCs/>
          <w:sz w:val="24"/>
          <w:szCs w:val="24"/>
        </w:rPr>
        <w:t xml:space="preserve"> и доп. — Москва: Издательство </w:t>
      </w:r>
      <w:proofErr w:type="spell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bCs/>
          <w:sz w:val="24"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https://urait.ru/bcode/450074 Режим доступа: для </w:t>
      </w:r>
      <w:proofErr w:type="spellStart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авториз</w:t>
      </w:r>
      <w:proofErr w:type="spellEnd"/>
      <w:r w:rsidRPr="00932D54">
        <w:rPr>
          <w:rFonts w:ascii="Times New Roman" w:eastAsia="Calibri" w:hAnsi="Times New Roman" w:cs="Times New Roman"/>
          <w:bCs/>
          <w:sz w:val="24"/>
          <w:szCs w:val="24"/>
        </w:rPr>
        <w:t>. пользователей.</w:t>
      </w:r>
    </w:p>
    <w:p w14:paraId="05A01B5A" w14:textId="77777777" w:rsidR="00932D54" w:rsidRPr="00932D54" w:rsidRDefault="00932D54" w:rsidP="00932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Венедиктовой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32D54">
          <w:rPr>
            <w:rFonts w:ascii="Times New Roman" w:eastAsia="Calibri" w:hAnsi="Times New Roman" w:cs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https://urait.ru/bcode/511855</w:t>
        </w:r>
      </w:hyperlink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460B62" w14:textId="77777777" w:rsidR="00932D54" w:rsidRPr="00932D54" w:rsidRDefault="00932D54" w:rsidP="00932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Гузикова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Гузикова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П. Ю. 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Фофанова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32D54">
          <w:rPr>
            <w:rFonts w:ascii="Times New Roman" w:eastAsia="Calibri" w:hAnsi="Times New Roman" w:cs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https://urait.ru/bcode/515622</w:t>
        </w:r>
      </w:hyperlink>
      <w:r w:rsidRPr="00932D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B42DA8E" w14:textId="77777777" w:rsidR="00063C2D" w:rsidRPr="00932D54" w:rsidRDefault="00063C2D">
      <w:pPr>
        <w:rPr>
          <w:sz w:val="24"/>
          <w:szCs w:val="24"/>
        </w:rPr>
      </w:pPr>
      <w:bookmarkStart w:id="1" w:name="_GoBack"/>
      <w:bookmarkEnd w:id="1"/>
    </w:p>
    <w:sectPr w:rsidR="00063C2D" w:rsidRPr="009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6188"/>
    <w:multiLevelType w:val="hybridMultilevel"/>
    <w:tmpl w:val="D85CD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91"/>
    <w:rsid w:val="00063C2D"/>
    <w:rsid w:val="001F01EF"/>
    <w:rsid w:val="002935E5"/>
    <w:rsid w:val="00932D54"/>
    <w:rsid w:val="00C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FF12"/>
  <w15:chartTrackingRefBased/>
  <w15:docId w15:val="{2627951D-795D-4C79-A077-C48FED9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2023-11-28T06:39:00Z</dcterms:created>
  <dcterms:modified xsi:type="dcterms:W3CDTF">2023-11-28T06:40:00Z</dcterms:modified>
</cp:coreProperties>
</file>