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227B9" w14:textId="77777777" w:rsidR="00941D70" w:rsidRPr="008B622D" w:rsidRDefault="00941D70" w:rsidP="00941D7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Общепрофессиональные</w:t>
      </w:r>
      <w:r w:rsidRPr="008B622D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 компетенции выпускника </w:t>
      </w:r>
    </w:p>
    <w:p w14:paraId="121AAD91" w14:textId="77777777" w:rsidR="00941D70" w:rsidRPr="008B622D" w:rsidRDefault="00941D70" w:rsidP="00941D7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8B622D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и индикаторы их достижения</w:t>
      </w:r>
    </w:p>
    <w:p w14:paraId="2481407C" w14:textId="77777777" w:rsidR="00941D70" w:rsidRPr="008B622D" w:rsidRDefault="00941D70" w:rsidP="00941D7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8B622D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Направление подготовки бакалавров </w:t>
      </w:r>
    </w:p>
    <w:p w14:paraId="0D93A05A" w14:textId="77777777" w:rsidR="00941D70" w:rsidRDefault="00941D70" w:rsidP="00941D7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8B622D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38.03.0</w:t>
      </w:r>
      <w:r w:rsidR="00682232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1</w:t>
      </w:r>
      <w:r w:rsidRPr="008B622D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 «</w:t>
      </w:r>
      <w:r w:rsidR="00682232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Экономика</w:t>
      </w:r>
      <w:r w:rsidRPr="008B622D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»</w:t>
      </w:r>
    </w:p>
    <w:p w14:paraId="5FE73550" w14:textId="77777777" w:rsidR="00941D70" w:rsidRPr="008B622D" w:rsidRDefault="00941D70" w:rsidP="00941D70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564"/>
        <w:gridCol w:w="2224"/>
        <w:gridCol w:w="2074"/>
        <w:gridCol w:w="7634"/>
        <w:gridCol w:w="1240"/>
      </w:tblGrid>
      <w:tr w:rsidR="000834FC" w:rsidRPr="006D79EF" w14:paraId="2F666764" w14:textId="75457E0B" w:rsidTr="000834FC">
        <w:trPr>
          <w:trHeight w:val="15"/>
          <w:tblHeader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36C6" w14:textId="77777777" w:rsidR="000834FC" w:rsidRPr="006D79EF" w:rsidRDefault="000834FC" w:rsidP="00631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3154F" w14:textId="77777777" w:rsidR="000834FC" w:rsidRPr="006D79EF" w:rsidRDefault="000834FC" w:rsidP="00631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79EF">
              <w:rPr>
                <w:rFonts w:ascii="Times New Roman" w:hAnsi="Times New Roman" w:cs="Times New Roman"/>
                <w:b/>
              </w:rPr>
              <w:t xml:space="preserve">Индикаторы ОПОП: Знает (1) Умеет (2) </w:t>
            </w:r>
          </w:p>
          <w:p w14:paraId="75954732" w14:textId="77777777" w:rsidR="000834FC" w:rsidRPr="006D79EF" w:rsidRDefault="000834FC" w:rsidP="00631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79EF">
              <w:rPr>
                <w:rFonts w:ascii="Times New Roman" w:hAnsi="Times New Roman" w:cs="Times New Roman"/>
                <w:b/>
              </w:rPr>
              <w:t>опыт детальности (Владеет/имеет навыки) (3)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93EA6" w14:textId="77777777" w:rsidR="000834FC" w:rsidRPr="006D79EF" w:rsidRDefault="000834FC" w:rsidP="00631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79EF">
              <w:rPr>
                <w:rFonts w:ascii="Times New Roman" w:hAnsi="Times New Roman" w:cs="Times New Roman"/>
                <w:b/>
              </w:rPr>
              <w:t>Дисциплины</w:t>
            </w:r>
          </w:p>
          <w:p w14:paraId="7B455F50" w14:textId="77777777" w:rsidR="000834FC" w:rsidRPr="006D79EF" w:rsidRDefault="000834FC" w:rsidP="00631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79EF">
              <w:rPr>
                <w:rFonts w:ascii="Times New Roman" w:hAnsi="Times New Roman" w:cs="Times New Roman"/>
                <w:b/>
              </w:rPr>
              <w:t xml:space="preserve">Базовые </w:t>
            </w:r>
          </w:p>
        </w:tc>
        <w:tc>
          <w:tcPr>
            <w:tcW w:w="7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79F9" w14:textId="18F31B2B" w:rsidR="000834FC" w:rsidRPr="006D79EF" w:rsidRDefault="000834FC" w:rsidP="00631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</w:t>
            </w:r>
            <w:r w:rsidRPr="007125F3">
              <w:rPr>
                <w:rFonts w:ascii="Times New Roman" w:hAnsi="Times New Roman" w:cs="Times New Roman"/>
                <w:b/>
              </w:rPr>
              <w:t xml:space="preserve"> освоения дисциплины при формировании ДОМ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6935" w14:textId="077B5388" w:rsidR="000834FC" w:rsidRDefault="000834FC" w:rsidP="00631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ДОМ</w:t>
            </w:r>
          </w:p>
        </w:tc>
      </w:tr>
      <w:tr w:rsidR="000834FC" w:rsidRPr="006D79EF" w14:paraId="66BD4380" w14:textId="7F2DB772" w:rsidTr="000834FC">
        <w:trPr>
          <w:trHeight w:val="15"/>
        </w:trPr>
        <w:tc>
          <w:tcPr>
            <w:tcW w:w="13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20343" w14:textId="70E47363" w:rsidR="000834FC" w:rsidRPr="006D79EF" w:rsidRDefault="000834FC" w:rsidP="00407CE4">
            <w:pPr>
              <w:pStyle w:val="a5"/>
              <w:spacing w:before="0" w:beforeAutospacing="0" w:after="0" w:afterAutospacing="0"/>
              <w:rPr>
                <w:b/>
              </w:rPr>
            </w:pPr>
            <w:r w:rsidRPr="006D79EF">
              <w:rPr>
                <w:b/>
              </w:rPr>
              <w:t>ОПК-1 Способен применять знания (на промежуточном уровне) экономической теории при решении прикладных задач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7C2A" w14:textId="064F8FC9" w:rsidR="000834FC" w:rsidRPr="006D79EF" w:rsidRDefault="000834FC" w:rsidP="00407CE4">
            <w:pPr>
              <w:pStyle w:val="a5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90 шт.</w:t>
            </w:r>
          </w:p>
        </w:tc>
      </w:tr>
      <w:tr w:rsidR="000834FC" w:rsidRPr="006D79EF" w14:paraId="208F0DD8" w14:textId="0D1F1288" w:rsidTr="000834FC">
        <w:trPr>
          <w:trHeight w:val="616"/>
        </w:trPr>
        <w:tc>
          <w:tcPr>
            <w:tcW w:w="1564" w:type="dxa"/>
            <w:tcBorders>
              <w:right w:val="single" w:sz="6" w:space="0" w:color="000000"/>
            </w:tcBorders>
          </w:tcPr>
          <w:p w14:paraId="05D363EA" w14:textId="77777777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iCs/>
                <w:color w:val="333333"/>
                <w:sz w:val="22"/>
                <w:szCs w:val="22"/>
                <w:highlight w:val="yellow"/>
              </w:rPr>
            </w:pPr>
            <w:r w:rsidRPr="006D79EF">
              <w:rPr>
                <w:b/>
                <w:sz w:val="22"/>
                <w:szCs w:val="22"/>
              </w:rPr>
              <w:t>Знания (1)</w:t>
            </w:r>
          </w:p>
        </w:tc>
        <w:tc>
          <w:tcPr>
            <w:tcW w:w="2224" w:type="dxa"/>
            <w:tcBorders>
              <w:right w:val="single" w:sz="6" w:space="0" w:color="000000"/>
            </w:tcBorders>
          </w:tcPr>
          <w:p w14:paraId="19ACB664" w14:textId="77777777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6D79EF">
              <w:rPr>
                <w:rFonts w:eastAsia="Andale Sans UI" w:cs="Tahoma"/>
                <w:kern w:val="3"/>
                <w:lang w:eastAsia="ja-JP" w:bidi="fa-IR"/>
              </w:rPr>
              <w:t>ОПК-1.1.1</w:t>
            </w:r>
          </w:p>
          <w:p w14:paraId="11DDDE84" w14:textId="0CF7105A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6D79EF">
              <w:rPr>
                <w:rFonts w:eastAsia="Andale Sans UI" w:cs="Tahoma"/>
                <w:b/>
                <w:kern w:val="3"/>
                <w:lang w:eastAsia="ja-JP" w:bidi="fa-IR"/>
              </w:rPr>
              <w:t>Знает</w:t>
            </w:r>
            <w:r w:rsidRPr="006D79EF"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  <w:r w:rsidRPr="006D79EF">
              <w:t>(на промежуточном уровне) законы экономической теории при решении прикладных задач</w:t>
            </w: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07AE2CAC" w14:textId="77777777" w:rsidR="000834FC" w:rsidRPr="006D79EF" w:rsidRDefault="000834FC" w:rsidP="00612716">
            <w:pPr>
              <w:pStyle w:val="a5"/>
              <w:spacing w:before="0" w:beforeAutospacing="0" w:after="0" w:afterAutospacing="0"/>
            </w:pPr>
            <w:r w:rsidRPr="006D79EF">
              <w:t xml:space="preserve">Экономическая теория </w:t>
            </w:r>
          </w:p>
          <w:p w14:paraId="3FF4773C" w14:textId="77777777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iCs/>
                <w:sz w:val="22"/>
                <w:szCs w:val="22"/>
              </w:rPr>
            </w:pP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3CAA790B" w14:textId="77777777" w:rsidR="000834FC" w:rsidRPr="00527D7C" w:rsidRDefault="000834FC" w:rsidP="001C234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 xml:space="preserve">знает </w:t>
            </w:r>
            <w:r w:rsidRPr="00527D7C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 xml:space="preserve">экономическую теорию: </w:t>
            </w:r>
            <w:r w:rsidRPr="00527D7C">
              <w:rPr>
                <w:rFonts w:ascii="Times New Roman" w:hAnsi="Times New Roman"/>
                <w:sz w:val="24"/>
                <w:szCs w:val="24"/>
              </w:rPr>
              <w:t>базовые экономические категории (экономические потребности, экономические интересы, экономические агенты, спрос, предложение, конкуренция и др.), рассматриваемые ведущими научными школами, и основные методы изучения реальной действительности (философские, общенаучные и конкретно-научные (специальные) методы);</w:t>
            </w:r>
          </w:p>
          <w:p w14:paraId="72F26A1E" w14:textId="77777777" w:rsidR="000834FC" w:rsidRPr="00527D7C" w:rsidRDefault="000834FC" w:rsidP="001C23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D7C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 xml:space="preserve">– </w:t>
            </w: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 xml:space="preserve">знает </w:t>
            </w:r>
            <w:r w:rsidRPr="00527D7C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экономические концепции</w:t>
            </w:r>
            <w:r w:rsidRPr="00527D7C">
              <w:rPr>
                <w:rFonts w:ascii="Times New Roman" w:hAnsi="Times New Roman"/>
                <w:sz w:val="24"/>
                <w:szCs w:val="24"/>
              </w:rPr>
              <w:t xml:space="preserve"> по проблеме эффективности ограниченных ресурсов;</w:t>
            </w:r>
          </w:p>
          <w:p w14:paraId="58DDF9E8" w14:textId="77777777" w:rsidR="000834FC" w:rsidRPr="00527D7C" w:rsidRDefault="000834FC" w:rsidP="001C23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D7C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 xml:space="preserve">– </w:t>
            </w:r>
            <w:r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 xml:space="preserve">знает </w:t>
            </w:r>
            <w:r w:rsidRPr="00527D7C">
              <w:rPr>
                <w:rFonts w:ascii="Times New Roman" w:hAnsi="Times New Roman"/>
                <w:sz w:val="24"/>
                <w:szCs w:val="24"/>
              </w:rPr>
              <w:t xml:space="preserve">предлагаемые </w:t>
            </w:r>
            <w:r w:rsidRPr="00527D7C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научными школами модели и в</w:t>
            </w:r>
            <w:r w:rsidRPr="00527D7C">
              <w:rPr>
                <w:rFonts w:ascii="Times New Roman" w:hAnsi="Times New Roman"/>
                <w:sz w:val="24"/>
                <w:szCs w:val="24"/>
              </w:rPr>
              <w:t>арианты принятия решений отдельными субъектами экономики в условиях экономического выбора и неопределенности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решении прикладных задач</w:t>
            </w:r>
            <w:r w:rsidRPr="00527D7C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6047AB38" w14:textId="56C9209B" w:rsidR="000834FC" w:rsidRPr="006D79EF" w:rsidRDefault="000834FC" w:rsidP="001C2348">
            <w:pPr>
              <w:pStyle w:val="a5"/>
              <w:spacing w:before="0" w:beforeAutospacing="0" w:after="0" w:afterAutospacing="0"/>
              <w:jc w:val="both"/>
            </w:pPr>
            <w:r w:rsidRPr="00527D7C">
              <w:rPr>
                <w:rFonts w:eastAsia="Andale Sans UI"/>
                <w:kern w:val="3"/>
                <w:lang w:eastAsia="ja-JP" w:bidi="fa-IR"/>
              </w:rPr>
              <w:t xml:space="preserve">– экономические концепции и направления развития экономической науки, анализирующие специфику механизма функционирования рынков факторов производства, а также способов </w:t>
            </w:r>
            <w:r w:rsidRPr="00527D7C">
              <w:t>достижения параметров моделей макроэкономических равновесий и устойчивой динамики экономического роста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7C169284" w14:textId="58032C7B" w:rsidR="000834FC" w:rsidRPr="000834FC" w:rsidRDefault="000834FC" w:rsidP="000834F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0834FC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>30</w:t>
            </w:r>
          </w:p>
        </w:tc>
      </w:tr>
      <w:tr w:rsidR="000834FC" w:rsidRPr="006D79EF" w14:paraId="66722026" w14:textId="08FFCB1E" w:rsidTr="000834FC">
        <w:trPr>
          <w:trHeight w:val="33"/>
        </w:trPr>
        <w:tc>
          <w:tcPr>
            <w:tcW w:w="1564" w:type="dxa"/>
          </w:tcPr>
          <w:p w14:paraId="2B12D12A" w14:textId="77777777" w:rsidR="000834FC" w:rsidRPr="006D79EF" w:rsidRDefault="000834FC" w:rsidP="0061271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79EF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2224" w:type="dxa"/>
            <w:tcBorders>
              <w:right w:val="single" w:sz="6" w:space="0" w:color="000000"/>
            </w:tcBorders>
          </w:tcPr>
          <w:p w14:paraId="0BEF0CDB" w14:textId="77777777" w:rsidR="000834FC" w:rsidRPr="006D79EF" w:rsidRDefault="000834FC" w:rsidP="00612716">
            <w:pPr>
              <w:pStyle w:val="Standard"/>
              <w:rPr>
                <w:lang w:val="ru-RU"/>
              </w:rPr>
            </w:pPr>
            <w:r w:rsidRPr="006D79EF">
              <w:rPr>
                <w:lang w:val="ru-RU"/>
              </w:rPr>
              <w:t xml:space="preserve">ОПК-1.2.1 </w:t>
            </w:r>
          </w:p>
          <w:p w14:paraId="6CCCE3CE" w14:textId="7507426D" w:rsidR="000834FC" w:rsidRPr="006D79EF" w:rsidRDefault="000834FC" w:rsidP="00612716">
            <w:pPr>
              <w:pStyle w:val="Standard"/>
              <w:rPr>
                <w:lang w:val="ru-RU"/>
              </w:rPr>
            </w:pPr>
            <w:r w:rsidRPr="006D79EF">
              <w:rPr>
                <w:b/>
                <w:lang w:val="ru-RU"/>
              </w:rPr>
              <w:t xml:space="preserve">Умеет </w:t>
            </w:r>
            <w:r w:rsidRPr="006D79EF">
              <w:rPr>
                <w:rFonts w:cs="Times New Roman"/>
                <w:lang w:val="ru-RU"/>
              </w:rPr>
              <w:t xml:space="preserve">применять знания (на промежуточном уровне) экономической </w:t>
            </w:r>
            <w:r w:rsidRPr="006D79EF">
              <w:rPr>
                <w:rFonts w:cs="Times New Roman"/>
                <w:lang w:val="ru-RU"/>
              </w:rPr>
              <w:lastRenderedPageBreak/>
              <w:t>теории при решении прикладных задач</w:t>
            </w: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0B4C4329" w14:textId="77777777" w:rsidR="000834FC" w:rsidRPr="006D79EF" w:rsidRDefault="000834FC" w:rsidP="00612716">
            <w:pP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6D79E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 xml:space="preserve">Экономическая теория </w:t>
            </w:r>
          </w:p>
          <w:p w14:paraId="07B92FF9" w14:textId="5F6727C7" w:rsidR="000834FC" w:rsidRPr="006D79EF" w:rsidRDefault="000834FC" w:rsidP="00612716">
            <w:pP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2F7DE602" w14:textId="7CF4C6A7" w:rsidR="000834FC" w:rsidRPr="006D79EF" w:rsidRDefault="000834FC" w:rsidP="00612716">
            <w:pP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527D7C">
              <w:rPr>
                <w:rFonts w:ascii="Times New Roman" w:hAnsi="Times New Roman"/>
                <w:sz w:val="24"/>
                <w:szCs w:val="24"/>
              </w:rPr>
              <w:t>умеет применять экономические знания, категориальный и научный аппарат при решении прикладных задач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581FE66F" w14:textId="230EF640" w:rsidR="000834FC" w:rsidRPr="000834FC" w:rsidRDefault="000834FC" w:rsidP="006127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834F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0834FC" w:rsidRPr="006D79EF" w14:paraId="60BCC895" w14:textId="5AD8146D" w:rsidTr="000834FC">
        <w:trPr>
          <w:trHeight w:val="825"/>
        </w:trPr>
        <w:tc>
          <w:tcPr>
            <w:tcW w:w="1564" w:type="dxa"/>
          </w:tcPr>
          <w:p w14:paraId="43483097" w14:textId="77777777" w:rsidR="000834FC" w:rsidRPr="006D79EF" w:rsidRDefault="000834FC" w:rsidP="0061271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79EF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</w:tc>
        <w:tc>
          <w:tcPr>
            <w:tcW w:w="2224" w:type="dxa"/>
            <w:tcBorders>
              <w:top w:val="single" w:sz="6" w:space="0" w:color="000000"/>
              <w:right w:val="single" w:sz="6" w:space="0" w:color="000000"/>
            </w:tcBorders>
          </w:tcPr>
          <w:p w14:paraId="437CE214" w14:textId="77777777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6D79EF">
              <w:rPr>
                <w:rFonts w:eastAsia="Andale Sans UI" w:cs="Tahoma"/>
                <w:kern w:val="3"/>
                <w:lang w:eastAsia="ja-JP" w:bidi="fa-IR"/>
              </w:rPr>
              <w:t>ОПК-1.3.1</w:t>
            </w:r>
          </w:p>
          <w:p w14:paraId="28F9EF36" w14:textId="0DBF7FE0" w:rsidR="000834FC" w:rsidRPr="006D79EF" w:rsidRDefault="000834FC" w:rsidP="008F2495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6D79EF">
              <w:rPr>
                <w:rFonts w:eastAsia="Andale Sans UI" w:cs="Tahoma"/>
                <w:b/>
                <w:kern w:val="3"/>
                <w:lang w:eastAsia="ja-JP" w:bidi="fa-IR"/>
              </w:rPr>
              <w:t xml:space="preserve">Владеет </w:t>
            </w:r>
            <w:r w:rsidRPr="006D79EF">
              <w:rPr>
                <w:rFonts w:eastAsia="Andale Sans UI" w:cs="Tahoma"/>
                <w:kern w:val="3"/>
                <w:lang w:eastAsia="ja-JP" w:bidi="fa-IR"/>
              </w:rPr>
              <w:t xml:space="preserve">знаниями экономической теории и способен применять </w:t>
            </w:r>
            <w:r w:rsidR="008F2495">
              <w:rPr>
                <w:rFonts w:eastAsia="Andale Sans UI" w:cs="Tahoma"/>
                <w:kern w:val="3"/>
                <w:lang w:eastAsia="ja-JP" w:bidi="fa-IR"/>
              </w:rPr>
              <w:t xml:space="preserve">их </w:t>
            </w:r>
            <w:r w:rsidRPr="006D79EF">
              <w:rPr>
                <w:rFonts w:eastAsia="Andale Sans UI" w:cs="Tahoma"/>
                <w:kern w:val="3"/>
                <w:lang w:eastAsia="ja-JP" w:bidi="fa-IR"/>
              </w:rPr>
              <w:t>при решении прикладных задач</w:t>
            </w:r>
            <w:r w:rsidRPr="006D79EF">
              <w:rPr>
                <w:rFonts w:eastAsia="Andale Sans UI" w:cs="Tahoma"/>
                <w:b/>
                <w:kern w:val="3"/>
                <w:lang w:eastAsia="ja-JP" w:bidi="fa-IR"/>
              </w:rPr>
              <w:t xml:space="preserve"> </w:t>
            </w: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175AAB35" w14:textId="77777777" w:rsidR="000834FC" w:rsidRPr="006D79EF" w:rsidRDefault="000834FC" w:rsidP="00612716">
            <w:pP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6D79E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Экономическая теория </w:t>
            </w:r>
          </w:p>
          <w:p w14:paraId="0C66D9C3" w14:textId="77777777" w:rsidR="000834FC" w:rsidRPr="006D79EF" w:rsidRDefault="000834FC" w:rsidP="00612716">
            <w:pP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34A0251D" w14:textId="5575E788" w:rsidR="000834FC" w:rsidRPr="006D79EF" w:rsidRDefault="000834FC" w:rsidP="00612716">
            <w:pP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способен решать прикладные задачи на основе знаний экономической теории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2E948D37" w14:textId="0FCD9CDB" w:rsidR="000834FC" w:rsidRPr="000834FC" w:rsidRDefault="000834FC" w:rsidP="006127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4F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0834FC" w:rsidRPr="006D79EF" w14:paraId="35820C84" w14:textId="13FA34E0" w:rsidTr="000834FC">
        <w:trPr>
          <w:trHeight w:val="15"/>
        </w:trPr>
        <w:tc>
          <w:tcPr>
            <w:tcW w:w="13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637B5" w14:textId="0DCEBE43" w:rsidR="000834FC" w:rsidRPr="006D79EF" w:rsidRDefault="000834FC" w:rsidP="00407CE4">
            <w:pPr>
              <w:pStyle w:val="a5"/>
              <w:spacing w:before="0" w:beforeAutospacing="0" w:after="0" w:afterAutospacing="0"/>
              <w:rPr>
                <w:b/>
              </w:rPr>
            </w:pPr>
            <w:r w:rsidRPr="006D79EF">
              <w:rPr>
                <w:b/>
              </w:rPr>
              <w:t>ОПК-2Способен осуществлять сбор, обработку и статистический анализ данных, необходимых для решения поставленных экономических задач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2A34" w14:textId="43DD7C14" w:rsidR="000834FC" w:rsidRPr="006D79EF" w:rsidRDefault="000834FC" w:rsidP="000834FC">
            <w:pPr>
              <w:pStyle w:val="a5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150 шт.</w:t>
            </w:r>
          </w:p>
        </w:tc>
      </w:tr>
      <w:tr w:rsidR="000834FC" w:rsidRPr="006D79EF" w14:paraId="01FB1A47" w14:textId="0D1EC28B" w:rsidTr="000834FC">
        <w:tc>
          <w:tcPr>
            <w:tcW w:w="1564" w:type="dxa"/>
            <w:vMerge w:val="restart"/>
            <w:tcBorders>
              <w:right w:val="single" w:sz="6" w:space="0" w:color="000000"/>
            </w:tcBorders>
          </w:tcPr>
          <w:p w14:paraId="60B59F34" w14:textId="77777777" w:rsidR="000834FC" w:rsidRDefault="000834FC" w:rsidP="00612716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  <w:p w14:paraId="32A98747" w14:textId="77777777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6D79EF">
              <w:rPr>
                <w:b/>
                <w:sz w:val="22"/>
                <w:szCs w:val="22"/>
              </w:rPr>
              <w:t>Знания (1)</w:t>
            </w:r>
          </w:p>
          <w:p w14:paraId="702E0F1B" w14:textId="77777777" w:rsidR="000834FC" w:rsidRPr="006D79EF" w:rsidRDefault="000834FC" w:rsidP="00612716">
            <w:pPr>
              <w:pStyle w:val="a5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2224" w:type="dxa"/>
            <w:vMerge w:val="restart"/>
            <w:tcBorders>
              <w:right w:val="single" w:sz="6" w:space="0" w:color="000000"/>
            </w:tcBorders>
          </w:tcPr>
          <w:p w14:paraId="607E09E8" w14:textId="77777777" w:rsidR="000834FC" w:rsidRPr="007E4148" w:rsidRDefault="000834FC" w:rsidP="00612716">
            <w:pPr>
              <w:pStyle w:val="a5"/>
              <w:spacing w:before="0" w:beforeAutospacing="0" w:after="0" w:afterAutospacing="0"/>
              <w:contextualSpacing/>
              <w:rPr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t>ОПК-2.1.1</w:t>
            </w:r>
          </w:p>
          <w:p w14:paraId="32066A42" w14:textId="5E4EF6FA" w:rsidR="000834FC" w:rsidRPr="006D79EF" w:rsidRDefault="000834FC" w:rsidP="00612716">
            <w:pPr>
              <w:pStyle w:val="Standard"/>
            </w:pPr>
            <w:r w:rsidRPr="007E4148">
              <w:rPr>
                <w:rFonts w:cs="Times New Roman"/>
                <w:b/>
                <w:lang w:val="ru-RU"/>
              </w:rPr>
              <w:t>Знает</w:t>
            </w:r>
            <w:r w:rsidRPr="007E4148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способы</w:t>
            </w:r>
            <w:r w:rsidRPr="007E4148">
              <w:rPr>
                <w:rFonts w:cs="Times New Roman"/>
                <w:lang w:val="ru-RU"/>
              </w:rPr>
              <w:t xml:space="preserve"> сбора, обработки и статистического анализа данных, необходимых для решения поставленных экономических задач</w:t>
            </w:r>
          </w:p>
        </w:tc>
        <w:tc>
          <w:tcPr>
            <w:tcW w:w="20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272BBC" w14:textId="3DE6475B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7125F3">
              <w:rPr>
                <w:rFonts w:eastAsia="Andale Sans UI" w:cs="Tahoma"/>
                <w:kern w:val="3"/>
                <w:lang w:eastAsia="ja-JP" w:bidi="fa-IR"/>
              </w:rPr>
              <w:t>Математический анализ</w:t>
            </w:r>
          </w:p>
        </w:tc>
        <w:tc>
          <w:tcPr>
            <w:tcW w:w="7634" w:type="dxa"/>
            <w:tcBorders>
              <w:bottom w:val="single" w:sz="6" w:space="0" w:color="000000"/>
              <w:right w:val="single" w:sz="6" w:space="0" w:color="000000"/>
            </w:tcBorders>
          </w:tcPr>
          <w:p w14:paraId="4D7EAB17" w14:textId="77777777" w:rsidR="000834FC" w:rsidRPr="007E4148" w:rsidRDefault="000834FC" w:rsidP="00612716">
            <w:pPr>
              <w:pStyle w:val="a5"/>
              <w:spacing w:before="0" w:beforeAutospacing="0" w:after="0" w:afterAutospacing="0"/>
              <w:contextualSpacing/>
            </w:pPr>
            <w:r w:rsidRPr="007E4148">
              <w:rPr>
                <w:kern w:val="3"/>
                <w:lang w:eastAsia="ja-JP" w:bidi="fa-IR"/>
              </w:rPr>
              <w:t xml:space="preserve">Знает основные </w:t>
            </w:r>
            <w:r w:rsidRPr="007E4148">
              <w:t>принципы дифференциального исчисления функции одной переменной, необходимые для обработки данных при решении поставленных экономических задач:</w:t>
            </w:r>
          </w:p>
          <w:p w14:paraId="0F767B02" w14:textId="77777777" w:rsidR="000834FC" w:rsidRPr="007E4148" w:rsidRDefault="000834FC" w:rsidP="00612716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before="0" w:beforeAutospacing="0" w:after="0" w:afterAutospacing="0"/>
              <w:ind w:left="0" w:firstLine="0"/>
              <w:contextualSpacing/>
              <w:rPr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t>предел функции;</w:t>
            </w:r>
          </w:p>
          <w:p w14:paraId="4F59B38C" w14:textId="77777777" w:rsidR="000834FC" w:rsidRPr="007E4148" w:rsidRDefault="000834FC" w:rsidP="00612716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before="0" w:beforeAutospacing="0" w:after="0" w:afterAutospacing="0"/>
              <w:ind w:left="0" w:firstLine="0"/>
              <w:contextualSpacing/>
              <w:rPr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t>производная функции;</w:t>
            </w:r>
          </w:p>
          <w:p w14:paraId="3F49E810" w14:textId="77777777" w:rsidR="000834FC" w:rsidRPr="007E4148" w:rsidRDefault="000834FC" w:rsidP="00612716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before="0" w:beforeAutospacing="0" w:after="0" w:afterAutospacing="0"/>
              <w:ind w:left="0" w:firstLine="0"/>
              <w:contextualSpacing/>
              <w:rPr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t>схема исследования функции.</w:t>
            </w:r>
          </w:p>
          <w:p w14:paraId="11587E5D" w14:textId="77777777" w:rsidR="000834FC" w:rsidRPr="007E4148" w:rsidRDefault="000834FC" w:rsidP="00612716">
            <w:pPr>
              <w:pStyle w:val="a5"/>
              <w:spacing w:before="0" w:beforeAutospacing="0" w:after="0" w:afterAutospacing="0"/>
              <w:contextualSpacing/>
            </w:pPr>
            <w:r w:rsidRPr="007E4148">
              <w:rPr>
                <w:kern w:val="3"/>
                <w:lang w:eastAsia="ja-JP" w:bidi="fa-IR"/>
              </w:rPr>
              <w:t xml:space="preserve">Знает основные </w:t>
            </w:r>
            <w:r w:rsidRPr="007E4148">
              <w:t>принципы интегрального исчисления функции одной переменной, необходимые для обработки данных при решении поставленных экономических задач:</w:t>
            </w:r>
          </w:p>
          <w:p w14:paraId="0AF47361" w14:textId="77777777" w:rsidR="000834FC" w:rsidRPr="007E4148" w:rsidRDefault="000834FC" w:rsidP="00612716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before="0" w:beforeAutospacing="0" w:after="0" w:afterAutospacing="0"/>
              <w:ind w:left="0" w:firstLine="0"/>
              <w:contextualSpacing/>
              <w:rPr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t>первообразная функции;</w:t>
            </w:r>
          </w:p>
          <w:p w14:paraId="5EFB0F8D" w14:textId="77777777" w:rsidR="000834FC" w:rsidRPr="007E4148" w:rsidRDefault="000834FC" w:rsidP="00612716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before="0" w:beforeAutospacing="0" w:after="0" w:afterAutospacing="0"/>
              <w:ind w:left="0" w:firstLine="0"/>
              <w:contextualSpacing/>
              <w:rPr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t>неопределенный интеграл;</w:t>
            </w:r>
          </w:p>
          <w:p w14:paraId="68C5A941" w14:textId="609080B8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t>определенный интеграл.</w:t>
            </w:r>
          </w:p>
        </w:tc>
        <w:tc>
          <w:tcPr>
            <w:tcW w:w="1240" w:type="dxa"/>
            <w:tcBorders>
              <w:bottom w:val="single" w:sz="6" w:space="0" w:color="000000"/>
              <w:right w:val="single" w:sz="6" w:space="0" w:color="000000"/>
            </w:tcBorders>
          </w:tcPr>
          <w:p w14:paraId="701A0412" w14:textId="42E9E5E1" w:rsidR="000834FC" w:rsidRPr="000834FC" w:rsidRDefault="000834FC" w:rsidP="00612716">
            <w:pPr>
              <w:pStyle w:val="a5"/>
              <w:spacing w:before="0" w:beforeAutospacing="0" w:after="0" w:afterAutospacing="0"/>
              <w:contextualSpacing/>
              <w:rPr>
                <w:b/>
                <w:kern w:val="3"/>
                <w:lang w:eastAsia="ja-JP" w:bidi="fa-IR"/>
              </w:rPr>
            </w:pPr>
            <w:r w:rsidRPr="000834FC">
              <w:rPr>
                <w:b/>
                <w:kern w:val="3"/>
                <w:lang w:eastAsia="ja-JP" w:bidi="fa-IR"/>
              </w:rPr>
              <w:t>10</w:t>
            </w:r>
          </w:p>
        </w:tc>
      </w:tr>
      <w:tr w:rsidR="000834FC" w:rsidRPr="006D79EF" w14:paraId="4D357F88" w14:textId="311B0703" w:rsidTr="000834FC">
        <w:tc>
          <w:tcPr>
            <w:tcW w:w="1564" w:type="dxa"/>
            <w:vMerge/>
            <w:tcBorders>
              <w:right w:val="single" w:sz="6" w:space="0" w:color="000000"/>
            </w:tcBorders>
          </w:tcPr>
          <w:p w14:paraId="6BE46A89" w14:textId="20E426F9" w:rsidR="000834FC" w:rsidRPr="006D79EF" w:rsidRDefault="000834FC" w:rsidP="00612716">
            <w:pPr>
              <w:pStyle w:val="a5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2224" w:type="dxa"/>
            <w:vMerge/>
            <w:tcBorders>
              <w:right w:val="single" w:sz="6" w:space="0" w:color="000000"/>
            </w:tcBorders>
          </w:tcPr>
          <w:p w14:paraId="34D80C4C" w14:textId="278F81F0" w:rsidR="000834FC" w:rsidRPr="006D79EF" w:rsidRDefault="000834FC" w:rsidP="00612716">
            <w:pPr>
              <w:pStyle w:val="Standard"/>
            </w:pPr>
          </w:p>
        </w:tc>
        <w:tc>
          <w:tcPr>
            <w:tcW w:w="20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5C8345" w14:textId="033A3E8A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7125F3">
              <w:rPr>
                <w:rFonts w:eastAsia="Andale Sans UI" w:cs="Tahoma"/>
                <w:kern w:val="3"/>
                <w:lang w:eastAsia="ja-JP" w:bidi="fa-IR"/>
              </w:rPr>
              <w:t>Линейная алгебра</w:t>
            </w:r>
          </w:p>
        </w:tc>
        <w:tc>
          <w:tcPr>
            <w:tcW w:w="7634" w:type="dxa"/>
            <w:tcBorders>
              <w:bottom w:val="single" w:sz="6" w:space="0" w:color="000000"/>
              <w:right w:val="single" w:sz="6" w:space="0" w:color="000000"/>
            </w:tcBorders>
          </w:tcPr>
          <w:p w14:paraId="22A6ED49" w14:textId="77777777" w:rsidR="000834FC" w:rsidRPr="007E4148" w:rsidRDefault="000834FC" w:rsidP="00612716">
            <w:pPr>
              <w:pStyle w:val="a5"/>
              <w:spacing w:before="0" w:beforeAutospacing="0" w:after="0" w:afterAutospacing="0"/>
              <w:contextualSpacing/>
              <w:rPr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t xml:space="preserve">Знает основные принципы, методы и инструменты линейной алгебры, </w:t>
            </w:r>
            <w:r w:rsidRPr="007E4148">
              <w:t>необходимые для обработки данных при решении поставленных экономических задач:</w:t>
            </w:r>
          </w:p>
          <w:p w14:paraId="78E9C635" w14:textId="77777777" w:rsidR="000834FC" w:rsidRPr="007E4148" w:rsidRDefault="000834FC" w:rsidP="00612716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before="0" w:beforeAutospacing="0" w:after="0" w:afterAutospacing="0"/>
              <w:ind w:left="0" w:firstLine="0"/>
              <w:contextualSpacing/>
              <w:rPr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t>системы линейных уравнений;</w:t>
            </w:r>
          </w:p>
          <w:p w14:paraId="3B65E467" w14:textId="77777777" w:rsidR="000834FC" w:rsidRPr="007E4148" w:rsidRDefault="000834FC" w:rsidP="00612716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before="0" w:beforeAutospacing="0" w:after="0" w:afterAutospacing="0"/>
              <w:ind w:left="0" w:firstLine="0"/>
              <w:contextualSpacing/>
              <w:rPr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t>системы векторов;</w:t>
            </w:r>
          </w:p>
          <w:p w14:paraId="4EF814B7" w14:textId="77777777" w:rsidR="000834FC" w:rsidRPr="007E4148" w:rsidRDefault="000834FC" w:rsidP="00612716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before="0" w:beforeAutospacing="0" w:after="0" w:afterAutospacing="0"/>
              <w:ind w:left="0" w:firstLine="0"/>
              <w:contextualSpacing/>
              <w:rPr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lastRenderedPageBreak/>
              <w:t>алгебра матриц.</w:t>
            </w:r>
          </w:p>
          <w:p w14:paraId="1E3F8D65" w14:textId="77777777" w:rsidR="000834FC" w:rsidRPr="007E4148" w:rsidRDefault="000834FC" w:rsidP="00612716">
            <w:pPr>
              <w:pStyle w:val="a5"/>
              <w:spacing w:before="0" w:beforeAutospacing="0" w:after="0" w:afterAutospacing="0"/>
              <w:contextualSpacing/>
            </w:pPr>
            <w:r w:rsidRPr="007E4148">
              <w:rPr>
                <w:kern w:val="3"/>
                <w:lang w:eastAsia="ja-JP" w:bidi="fa-IR"/>
              </w:rPr>
              <w:t xml:space="preserve">Знает основные принципы, методы и инструменты математического программирования, </w:t>
            </w:r>
            <w:r w:rsidRPr="007E4148">
              <w:t>необходимые для обработки данных при решении поставленных экономических задач:</w:t>
            </w:r>
          </w:p>
          <w:p w14:paraId="0720182A" w14:textId="77777777" w:rsidR="000834FC" w:rsidRPr="007E4148" w:rsidRDefault="000834FC" w:rsidP="00612716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before="0" w:beforeAutospacing="0" w:after="0" w:afterAutospacing="0"/>
              <w:ind w:left="0" w:firstLine="0"/>
              <w:contextualSpacing/>
              <w:rPr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t>графический метод решения задачи линейного программирования;</w:t>
            </w:r>
          </w:p>
          <w:p w14:paraId="754BA6C5" w14:textId="77777777" w:rsidR="000834FC" w:rsidRPr="007E4148" w:rsidRDefault="000834FC" w:rsidP="00612716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before="0" w:beforeAutospacing="0" w:after="0" w:afterAutospacing="0"/>
              <w:ind w:left="0" w:firstLine="0"/>
              <w:contextualSpacing/>
              <w:rPr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t>симплекс-метод решения задачи линейного программирования;</w:t>
            </w:r>
          </w:p>
          <w:p w14:paraId="7B24C8BA" w14:textId="7249D783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t>метод искусственного базиса решения задачи линейного программирования.</w:t>
            </w:r>
          </w:p>
        </w:tc>
        <w:tc>
          <w:tcPr>
            <w:tcW w:w="1240" w:type="dxa"/>
            <w:tcBorders>
              <w:bottom w:val="single" w:sz="6" w:space="0" w:color="000000"/>
              <w:right w:val="single" w:sz="6" w:space="0" w:color="000000"/>
            </w:tcBorders>
          </w:tcPr>
          <w:p w14:paraId="74E8BF80" w14:textId="24BB4C6A" w:rsidR="000834FC" w:rsidRPr="000834FC" w:rsidRDefault="000834FC" w:rsidP="00612716">
            <w:pPr>
              <w:pStyle w:val="a5"/>
              <w:spacing w:before="0" w:beforeAutospacing="0" w:after="0" w:afterAutospacing="0"/>
              <w:contextualSpacing/>
              <w:rPr>
                <w:b/>
                <w:kern w:val="3"/>
                <w:lang w:eastAsia="ja-JP" w:bidi="fa-IR"/>
              </w:rPr>
            </w:pPr>
            <w:r w:rsidRPr="000834FC">
              <w:rPr>
                <w:b/>
                <w:kern w:val="3"/>
                <w:lang w:eastAsia="ja-JP" w:bidi="fa-IR"/>
              </w:rPr>
              <w:lastRenderedPageBreak/>
              <w:t>10</w:t>
            </w:r>
          </w:p>
        </w:tc>
      </w:tr>
      <w:tr w:rsidR="000834FC" w:rsidRPr="006D79EF" w14:paraId="42503FFD" w14:textId="2007814C" w:rsidTr="000834FC">
        <w:tc>
          <w:tcPr>
            <w:tcW w:w="1564" w:type="dxa"/>
            <w:vMerge/>
            <w:tcBorders>
              <w:right w:val="single" w:sz="6" w:space="0" w:color="000000"/>
            </w:tcBorders>
          </w:tcPr>
          <w:p w14:paraId="0926CDF4" w14:textId="77777777" w:rsidR="000834FC" w:rsidRPr="006D79EF" w:rsidRDefault="000834FC" w:rsidP="00612716">
            <w:pPr>
              <w:pStyle w:val="a5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2224" w:type="dxa"/>
            <w:vMerge/>
            <w:tcBorders>
              <w:right w:val="single" w:sz="6" w:space="0" w:color="000000"/>
            </w:tcBorders>
          </w:tcPr>
          <w:p w14:paraId="30B7B254" w14:textId="00F8DB1B" w:rsidR="000834FC" w:rsidRPr="006D79EF" w:rsidRDefault="000834FC" w:rsidP="00612716">
            <w:pPr>
              <w:pStyle w:val="Standard"/>
            </w:pPr>
          </w:p>
        </w:tc>
        <w:tc>
          <w:tcPr>
            <w:tcW w:w="20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410C32" w14:textId="4BDA492D" w:rsidR="000834FC" w:rsidRPr="00815F4D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7125F3">
              <w:rPr>
                <w:rFonts w:eastAsia="Andale Sans UI" w:cs="Tahoma"/>
                <w:kern w:val="3"/>
                <w:lang w:eastAsia="ja-JP" w:bidi="fa-IR"/>
              </w:rPr>
              <w:t>Теория вероятности и математическая статистика</w:t>
            </w:r>
            <w:r w:rsidRPr="00815F4D"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</w:p>
        </w:tc>
        <w:tc>
          <w:tcPr>
            <w:tcW w:w="7634" w:type="dxa"/>
            <w:tcBorders>
              <w:bottom w:val="single" w:sz="6" w:space="0" w:color="000000"/>
              <w:right w:val="single" w:sz="6" w:space="0" w:color="000000"/>
            </w:tcBorders>
          </w:tcPr>
          <w:p w14:paraId="15DDB7DA" w14:textId="77777777" w:rsidR="000834FC" w:rsidRPr="007E4148" w:rsidRDefault="000834FC" w:rsidP="00612716">
            <w:pPr>
              <w:pStyle w:val="a5"/>
              <w:spacing w:before="0" w:beforeAutospacing="0" w:after="0" w:afterAutospacing="0"/>
              <w:contextualSpacing/>
              <w:rPr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t>Знает основные понятия и теоремы теории вероятностей, необходимые для решения поставленных экономических задач методами теории вероятностей:</w:t>
            </w:r>
          </w:p>
          <w:p w14:paraId="75E2D207" w14:textId="77777777" w:rsidR="000834FC" w:rsidRPr="007E4148" w:rsidRDefault="000834FC" w:rsidP="00612716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before="0" w:beforeAutospacing="0" w:after="0" w:afterAutospacing="0"/>
              <w:ind w:left="0" w:firstLine="0"/>
              <w:contextualSpacing/>
              <w:rPr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t>случайные события;</w:t>
            </w:r>
          </w:p>
          <w:p w14:paraId="19A03A5A" w14:textId="77777777" w:rsidR="000834FC" w:rsidRPr="007E4148" w:rsidRDefault="000834FC" w:rsidP="00612716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before="0" w:beforeAutospacing="0" w:after="0" w:afterAutospacing="0"/>
              <w:ind w:left="0" w:firstLine="0"/>
              <w:contextualSpacing/>
              <w:rPr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t>случайные величины (дискретные случайные величины, непрерывные случайные величины);</w:t>
            </w:r>
          </w:p>
          <w:p w14:paraId="32EB4013" w14:textId="77777777" w:rsidR="000834FC" w:rsidRPr="007E4148" w:rsidRDefault="000834FC" w:rsidP="00612716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before="0" w:beforeAutospacing="0" w:after="0" w:afterAutospacing="0"/>
              <w:ind w:left="0" w:firstLine="0"/>
              <w:contextualSpacing/>
              <w:rPr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t>законы распределения вероятностей случайных величин;</w:t>
            </w:r>
          </w:p>
          <w:p w14:paraId="0605E748" w14:textId="77777777" w:rsidR="000834FC" w:rsidRPr="007E4148" w:rsidRDefault="000834FC" w:rsidP="00612716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before="0" w:beforeAutospacing="0" w:after="0" w:afterAutospacing="0"/>
              <w:ind w:left="0" w:firstLine="0"/>
              <w:contextualSpacing/>
              <w:rPr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t>теоремы теории вероятностей.</w:t>
            </w:r>
          </w:p>
          <w:p w14:paraId="2B86687C" w14:textId="77777777" w:rsidR="000834FC" w:rsidRPr="007E4148" w:rsidRDefault="000834FC" w:rsidP="00612716">
            <w:pPr>
              <w:pStyle w:val="a5"/>
              <w:spacing w:before="0" w:beforeAutospacing="0" w:after="0" w:afterAutospacing="0"/>
              <w:contextualSpacing/>
              <w:rPr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t xml:space="preserve">Знает основные понятия и законы математической статистики для обработки и анализа статистических данных, </w:t>
            </w:r>
            <w:r w:rsidRPr="007E4148">
              <w:t>необходимых для решения поставленных экономических задач</w:t>
            </w:r>
            <w:r w:rsidRPr="007E4148">
              <w:rPr>
                <w:kern w:val="3"/>
                <w:lang w:eastAsia="ja-JP" w:bidi="fa-IR"/>
              </w:rPr>
              <w:t>:</w:t>
            </w:r>
          </w:p>
          <w:p w14:paraId="5E6320C8" w14:textId="77777777" w:rsidR="000834FC" w:rsidRPr="007E4148" w:rsidRDefault="000834FC" w:rsidP="00612716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before="0" w:beforeAutospacing="0" w:after="0" w:afterAutospacing="0"/>
              <w:ind w:left="0" w:firstLine="0"/>
              <w:contextualSpacing/>
              <w:rPr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t>генеральная совокупность и выборка;</w:t>
            </w:r>
          </w:p>
          <w:p w14:paraId="1BED7A4A" w14:textId="77777777" w:rsidR="000834FC" w:rsidRPr="007E4148" w:rsidRDefault="000834FC" w:rsidP="00612716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before="0" w:beforeAutospacing="0" w:after="0" w:afterAutospacing="0"/>
              <w:ind w:left="0" w:firstLine="0"/>
              <w:contextualSpacing/>
              <w:rPr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t>выборочные числовых характеристики случайных величин (математическое ожидание, дисперсия, корреляция);</w:t>
            </w:r>
          </w:p>
          <w:p w14:paraId="0079365D" w14:textId="77777777" w:rsidR="000834FC" w:rsidRPr="007E4148" w:rsidRDefault="000834FC" w:rsidP="00612716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before="0" w:beforeAutospacing="0" w:after="0" w:afterAutospacing="0"/>
              <w:ind w:left="0" w:firstLine="0"/>
              <w:contextualSpacing/>
              <w:rPr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t xml:space="preserve">эмпирическая функция распределения; </w:t>
            </w:r>
          </w:p>
          <w:p w14:paraId="45273A38" w14:textId="77777777" w:rsidR="000834FC" w:rsidRPr="007E4148" w:rsidRDefault="000834FC" w:rsidP="00612716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before="0" w:beforeAutospacing="0" w:after="0" w:afterAutospacing="0"/>
              <w:ind w:left="0" w:firstLine="0"/>
              <w:contextualSpacing/>
              <w:rPr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t xml:space="preserve">точечные и интервальные оценки выборочных характеристик; </w:t>
            </w:r>
          </w:p>
          <w:p w14:paraId="0CF1452C" w14:textId="77777777" w:rsidR="000834FC" w:rsidRPr="007E4148" w:rsidRDefault="000834FC" w:rsidP="00612716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before="0" w:beforeAutospacing="0" w:after="0" w:afterAutospacing="0"/>
              <w:ind w:left="0" w:firstLine="0"/>
              <w:contextualSpacing/>
              <w:rPr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t>регрессия;</w:t>
            </w:r>
          </w:p>
          <w:p w14:paraId="1EF76B39" w14:textId="77777777" w:rsidR="000834FC" w:rsidRPr="007E4148" w:rsidRDefault="000834FC" w:rsidP="00612716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before="0" w:beforeAutospacing="0" w:after="0" w:afterAutospacing="0"/>
              <w:ind w:left="0" w:firstLine="0"/>
              <w:contextualSpacing/>
              <w:rPr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t>метод наименьших квадратов;</w:t>
            </w:r>
          </w:p>
          <w:p w14:paraId="647D9F2C" w14:textId="14D93311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t>проверка статистических гипотез.</w:t>
            </w:r>
          </w:p>
        </w:tc>
        <w:tc>
          <w:tcPr>
            <w:tcW w:w="1240" w:type="dxa"/>
            <w:tcBorders>
              <w:bottom w:val="single" w:sz="6" w:space="0" w:color="000000"/>
              <w:right w:val="single" w:sz="6" w:space="0" w:color="000000"/>
            </w:tcBorders>
          </w:tcPr>
          <w:p w14:paraId="5AF7F462" w14:textId="75AD22A4" w:rsidR="000834FC" w:rsidRPr="000834FC" w:rsidRDefault="000834FC" w:rsidP="00612716">
            <w:pPr>
              <w:pStyle w:val="a5"/>
              <w:spacing w:before="0" w:beforeAutospacing="0" w:after="0" w:afterAutospacing="0"/>
              <w:contextualSpacing/>
              <w:rPr>
                <w:b/>
                <w:kern w:val="3"/>
                <w:lang w:eastAsia="ja-JP" w:bidi="fa-IR"/>
              </w:rPr>
            </w:pPr>
            <w:r w:rsidRPr="000834FC">
              <w:rPr>
                <w:b/>
                <w:kern w:val="3"/>
                <w:lang w:eastAsia="ja-JP" w:bidi="fa-IR"/>
              </w:rPr>
              <w:t>10</w:t>
            </w:r>
          </w:p>
        </w:tc>
      </w:tr>
      <w:tr w:rsidR="000834FC" w:rsidRPr="006D79EF" w14:paraId="5F1E7EB3" w14:textId="75674125" w:rsidTr="000834FC">
        <w:tc>
          <w:tcPr>
            <w:tcW w:w="1564" w:type="dxa"/>
            <w:vMerge/>
            <w:tcBorders>
              <w:right w:val="single" w:sz="6" w:space="0" w:color="000000"/>
            </w:tcBorders>
          </w:tcPr>
          <w:p w14:paraId="46E27B9E" w14:textId="77777777" w:rsidR="000834FC" w:rsidRPr="006D79EF" w:rsidRDefault="000834FC" w:rsidP="00612716">
            <w:pPr>
              <w:pStyle w:val="a5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2224" w:type="dxa"/>
            <w:vMerge/>
            <w:tcBorders>
              <w:right w:val="single" w:sz="6" w:space="0" w:color="000000"/>
            </w:tcBorders>
          </w:tcPr>
          <w:p w14:paraId="79AD3ABB" w14:textId="35EDD93D" w:rsidR="000834FC" w:rsidRPr="006D79EF" w:rsidRDefault="000834FC" w:rsidP="00612716">
            <w:pPr>
              <w:pStyle w:val="Standard"/>
            </w:pPr>
          </w:p>
        </w:tc>
        <w:tc>
          <w:tcPr>
            <w:tcW w:w="20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B30C14" w14:textId="6C5BD3BC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7125F3">
              <w:rPr>
                <w:rFonts w:eastAsia="Andale Sans UI" w:cs="Tahoma"/>
                <w:kern w:val="3"/>
                <w:lang w:eastAsia="ja-JP" w:bidi="fa-IR"/>
              </w:rPr>
              <w:t>Бухгалтерский учет и отчетность</w:t>
            </w:r>
          </w:p>
        </w:tc>
        <w:tc>
          <w:tcPr>
            <w:tcW w:w="7634" w:type="dxa"/>
            <w:tcBorders>
              <w:bottom w:val="single" w:sz="6" w:space="0" w:color="000000"/>
              <w:right w:val="single" w:sz="6" w:space="0" w:color="000000"/>
            </w:tcBorders>
          </w:tcPr>
          <w:p w14:paraId="7839F1D9" w14:textId="77777777" w:rsidR="000834FC" w:rsidRPr="002B3C21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2B3C21">
              <w:rPr>
                <w:rFonts w:eastAsia="Andale Sans UI" w:cs="Tahoma"/>
                <w:kern w:val="3"/>
                <w:lang w:eastAsia="ja-JP" w:bidi="fa-IR"/>
              </w:rPr>
              <w:t>Знает следующие разделы в объеме, необходимом для решения поставленных экономических задач:</w:t>
            </w:r>
          </w:p>
          <w:p w14:paraId="620000CD" w14:textId="77777777" w:rsidR="000834FC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>
              <w:rPr>
                <w:rFonts w:eastAsia="Andale Sans UI" w:cs="Tahoma"/>
                <w:kern w:val="3"/>
                <w:lang w:eastAsia="ja-JP" w:bidi="fa-IR"/>
              </w:rPr>
              <w:lastRenderedPageBreak/>
              <w:t xml:space="preserve"> - основы процесса</w:t>
            </w:r>
            <w:r w:rsidRPr="00DC7CC0"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  <w:r>
              <w:rPr>
                <w:rFonts w:eastAsia="Andale Sans UI" w:cs="Tahoma"/>
                <w:kern w:val="3"/>
                <w:lang w:eastAsia="ja-JP" w:bidi="fa-IR"/>
              </w:rPr>
              <w:t xml:space="preserve">формирования учетных данных </w:t>
            </w:r>
            <w:r w:rsidRPr="00DC7CC0">
              <w:rPr>
                <w:rFonts w:eastAsia="Andale Sans UI" w:cs="Tahoma"/>
                <w:kern w:val="3"/>
                <w:lang w:eastAsia="ja-JP" w:bidi="fa-IR"/>
              </w:rPr>
              <w:t>необходимых для решения поставленных экономических задач</w:t>
            </w:r>
            <w:r>
              <w:rPr>
                <w:rFonts w:eastAsia="Andale Sans UI" w:cs="Tahoma"/>
                <w:kern w:val="3"/>
                <w:lang w:eastAsia="ja-JP" w:bidi="fa-IR"/>
              </w:rPr>
              <w:t>;</w:t>
            </w:r>
          </w:p>
          <w:p w14:paraId="352B92C3" w14:textId="77777777" w:rsidR="000834FC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>
              <w:rPr>
                <w:rFonts w:eastAsia="Andale Sans UI" w:cs="Tahoma"/>
                <w:kern w:val="3"/>
                <w:lang w:eastAsia="ja-JP" w:bidi="fa-IR"/>
              </w:rPr>
              <w:t xml:space="preserve">- </w:t>
            </w:r>
            <w:r w:rsidRPr="002B3C21">
              <w:rPr>
                <w:rFonts w:eastAsia="Andale Sans UI" w:cs="Tahoma"/>
                <w:kern w:val="3"/>
                <w:lang w:eastAsia="ja-JP" w:bidi="fa-IR"/>
              </w:rPr>
              <w:t>способы</w:t>
            </w:r>
            <w:r w:rsidRPr="00815F4D">
              <w:rPr>
                <w:rFonts w:eastAsia="Andale Sans UI" w:cs="Tahoma"/>
                <w:kern w:val="3"/>
                <w:lang w:eastAsia="ja-JP" w:bidi="fa-IR"/>
              </w:rPr>
              <w:t xml:space="preserve"> сбора учетных данных необходимых для решения поставленных экономических задач</w:t>
            </w:r>
            <w:r>
              <w:rPr>
                <w:rFonts w:eastAsia="Andale Sans UI" w:cs="Tahoma"/>
                <w:kern w:val="3"/>
                <w:lang w:eastAsia="ja-JP" w:bidi="fa-IR"/>
              </w:rPr>
              <w:t>;</w:t>
            </w:r>
          </w:p>
          <w:p w14:paraId="63AA17F5" w14:textId="77777777" w:rsidR="000834FC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>
              <w:rPr>
                <w:rFonts w:eastAsia="Andale Sans UI" w:cs="Tahoma"/>
                <w:kern w:val="3"/>
                <w:lang w:eastAsia="ja-JP" w:bidi="fa-IR"/>
              </w:rPr>
              <w:t xml:space="preserve">- </w:t>
            </w:r>
            <w:r w:rsidRPr="002B3C21">
              <w:rPr>
                <w:rFonts w:eastAsia="Andale Sans UI" w:cs="Tahoma"/>
                <w:kern w:val="3"/>
                <w:lang w:eastAsia="ja-JP" w:bidi="fa-IR"/>
              </w:rPr>
              <w:t>способы</w:t>
            </w:r>
            <w:r>
              <w:rPr>
                <w:rFonts w:eastAsia="Andale Sans UI" w:cs="Tahoma"/>
                <w:kern w:val="3"/>
                <w:lang w:eastAsia="ja-JP" w:bidi="fa-IR"/>
              </w:rPr>
              <w:t xml:space="preserve"> обработки</w:t>
            </w:r>
            <w:r w:rsidRPr="00815F4D">
              <w:rPr>
                <w:rFonts w:eastAsia="Andale Sans UI" w:cs="Tahoma"/>
                <w:kern w:val="3"/>
                <w:lang w:eastAsia="ja-JP" w:bidi="fa-IR"/>
              </w:rPr>
              <w:t xml:space="preserve"> учетных данных необходимых для решения поставленных экономических задач</w:t>
            </w:r>
            <w:r>
              <w:rPr>
                <w:rFonts w:eastAsia="Andale Sans UI" w:cs="Tahoma"/>
                <w:kern w:val="3"/>
                <w:lang w:eastAsia="ja-JP" w:bidi="fa-IR"/>
              </w:rPr>
              <w:t>;</w:t>
            </w:r>
          </w:p>
          <w:p w14:paraId="40E2FD5C" w14:textId="0F65F909" w:rsidR="000834FC" w:rsidRPr="00815F4D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>
              <w:rPr>
                <w:rFonts w:eastAsia="Andale Sans UI" w:cs="Tahoma"/>
                <w:kern w:val="3"/>
                <w:lang w:eastAsia="ja-JP" w:bidi="fa-IR"/>
              </w:rPr>
              <w:t xml:space="preserve">- </w:t>
            </w:r>
            <w:r w:rsidRPr="002B3C21">
              <w:rPr>
                <w:rFonts w:eastAsia="Andale Sans UI" w:cs="Tahoma"/>
                <w:kern w:val="3"/>
                <w:lang w:eastAsia="ja-JP" w:bidi="fa-IR"/>
              </w:rPr>
              <w:t>способы</w:t>
            </w:r>
            <w:r>
              <w:rPr>
                <w:rFonts w:eastAsia="Andale Sans UI" w:cs="Tahoma"/>
                <w:kern w:val="3"/>
                <w:lang w:eastAsia="ja-JP" w:bidi="fa-IR"/>
              </w:rPr>
              <w:t xml:space="preserve"> обобщения и представления</w:t>
            </w:r>
            <w:r w:rsidRPr="00815F4D"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  <w:r>
              <w:rPr>
                <w:rFonts w:eastAsia="Andale Sans UI" w:cs="Tahoma"/>
                <w:kern w:val="3"/>
                <w:lang w:eastAsia="ja-JP" w:bidi="fa-IR"/>
              </w:rPr>
              <w:t>для статистического анализа учетных данных необходимых при</w:t>
            </w:r>
            <w:r w:rsidRPr="00815F4D">
              <w:rPr>
                <w:rFonts w:eastAsia="Andale Sans UI" w:cs="Tahoma"/>
                <w:kern w:val="3"/>
                <w:lang w:eastAsia="ja-JP" w:bidi="fa-IR"/>
              </w:rPr>
              <w:t xml:space="preserve"> </w:t>
            </w:r>
            <w:r w:rsidRPr="00592FF7">
              <w:rPr>
                <w:rFonts w:eastAsia="Andale Sans UI" w:cs="Tahoma"/>
                <w:kern w:val="3"/>
                <w:lang w:eastAsia="ja-JP" w:bidi="fa-IR"/>
              </w:rPr>
              <w:t>решении поставленных экономических задач</w:t>
            </w:r>
          </w:p>
        </w:tc>
        <w:tc>
          <w:tcPr>
            <w:tcW w:w="1240" w:type="dxa"/>
            <w:tcBorders>
              <w:bottom w:val="single" w:sz="6" w:space="0" w:color="000000"/>
              <w:right w:val="single" w:sz="6" w:space="0" w:color="000000"/>
            </w:tcBorders>
          </w:tcPr>
          <w:p w14:paraId="153B17B6" w14:textId="00074D4D" w:rsidR="000834FC" w:rsidRPr="000834FC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b/>
                <w:kern w:val="3"/>
                <w:lang w:eastAsia="ja-JP" w:bidi="fa-IR"/>
              </w:rPr>
            </w:pPr>
            <w:r w:rsidRPr="000834FC">
              <w:rPr>
                <w:rFonts w:eastAsia="Andale Sans UI" w:cs="Tahoma"/>
                <w:b/>
                <w:kern w:val="3"/>
                <w:lang w:eastAsia="ja-JP" w:bidi="fa-IR"/>
              </w:rPr>
              <w:lastRenderedPageBreak/>
              <w:t>10</w:t>
            </w:r>
          </w:p>
        </w:tc>
      </w:tr>
      <w:tr w:rsidR="000834FC" w:rsidRPr="006D79EF" w14:paraId="03338A4B" w14:textId="170970EB" w:rsidTr="000834FC">
        <w:tc>
          <w:tcPr>
            <w:tcW w:w="1564" w:type="dxa"/>
            <w:vMerge/>
            <w:tcBorders>
              <w:right w:val="single" w:sz="6" w:space="0" w:color="000000"/>
            </w:tcBorders>
          </w:tcPr>
          <w:p w14:paraId="4908593A" w14:textId="77777777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iCs/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2224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0CEFBD40" w14:textId="12E655CE" w:rsidR="000834FC" w:rsidRPr="006D79EF" w:rsidRDefault="000834FC" w:rsidP="00612716">
            <w:pPr>
              <w:pStyle w:val="Standard"/>
              <w:rPr>
                <w:lang w:val="ru-RU"/>
              </w:rPr>
            </w:pPr>
          </w:p>
        </w:tc>
        <w:tc>
          <w:tcPr>
            <w:tcW w:w="20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9250D3" w14:textId="449CA161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6D79EF">
              <w:rPr>
                <w:rFonts w:cs="Tahoma"/>
                <w:kern w:val="3"/>
                <w:lang w:eastAsia="ja-JP" w:bidi="fa-IR"/>
              </w:rPr>
              <w:t>Статистика</w:t>
            </w:r>
          </w:p>
        </w:tc>
        <w:tc>
          <w:tcPr>
            <w:tcW w:w="7634" w:type="dxa"/>
            <w:tcBorders>
              <w:bottom w:val="single" w:sz="6" w:space="0" w:color="000000"/>
              <w:right w:val="single" w:sz="6" w:space="0" w:color="000000"/>
            </w:tcBorders>
          </w:tcPr>
          <w:p w14:paraId="560F7861" w14:textId="77777777" w:rsidR="000834FC" w:rsidRPr="007E4148" w:rsidRDefault="000834FC" w:rsidP="00612716">
            <w:pPr>
              <w:pStyle w:val="a5"/>
              <w:spacing w:before="0" w:beforeAutospacing="0" w:after="0" w:afterAutospacing="0"/>
              <w:rPr>
                <w:lang w:eastAsia="ja-JP" w:bidi="fa-IR"/>
              </w:rPr>
            </w:pPr>
            <w:r w:rsidRPr="007E4148">
              <w:rPr>
                <w:bCs/>
                <w:iCs/>
                <w:lang w:eastAsia="ja-JP" w:bidi="fa-IR"/>
              </w:rPr>
              <w:t>Знает</w:t>
            </w:r>
            <w:r w:rsidRPr="007E4148">
              <w:rPr>
                <w:lang w:eastAsia="ja-JP" w:bidi="fa-IR"/>
              </w:rPr>
              <w:t xml:space="preserve"> основные понятия и методику обработки статистических данных</w:t>
            </w:r>
            <w:r w:rsidRPr="007E4148">
              <w:rPr>
                <w:kern w:val="3"/>
                <w:lang w:eastAsia="ja-JP" w:bidi="fa-IR"/>
              </w:rPr>
              <w:t xml:space="preserve">, </w:t>
            </w:r>
            <w:r w:rsidRPr="007E4148">
              <w:t>необходимых для решения поставленных экономических задач</w:t>
            </w:r>
            <w:r w:rsidRPr="007E4148">
              <w:rPr>
                <w:kern w:val="3"/>
                <w:lang w:eastAsia="ja-JP" w:bidi="fa-IR"/>
              </w:rPr>
              <w:t>:</w:t>
            </w:r>
          </w:p>
          <w:p w14:paraId="2A89FE3A" w14:textId="77777777" w:rsidR="000834FC" w:rsidRPr="007E4148" w:rsidRDefault="000834FC" w:rsidP="00612716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before="0" w:beforeAutospacing="0" w:after="0" w:afterAutospacing="0"/>
              <w:ind w:left="0" w:firstLine="0"/>
              <w:contextualSpacing/>
              <w:rPr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t>генеральная совокупность;</w:t>
            </w:r>
          </w:p>
          <w:p w14:paraId="0AEABA82" w14:textId="77777777" w:rsidR="000834FC" w:rsidRPr="007E4148" w:rsidRDefault="000834FC" w:rsidP="00612716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before="0" w:beforeAutospacing="0" w:after="0" w:afterAutospacing="0"/>
              <w:ind w:left="0" w:firstLine="0"/>
              <w:contextualSpacing/>
              <w:rPr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t>выборка;</w:t>
            </w:r>
          </w:p>
          <w:p w14:paraId="6A01D2FC" w14:textId="77777777" w:rsidR="000834FC" w:rsidRPr="007E4148" w:rsidRDefault="000834FC" w:rsidP="00612716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before="0" w:beforeAutospacing="0" w:after="0" w:afterAutospacing="0"/>
              <w:ind w:left="0" w:firstLine="0"/>
              <w:contextualSpacing/>
              <w:rPr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t>статистические показатели / величины (абсолютные показатели; относительные показатели; средние показатели; показатели вариации; индексы);</w:t>
            </w:r>
          </w:p>
          <w:p w14:paraId="6307EB81" w14:textId="77777777" w:rsidR="000834FC" w:rsidRPr="007E4148" w:rsidRDefault="000834FC" w:rsidP="00612716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before="0" w:beforeAutospacing="0" w:after="0" w:afterAutospacing="0"/>
              <w:ind w:left="0" w:firstLine="0"/>
              <w:contextualSpacing/>
              <w:rPr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t>сбор первичной статистической информации;</w:t>
            </w:r>
          </w:p>
          <w:p w14:paraId="41E2AB86" w14:textId="77777777" w:rsidR="000834FC" w:rsidRPr="007E4148" w:rsidRDefault="000834FC" w:rsidP="00612716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before="0" w:beforeAutospacing="0" w:after="0" w:afterAutospacing="0"/>
              <w:ind w:left="0" w:firstLine="0"/>
              <w:contextualSpacing/>
              <w:rPr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t>сводка и группировка;</w:t>
            </w:r>
          </w:p>
          <w:p w14:paraId="2FDB1098" w14:textId="77777777" w:rsidR="000834FC" w:rsidRPr="007E4148" w:rsidRDefault="000834FC" w:rsidP="00612716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before="0" w:beforeAutospacing="0" w:after="0" w:afterAutospacing="0"/>
              <w:ind w:left="0" w:firstLine="0"/>
              <w:contextualSpacing/>
              <w:rPr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t>обобщение и интерпретация статистической информации.</w:t>
            </w:r>
          </w:p>
          <w:p w14:paraId="021853B1" w14:textId="77777777" w:rsidR="000834FC" w:rsidRPr="007E4148" w:rsidRDefault="000834FC" w:rsidP="00612716">
            <w:pPr>
              <w:pStyle w:val="a5"/>
              <w:spacing w:before="0" w:beforeAutospacing="0" w:after="0" w:afterAutospacing="0"/>
            </w:pPr>
            <w:r w:rsidRPr="007E4148">
              <w:t>Знает методы обработки статистических данных, необходимых для решения поставленных экономических задач:</w:t>
            </w:r>
          </w:p>
          <w:p w14:paraId="7A4F50D0" w14:textId="77777777" w:rsidR="000834FC" w:rsidRPr="007E4148" w:rsidRDefault="000834FC" w:rsidP="00612716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before="0" w:beforeAutospacing="0" w:after="0" w:afterAutospacing="0"/>
              <w:ind w:left="0" w:firstLine="0"/>
              <w:contextualSpacing/>
              <w:rPr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t xml:space="preserve">метод графических изображений; </w:t>
            </w:r>
          </w:p>
          <w:p w14:paraId="4FDC3F83" w14:textId="77777777" w:rsidR="000834FC" w:rsidRPr="007E4148" w:rsidRDefault="000834FC" w:rsidP="00612716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before="0" w:beforeAutospacing="0" w:after="0" w:afterAutospacing="0"/>
              <w:ind w:left="0" w:firstLine="0"/>
              <w:contextualSpacing/>
              <w:rPr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t xml:space="preserve">методы расчета средних величин и показателей вариации; </w:t>
            </w:r>
          </w:p>
          <w:p w14:paraId="4F7D7069" w14:textId="77777777" w:rsidR="000834FC" w:rsidRPr="007E4148" w:rsidRDefault="000834FC" w:rsidP="00612716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before="0" w:beforeAutospacing="0" w:after="0" w:afterAutospacing="0"/>
              <w:ind w:left="0" w:firstLine="0"/>
              <w:contextualSpacing/>
              <w:rPr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t xml:space="preserve">методы изучения динамики; </w:t>
            </w:r>
          </w:p>
          <w:p w14:paraId="1A4E5499" w14:textId="77777777" w:rsidR="000834FC" w:rsidRPr="007E4148" w:rsidRDefault="000834FC" w:rsidP="00612716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before="0" w:beforeAutospacing="0" w:after="0" w:afterAutospacing="0"/>
              <w:ind w:left="0" w:firstLine="0"/>
              <w:contextualSpacing/>
              <w:rPr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t xml:space="preserve">методы выборочного наблюдения; </w:t>
            </w:r>
          </w:p>
          <w:p w14:paraId="4A102D00" w14:textId="77777777" w:rsidR="000834FC" w:rsidRPr="007E4148" w:rsidRDefault="000834FC" w:rsidP="00612716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before="0" w:beforeAutospacing="0" w:after="0" w:afterAutospacing="0"/>
              <w:ind w:left="0" w:firstLine="0"/>
              <w:contextualSpacing/>
              <w:rPr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t>индексный метод;</w:t>
            </w:r>
          </w:p>
          <w:p w14:paraId="2199F96B" w14:textId="699B3469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t>метод корреляционно-регрессионного анализа статистических показателей.</w:t>
            </w:r>
          </w:p>
        </w:tc>
        <w:tc>
          <w:tcPr>
            <w:tcW w:w="1240" w:type="dxa"/>
            <w:tcBorders>
              <w:bottom w:val="single" w:sz="6" w:space="0" w:color="000000"/>
              <w:right w:val="single" w:sz="6" w:space="0" w:color="000000"/>
            </w:tcBorders>
          </w:tcPr>
          <w:p w14:paraId="603DAC01" w14:textId="492990E9" w:rsidR="000834FC" w:rsidRPr="000834FC" w:rsidRDefault="000834FC" w:rsidP="00612716">
            <w:pPr>
              <w:pStyle w:val="a5"/>
              <w:spacing w:before="0" w:beforeAutospacing="0" w:after="0" w:afterAutospacing="0"/>
              <w:rPr>
                <w:b/>
                <w:bCs/>
                <w:iCs/>
                <w:lang w:eastAsia="ja-JP" w:bidi="fa-IR"/>
              </w:rPr>
            </w:pPr>
            <w:r w:rsidRPr="000834FC">
              <w:rPr>
                <w:b/>
                <w:bCs/>
                <w:iCs/>
                <w:lang w:eastAsia="ja-JP" w:bidi="fa-IR"/>
              </w:rPr>
              <w:t>10</w:t>
            </w:r>
          </w:p>
        </w:tc>
      </w:tr>
      <w:tr w:rsidR="000834FC" w:rsidRPr="006D79EF" w14:paraId="28EE7AA4" w14:textId="38FC8AE4" w:rsidTr="000834FC">
        <w:tc>
          <w:tcPr>
            <w:tcW w:w="1564" w:type="dxa"/>
            <w:tcBorders>
              <w:right w:val="single" w:sz="6" w:space="0" w:color="000000"/>
            </w:tcBorders>
          </w:tcPr>
          <w:p w14:paraId="081F6D8E" w14:textId="77777777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iCs/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2224" w:type="dxa"/>
            <w:tcBorders>
              <w:bottom w:val="single" w:sz="6" w:space="0" w:color="000000"/>
              <w:right w:val="single" w:sz="6" w:space="0" w:color="000000"/>
            </w:tcBorders>
          </w:tcPr>
          <w:p w14:paraId="38BA921D" w14:textId="77777777" w:rsidR="000834FC" w:rsidRPr="006D79EF" w:rsidRDefault="000834FC" w:rsidP="00612716">
            <w:pPr>
              <w:pStyle w:val="Standard"/>
              <w:rPr>
                <w:lang w:val="ru-RU"/>
              </w:rPr>
            </w:pPr>
          </w:p>
        </w:tc>
        <w:tc>
          <w:tcPr>
            <w:tcW w:w="20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843ED8" w14:textId="3D87EC71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cs="Tahoma"/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t>Эконометрика</w:t>
            </w:r>
          </w:p>
        </w:tc>
        <w:tc>
          <w:tcPr>
            <w:tcW w:w="7634" w:type="dxa"/>
            <w:tcBorders>
              <w:bottom w:val="single" w:sz="6" w:space="0" w:color="000000"/>
              <w:right w:val="single" w:sz="6" w:space="0" w:color="000000"/>
            </w:tcBorders>
          </w:tcPr>
          <w:p w14:paraId="02369111" w14:textId="77777777" w:rsidR="000834FC" w:rsidRPr="007E4148" w:rsidRDefault="000834FC" w:rsidP="00612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1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Знает</w:t>
            </w:r>
            <w:r w:rsidRPr="007E4148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задачи эконометрики при сборе данных, необходимых для решения поставленных экономических задач:</w:t>
            </w:r>
          </w:p>
          <w:p w14:paraId="0267E264" w14:textId="77777777" w:rsidR="000834FC" w:rsidRPr="007E4148" w:rsidRDefault="000834FC" w:rsidP="00612716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before="0" w:beforeAutospacing="0" w:after="0" w:afterAutospacing="0"/>
              <w:ind w:left="0" w:firstLine="0"/>
              <w:contextualSpacing/>
              <w:rPr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lastRenderedPageBreak/>
              <w:t xml:space="preserve">выбор формы эконометрической модели; </w:t>
            </w:r>
          </w:p>
          <w:p w14:paraId="6664C60F" w14:textId="77777777" w:rsidR="000834FC" w:rsidRPr="007E4148" w:rsidRDefault="000834FC" w:rsidP="00612716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before="0" w:beforeAutospacing="0" w:after="0" w:afterAutospacing="0"/>
              <w:ind w:left="0" w:firstLine="0"/>
              <w:contextualSpacing/>
              <w:rPr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t>оценка параметров выбранной модели;</w:t>
            </w:r>
          </w:p>
          <w:p w14:paraId="430F12F9" w14:textId="77777777" w:rsidR="000834FC" w:rsidRPr="007E4148" w:rsidRDefault="000834FC" w:rsidP="00612716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before="0" w:beforeAutospacing="0" w:after="0" w:afterAutospacing="0"/>
              <w:ind w:left="0" w:firstLine="0"/>
              <w:contextualSpacing/>
              <w:rPr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t>проверка качества найденных параметров модели и самой модели в целом;</w:t>
            </w:r>
          </w:p>
          <w:p w14:paraId="3457B160" w14:textId="77777777" w:rsidR="000834FC" w:rsidRPr="007E4148" w:rsidRDefault="000834FC" w:rsidP="00612716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before="0" w:beforeAutospacing="0" w:after="0" w:afterAutospacing="0"/>
              <w:ind w:left="0" w:firstLine="0"/>
              <w:contextualSpacing/>
              <w:rPr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t>использование эконометрических моделей для анализа исследуемых экономических показателей, прогнозирования и предсказания.</w:t>
            </w:r>
          </w:p>
          <w:p w14:paraId="233C7E54" w14:textId="77777777" w:rsidR="000834FC" w:rsidRPr="007E4148" w:rsidRDefault="000834FC" w:rsidP="00612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148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ja-JP" w:bidi="fa-IR"/>
              </w:rPr>
              <w:t>Знает</w:t>
            </w:r>
            <w:r w:rsidRPr="007E4148">
              <w:rPr>
                <w:rFonts w:ascii="Times New Roman" w:hAnsi="Times New Roman" w:cs="Times New Roman"/>
                <w:sz w:val="24"/>
                <w:szCs w:val="24"/>
                <w:lang w:eastAsia="ja-JP" w:bidi="fa-IR"/>
              </w:rPr>
              <w:t xml:space="preserve"> основные этапы эконометрического моделирования </w:t>
            </w:r>
            <w:r w:rsidRPr="007E4148">
              <w:rPr>
                <w:rFonts w:ascii="Times New Roman" w:hAnsi="Times New Roman" w:cs="Times New Roman"/>
                <w:sz w:val="24"/>
                <w:szCs w:val="24"/>
              </w:rPr>
              <w:t>при обработке данных, необходимых для решения поставленных экономических задач:</w:t>
            </w:r>
          </w:p>
          <w:p w14:paraId="62C716CF" w14:textId="77777777" w:rsidR="000834FC" w:rsidRPr="007E4148" w:rsidRDefault="000834FC" w:rsidP="00612716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before="0" w:beforeAutospacing="0" w:after="0" w:afterAutospacing="0"/>
              <w:ind w:left="0" w:firstLine="0"/>
              <w:contextualSpacing/>
              <w:rPr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t>постановочный и априорный этапы;</w:t>
            </w:r>
          </w:p>
          <w:p w14:paraId="0AC2E92E" w14:textId="77777777" w:rsidR="000834FC" w:rsidRPr="007E4148" w:rsidRDefault="000834FC" w:rsidP="00612716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before="0" w:beforeAutospacing="0" w:after="0" w:afterAutospacing="0"/>
              <w:ind w:left="0" w:firstLine="0"/>
              <w:contextualSpacing/>
              <w:rPr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t>этап параметризации;</w:t>
            </w:r>
          </w:p>
          <w:p w14:paraId="7278455A" w14:textId="77777777" w:rsidR="000834FC" w:rsidRPr="007E4148" w:rsidRDefault="000834FC" w:rsidP="00612716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before="0" w:beforeAutospacing="0" w:after="0" w:afterAutospacing="0"/>
              <w:ind w:left="0" w:firstLine="0"/>
              <w:contextualSpacing/>
              <w:rPr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t>информационный этап;</w:t>
            </w:r>
          </w:p>
          <w:p w14:paraId="0B097E04" w14:textId="77777777" w:rsidR="000834FC" w:rsidRPr="007E4148" w:rsidRDefault="000834FC" w:rsidP="00612716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before="0" w:beforeAutospacing="0" w:after="0" w:afterAutospacing="0"/>
              <w:ind w:left="0" w:firstLine="0"/>
              <w:contextualSpacing/>
              <w:rPr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t>этапы идентификации и верификации модели;</w:t>
            </w:r>
          </w:p>
          <w:p w14:paraId="06341DB9" w14:textId="77777777" w:rsidR="000834FC" w:rsidRPr="007E4148" w:rsidRDefault="000834FC" w:rsidP="00612716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before="0" w:beforeAutospacing="0" w:after="0" w:afterAutospacing="0"/>
              <w:ind w:left="0" w:firstLine="0"/>
              <w:contextualSpacing/>
              <w:rPr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t>этап прогнозирования;</w:t>
            </w:r>
          </w:p>
          <w:p w14:paraId="1864F383" w14:textId="77777777" w:rsidR="000834FC" w:rsidRPr="007E4148" w:rsidRDefault="000834FC" w:rsidP="00612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148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ja-JP" w:bidi="fa-IR"/>
              </w:rPr>
              <w:t>Знает</w:t>
            </w:r>
            <w:r w:rsidRPr="007E4148">
              <w:rPr>
                <w:rFonts w:ascii="Times New Roman" w:hAnsi="Times New Roman" w:cs="Times New Roman"/>
                <w:sz w:val="24"/>
                <w:szCs w:val="24"/>
                <w:lang w:eastAsia="ja-JP" w:bidi="fa-IR"/>
              </w:rPr>
              <w:t xml:space="preserve"> основные методы моделирования </w:t>
            </w:r>
            <w:r w:rsidRPr="007E4148">
              <w:rPr>
                <w:rFonts w:ascii="Times New Roman" w:hAnsi="Times New Roman" w:cs="Times New Roman"/>
                <w:sz w:val="24"/>
                <w:szCs w:val="24"/>
              </w:rPr>
              <w:t>экономических процессов и явлений при обработке и анализе данных, необходимых для решения поставленных экономических задач:</w:t>
            </w:r>
          </w:p>
          <w:p w14:paraId="73DEAFFE" w14:textId="77777777" w:rsidR="000834FC" w:rsidRPr="007E4148" w:rsidRDefault="000834FC" w:rsidP="00612716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before="0" w:beforeAutospacing="0" w:after="0" w:afterAutospacing="0"/>
              <w:ind w:left="0" w:firstLine="0"/>
              <w:contextualSpacing/>
              <w:rPr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t>построение регрессионных моделей (линейных и нелинейных);</w:t>
            </w:r>
          </w:p>
          <w:p w14:paraId="4112A772" w14:textId="77777777" w:rsidR="000834FC" w:rsidRPr="007E4148" w:rsidRDefault="000834FC" w:rsidP="00612716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before="0" w:beforeAutospacing="0" w:after="0" w:afterAutospacing="0"/>
              <w:ind w:left="0" w:firstLine="0"/>
              <w:contextualSpacing/>
              <w:rPr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t>моделирование временных рядов;</w:t>
            </w:r>
          </w:p>
          <w:p w14:paraId="346BDC48" w14:textId="03AEAA24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t>прогнозирование экономических показателей.</w:t>
            </w:r>
          </w:p>
        </w:tc>
        <w:tc>
          <w:tcPr>
            <w:tcW w:w="1240" w:type="dxa"/>
            <w:tcBorders>
              <w:bottom w:val="single" w:sz="6" w:space="0" w:color="000000"/>
              <w:right w:val="single" w:sz="6" w:space="0" w:color="000000"/>
            </w:tcBorders>
          </w:tcPr>
          <w:p w14:paraId="4B690F37" w14:textId="33128D7C" w:rsidR="000834FC" w:rsidRPr="000834FC" w:rsidRDefault="000834FC" w:rsidP="00612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834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10</w:t>
            </w:r>
          </w:p>
        </w:tc>
      </w:tr>
      <w:tr w:rsidR="000834FC" w:rsidRPr="006D79EF" w14:paraId="72C1C070" w14:textId="18798846" w:rsidTr="000834FC">
        <w:tc>
          <w:tcPr>
            <w:tcW w:w="1564" w:type="dxa"/>
            <w:vMerge w:val="restart"/>
            <w:tcBorders>
              <w:right w:val="single" w:sz="6" w:space="0" w:color="000000"/>
            </w:tcBorders>
          </w:tcPr>
          <w:p w14:paraId="216A1BBF" w14:textId="77777777" w:rsidR="000834FC" w:rsidRPr="006D79EF" w:rsidRDefault="000834FC" w:rsidP="0061271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79EF">
              <w:rPr>
                <w:rFonts w:ascii="Times New Roman" w:hAnsi="Times New Roman" w:cs="Times New Roman"/>
                <w:b/>
              </w:rPr>
              <w:t>Умения (2)</w:t>
            </w:r>
          </w:p>
          <w:p w14:paraId="0715A107" w14:textId="77777777" w:rsidR="000834FC" w:rsidRPr="006D79EF" w:rsidRDefault="000834FC" w:rsidP="00612716">
            <w:pPr>
              <w:widowControl w:val="0"/>
              <w:spacing w:after="0" w:line="240" w:lineRule="auto"/>
              <w:rPr>
                <w:iCs/>
                <w:color w:val="333333"/>
                <w:highlight w:val="yellow"/>
              </w:rPr>
            </w:pPr>
          </w:p>
        </w:tc>
        <w:tc>
          <w:tcPr>
            <w:tcW w:w="2224" w:type="dxa"/>
            <w:vMerge w:val="restart"/>
            <w:tcBorders>
              <w:right w:val="single" w:sz="6" w:space="0" w:color="000000"/>
            </w:tcBorders>
          </w:tcPr>
          <w:p w14:paraId="6BEB7E2D" w14:textId="77777777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6D79EF">
              <w:rPr>
                <w:rFonts w:eastAsia="Andale Sans UI" w:cs="Tahoma"/>
                <w:kern w:val="3"/>
                <w:lang w:eastAsia="ja-JP" w:bidi="fa-IR"/>
              </w:rPr>
              <w:t xml:space="preserve">ОПК-2.2.1 </w:t>
            </w:r>
          </w:p>
          <w:p w14:paraId="63CF3B71" w14:textId="44546BF9" w:rsidR="000834FC" w:rsidRPr="006D79EF" w:rsidRDefault="000834FC" w:rsidP="00612716">
            <w:pPr>
              <w:pStyle w:val="a5"/>
              <w:spacing w:before="0" w:after="0"/>
            </w:pPr>
            <w:r w:rsidRPr="006D79EF">
              <w:rPr>
                <w:b/>
              </w:rPr>
              <w:t>Умее</w:t>
            </w:r>
            <w:r w:rsidRPr="006D79EF">
              <w:t xml:space="preserve">т осуществлять сбор, обработку и статистический анализ данных, необходимых для решения поставленных </w:t>
            </w:r>
            <w:r w:rsidRPr="006D79EF">
              <w:lastRenderedPageBreak/>
              <w:t>экономических задач</w:t>
            </w:r>
          </w:p>
        </w:tc>
        <w:tc>
          <w:tcPr>
            <w:tcW w:w="20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285D35" w14:textId="297CC387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cs="Tahoma"/>
                <w:kern w:val="3"/>
                <w:lang w:eastAsia="ja-JP" w:bidi="fa-IR"/>
              </w:rPr>
            </w:pPr>
            <w:r w:rsidRPr="007125F3">
              <w:rPr>
                <w:rFonts w:cs="Tahoma"/>
                <w:kern w:val="3"/>
                <w:lang w:eastAsia="ja-JP" w:bidi="fa-IR"/>
              </w:rPr>
              <w:lastRenderedPageBreak/>
              <w:t>Математический анализ</w:t>
            </w:r>
          </w:p>
        </w:tc>
        <w:tc>
          <w:tcPr>
            <w:tcW w:w="7634" w:type="dxa"/>
            <w:tcBorders>
              <w:bottom w:val="single" w:sz="6" w:space="0" w:color="000000"/>
              <w:right w:val="single" w:sz="6" w:space="0" w:color="000000"/>
            </w:tcBorders>
          </w:tcPr>
          <w:p w14:paraId="5BEC76BD" w14:textId="77777777" w:rsidR="000834FC" w:rsidRPr="007E4148" w:rsidRDefault="000834FC" w:rsidP="00612716">
            <w:pPr>
              <w:pStyle w:val="a5"/>
              <w:spacing w:before="0" w:beforeAutospacing="0" w:after="0" w:afterAutospacing="0"/>
              <w:contextualSpacing/>
              <w:rPr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t>Умеет применять методы дифференциального исчисления функции одной переменной для обработки данных, необходимых для решения поставленных экономических задач:</w:t>
            </w:r>
          </w:p>
          <w:p w14:paraId="1994258D" w14:textId="77777777" w:rsidR="000834FC" w:rsidRPr="007E4148" w:rsidRDefault="000834FC" w:rsidP="00612716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before="0" w:beforeAutospacing="0" w:after="0" w:afterAutospacing="0"/>
              <w:ind w:left="0" w:firstLine="0"/>
              <w:contextualSpacing/>
              <w:rPr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t>предел функции;</w:t>
            </w:r>
          </w:p>
          <w:p w14:paraId="6371537C" w14:textId="77777777" w:rsidR="000834FC" w:rsidRPr="007E4148" w:rsidRDefault="000834FC" w:rsidP="00612716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before="0" w:beforeAutospacing="0" w:after="0" w:afterAutospacing="0"/>
              <w:ind w:left="0" w:firstLine="0"/>
              <w:contextualSpacing/>
              <w:rPr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t>производная функции;</w:t>
            </w:r>
          </w:p>
          <w:p w14:paraId="0D9C9DE8" w14:textId="77777777" w:rsidR="000834FC" w:rsidRPr="007E4148" w:rsidRDefault="000834FC" w:rsidP="00612716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before="0" w:beforeAutospacing="0" w:after="0" w:afterAutospacing="0"/>
              <w:ind w:left="0" w:firstLine="0"/>
              <w:contextualSpacing/>
              <w:rPr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t>схема исследования функции.</w:t>
            </w:r>
          </w:p>
          <w:p w14:paraId="4C62894C" w14:textId="77777777" w:rsidR="000834FC" w:rsidRPr="007E4148" w:rsidRDefault="000834FC" w:rsidP="00612716">
            <w:pPr>
              <w:pStyle w:val="a9"/>
              <w:widowControl w:val="0"/>
              <w:ind w:left="0" w:firstLine="0"/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</w:pPr>
            <w:r w:rsidRPr="007E4148"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>Умеет применять методы интегрального исчисления функции одной переменной для обработки данных, необходимых для решения поставленных экономических задач:</w:t>
            </w:r>
          </w:p>
          <w:p w14:paraId="7B3A1567" w14:textId="77777777" w:rsidR="000834FC" w:rsidRPr="007E4148" w:rsidRDefault="000834FC" w:rsidP="00612716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before="0" w:beforeAutospacing="0" w:after="0" w:afterAutospacing="0"/>
              <w:ind w:left="0" w:firstLine="0"/>
              <w:contextualSpacing/>
              <w:rPr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t>первообразная функции;</w:t>
            </w:r>
          </w:p>
          <w:p w14:paraId="7E5406BA" w14:textId="77777777" w:rsidR="000834FC" w:rsidRPr="007E4148" w:rsidRDefault="000834FC" w:rsidP="00612716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before="0" w:beforeAutospacing="0" w:after="0" w:afterAutospacing="0"/>
              <w:ind w:left="0" w:firstLine="0"/>
              <w:contextualSpacing/>
              <w:rPr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t>неопределенный интеграл;</w:t>
            </w:r>
          </w:p>
          <w:p w14:paraId="478C7718" w14:textId="78930694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lastRenderedPageBreak/>
              <w:t>определенный интеграл.</w:t>
            </w:r>
          </w:p>
        </w:tc>
        <w:tc>
          <w:tcPr>
            <w:tcW w:w="1240" w:type="dxa"/>
            <w:tcBorders>
              <w:bottom w:val="single" w:sz="6" w:space="0" w:color="000000"/>
              <w:right w:val="single" w:sz="6" w:space="0" w:color="000000"/>
            </w:tcBorders>
          </w:tcPr>
          <w:p w14:paraId="096DB05D" w14:textId="3907A07B" w:rsidR="000834FC" w:rsidRPr="000834FC" w:rsidRDefault="000834FC" w:rsidP="00612716">
            <w:pPr>
              <w:pStyle w:val="a5"/>
              <w:spacing w:before="0" w:beforeAutospacing="0" w:after="0" w:afterAutospacing="0"/>
              <w:contextualSpacing/>
              <w:rPr>
                <w:b/>
                <w:kern w:val="3"/>
                <w:lang w:eastAsia="ja-JP" w:bidi="fa-IR"/>
              </w:rPr>
            </w:pPr>
            <w:r w:rsidRPr="000834FC">
              <w:rPr>
                <w:b/>
                <w:kern w:val="3"/>
                <w:lang w:eastAsia="ja-JP" w:bidi="fa-IR"/>
              </w:rPr>
              <w:lastRenderedPageBreak/>
              <w:t>10</w:t>
            </w:r>
          </w:p>
        </w:tc>
      </w:tr>
      <w:tr w:rsidR="000834FC" w:rsidRPr="006D79EF" w14:paraId="1BE71B3E" w14:textId="50138579" w:rsidTr="000834FC">
        <w:tc>
          <w:tcPr>
            <w:tcW w:w="1564" w:type="dxa"/>
            <w:vMerge/>
            <w:tcBorders>
              <w:right w:val="single" w:sz="6" w:space="0" w:color="000000"/>
            </w:tcBorders>
          </w:tcPr>
          <w:p w14:paraId="58A3A086" w14:textId="77777777" w:rsidR="000834FC" w:rsidRPr="006D79EF" w:rsidRDefault="000834FC" w:rsidP="00612716">
            <w:pPr>
              <w:widowControl w:val="0"/>
              <w:spacing w:after="0" w:line="240" w:lineRule="auto"/>
              <w:rPr>
                <w:iCs/>
                <w:color w:val="333333"/>
                <w:highlight w:val="yellow"/>
              </w:rPr>
            </w:pPr>
          </w:p>
        </w:tc>
        <w:tc>
          <w:tcPr>
            <w:tcW w:w="2224" w:type="dxa"/>
            <w:vMerge/>
            <w:tcBorders>
              <w:right w:val="single" w:sz="6" w:space="0" w:color="000000"/>
            </w:tcBorders>
          </w:tcPr>
          <w:p w14:paraId="18521FE8" w14:textId="77777777" w:rsidR="000834FC" w:rsidRPr="006D79EF" w:rsidRDefault="000834FC" w:rsidP="00612716">
            <w:pPr>
              <w:pStyle w:val="a5"/>
              <w:spacing w:before="0" w:after="0"/>
            </w:pPr>
          </w:p>
        </w:tc>
        <w:tc>
          <w:tcPr>
            <w:tcW w:w="20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9EB7FD" w14:textId="729427CF" w:rsidR="000834FC" w:rsidRPr="007125F3" w:rsidRDefault="000834FC" w:rsidP="00612716">
            <w:pPr>
              <w:pStyle w:val="a5"/>
              <w:spacing w:before="0" w:beforeAutospacing="0" w:after="0" w:afterAutospacing="0"/>
              <w:rPr>
                <w:rFonts w:cs="Tahoma"/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t>Линейная алгебра</w:t>
            </w:r>
          </w:p>
        </w:tc>
        <w:tc>
          <w:tcPr>
            <w:tcW w:w="7634" w:type="dxa"/>
            <w:tcBorders>
              <w:bottom w:val="single" w:sz="6" w:space="0" w:color="000000"/>
              <w:right w:val="single" w:sz="6" w:space="0" w:color="000000"/>
            </w:tcBorders>
          </w:tcPr>
          <w:p w14:paraId="3B704318" w14:textId="77777777" w:rsidR="000834FC" w:rsidRPr="007E4148" w:rsidRDefault="000834FC" w:rsidP="00612716">
            <w:pPr>
              <w:pStyle w:val="a5"/>
              <w:spacing w:before="0" w:beforeAutospacing="0" w:after="0" w:afterAutospacing="0"/>
              <w:contextualSpacing/>
              <w:rPr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t>Умеет применять методы линейной алгебры для обработки данных, необходимых для решения поставленных экономических задач:</w:t>
            </w:r>
          </w:p>
          <w:p w14:paraId="5CCAB5C6" w14:textId="77777777" w:rsidR="000834FC" w:rsidRPr="007E4148" w:rsidRDefault="000834FC" w:rsidP="00612716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before="0" w:beforeAutospacing="0" w:after="0" w:afterAutospacing="0"/>
              <w:ind w:left="0" w:firstLine="0"/>
              <w:contextualSpacing/>
              <w:rPr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t>системы линейных уравнений;</w:t>
            </w:r>
          </w:p>
          <w:p w14:paraId="67AC66C3" w14:textId="77777777" w:rsidR="000834FC" w:rsidRPr="007E4148" w:rsidRDefault="000834FC" w:rsidP="00612716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before="0" w:beforeAutospacing="0" w:after="0" w:afterAutospacing="0"/>
              <w:ind w:left="0" w:firstLine="0"/>
              <w:contextualSpacing/>
              <w:rPr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t>системы векторов;</w:t>
            </w:r>
          </w:p>
          <w:p w14:paraId="5BEF2E04" w14:textId="77777777" w:rsidR="000834FC" w:rsidRPr="007E4148" w:rsidRDefault="000834FC" w:rsidP="00612716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before="0" w:beforeAutospacing="0" w:after="0" w:afterAutospacing="0"/>
              <w:ind w:left="0" w:firstLine="0"/>
              <w:contextualSpacing/>
              <w:rPr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t>алгебра матриц.</w:t>
            </w:r>
          </w:p>
          <w:p w14:paraId="01C52DDE" w14:textId="77777777" w:rsidR="000834FC" w:rsidRPr="007E4148" w:rsidRDefault="000834FC" w:rsidP="00612716">
            <w:pPr>
              <w:pStyle w:val="a5"/>
              <w:spacing w:before="0" w:beforeAutospacing="0" w:after="0" w:afterAutospacing="0"/>
              <w:contextualSpacing/>
              <w:rPr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t>Умеет применять методы математического программирования для обработки данных, необходимых для решения поставленных экономических задач:</w:t>
            </w:r>
          </w:p>
          <w:p w14:paraId="047D4C08" w14:textId="77777777" w:rsidR="000834FC" w:rsidRPr="007E4148" w:rsidRDefault="000834FC" w:rsidP="00612716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before="0" w:beforeAutospacing="0" w:after="0" w:afterAutospacing="0"/>
              <w:ind w:left="0" w:firstLine="0"/>
              <w:contextualSpacing/>
              <w:rPr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t>графический метод решения задачи линейного программирования;</w:t>
            </w:r>
          </w:p>
          <w:p w14:paraId="55DA9318" w14:textId="77777777" w:rsidR="000834FC" w:rsidRPr="007E4148" w:rsidRDefault="000834FC" w:rsidP="00612716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before="0" w:beforeAutospacing="0" w:after="0" w:afterAutospacing="0"/>
              <w:ind w:left="0" w:firstLine="0"/>
              <w:contextualSpacing/>
              <w:rPr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t>симплекс-метод решения задачи линейного программирования;</w:t>
            </w:r>
          </w:p>
          <w:p w14:paraId="61051AEF" w14:textId="3D49D56E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7E4148">
              <w:rPr>
                <w:kern w:val="3"/>
                <w:lang w:eastAsia="ja-JP" w:bidi="fa-IR"/>
              </w:rPr>
              <w:t>метод искусственного базиса решения задачи линейного программирования.</w:t>
            </w:r>
          </w:p>
        </w:tc>
        <w:tc>
          <w:tcPr>
            <w:tcW w:w="1240" w:type="dxa"/>
            <w:tcBorders>
              <w:bottom w:val="single" w:sz="6" w:space="0" w:color="000000"/>
              <w:right w:val="single" w:sz="6" w:space="0" w:color="000000"/>
            </w:tcBorders>
          </w:tcPr>
          <w:p w14:paraId="17F45ACF" w14:textId="34A052E4" w:rsidR="000834FC" w:rsidRPr="000834FC" w:rsidRDefault="000834FC" w:rsidP="00612716">
            <w:pPr>
              <w:pStyle w:val="a5"/>
              <w:spacing w:before="0" w:beforeAutospacing="0" w:after="0" w:afterAutospacing="0"/>
              <w:contextualSpacing/>
              <w:rPr>
                <w:b/>
                <w:kern w:val="3"/>
                <w:lang w:eastAsia="ja-JP" w:bidi="fa-IR"/>
              </w:rPr>
            </w:pPr>
            <w:r w:rsidRPr="000834FC">
              <w:rPr>
                <w:b/>
                <w:kern w:val="3"/>
                <w:lang w:eastAsia="ja-JP" w:bidi="fa-IR"/>
              </w:rPr>
              <w:t>10</w:t>
            </w:r>
          </w:p>
        </w:tc>
      </w:tr>
      <w:tr w:rsidR="000834FC" w:rsidRPr="006D79EF" w14:paraId="7ED5B910" w14:textId="144C879A" w:rsidTr="000834FC">
        <w:tc>
          <w:tcPr>
            <w:tcW w:w="1564" w:type="dxa"/>
            <w:vMerge/>
            <w:tcBorders>
              <w:right w:val="single" w:sz="6" w:space="0" w:color="000000"/>
            </w:tcBorders>
          </w:tcPr>
          <w:p w14:paraId="0A8B2743" w14:textId="77777777" w:rsidR="000834FC" w:rsidRPr="006D79EF" w:rsidRDefault="000834FC" w:rsidP="00612716">
            <w:pPr>
              <w:widowControl w:val="0"/>
              <w:spacing w:after="0" w:line="240" w:lineRule="auto"/>
              <w:rPr>
                <w:iCs/>
                <w:color w:val="333333"/>
                <w:highlight w:val="yellow"/>
              </w:rPr>
            </w:pPr>
          </w:p>
        </w:tc>
        <w:tc>
          <w:tcPr>
            <w:tcW w:w="2224" w:type="dxa"/>
            <w:vMerge/>
            <w:tcBorders>
              <w:right w:val="single" w:sz="6" w:space="0" w:color="000000"/>
            </w:tcBorders>
          </w:tcPr>
          <w:p w14:paraId="176DFE06" w14:textId="298845D3" w:rsidR="000834FC" w:rsidRPr="006D79EF" w:rsidRDefault="000834FC" w:rsidP="00612716">
            <w:pPr>
              <w:pStyle w:val="a5"/>
              <w:spacing w:before="0" w:after="0"/>
            </w:pPr>
          </w:p>
        </w:tc>
        <w:tc>
          <w:tcPr>
            <w:tcW w:w="20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B6E6FF" w14:textId="141B3851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cs="Tahoma"/>
                <w:kern w:val="3"/>
                <w:lang w:eastAsia="ja-JP" w:bidi="fa-IR"/>
              </w:rPr>
            </w:pPr>
            <w:r w:rsidRPr="007125F3">
              <w:rPr>
                <w:rFonts w:cs="Tahoma"/>
                <w:kern w:val="3"/>
                <w:lang w:eastAsia="ja-JP" w:bidi="fa-IR"/>
              </w:rPr>
              <w:t>Теория вероятности и математическая статистика</w:t>
            </w:r>
          </w:p>
        </w:tc>
        <w:tc>
          <w:tcPr>
            <w:tcW w:w="7634" w:type="dxa"/>
            <w:tcBorders>
              <w:bottom w:val="single" w:sz="6" w:space="0" w:color="000000"/>
              <w:right w:val="single" w:sz="6" w:space="0" w:color="000000"/>
            </w:tcBorders>
          </w:tcPr>
          <w:p w14:paraId="548D9FB9" w14:textId="77777777" w:rsidR="000834FC" w:rsidRPr="00A3668A" w:rsidRDefault="000834FC" w:rsidP="00612716">
            <w:pPr>
              <w:pStyle w:val="a5"/>
              <w:spacing w:before="0" w:beforeAutospacing="0" w:after="0" w:afterAutospacing="0"/>
              <w:rPr>
                <w:lang w:eastAsia="ja-JP" w:bidi="fa-IR"/>
              </w:rPr>
            </w:pPr>
            <w:r w:rsidRPr="00A3668A">
              <w:rPr>
                <w:bCs/>
                <w:iCs/>
                <w:lang w:eastAsia="ja-JP" w:bidi="fa-IR"/>
              </w:rPr>
              <w:t>Умеет</w:t>
            </w:r>
            <w:r w:rsidRPr="00A3668A">
              <w:rPr>
                <w:lang w:eastAsia="ja-JP" w:bidi="fa-IR"/>
              </w:rPr>
              <w:t xml:space="preserve"> на основании методик обработки числовых данных методами теории вероятностей и математической статистики выполнять обработку и статистический анализ данных, необходимых для решения поставленных экономических задач:</w:t>
            </w:r>
          </w:p>
          <w:p w14:paraId="58354FFA" w14:textId="77777777" w:rsidR="000834FC" w:rsidRPr="00A3668A" w:rsidRDefault="000834FC" w:rsidP="00612716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before="0" w:beforeAutospacing="0" w:after="0" w:afterAutospacing="0"/>
              <w:ind w:left="0" w:firstLine="0"/>
              <w:contextualSpacing/>
              <w:rPr>
                <w:kern w:val="3"/>
                <w:lang w:eastAsia="ja-JP" w:bidi="fa-IR"/>
              </w:rPr>
            </w:pPr>
            <w:r w:rsidRPr="00A3668A">
              <w:rPr>
                <w:kern w:val="3"/>
                <w:lang w:eastAsia="ja-JP" w:bidi="fa-IR"/>
              </w:rPr>
              <w:t>определять выборочные числовых характеристики случайных величин (математическое ожидание, дисперсия, корреляция);</w:t>
            </w:r>
          </w:p>
          <w:p w14:paraId="104A0683" w14:textId="77777777" w:rsidR="000834FC" w:rsidRPr="00A3668A" w:rsidRDefault="000834FC" w:rsidP="00612716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before="0" w:beforeAutospacing="0" w:after="0" w:afterAutospacing="0"/>
              <w:ind w:left="0" w:firstLine="0"/>
              <w:contextualSpacing/>
              <w:rPr>
                <w:kern w:val="3"/>
                <w:lang w:eastAsia="ja-JP" w:bidi="fa-IR"/>
              </w:rPr>
            </w:pPr>
            <w:r w:rsidRPr="00A3668A">
              <w:rPr>
                <w:kern w:val="3"/>
                <w:lang w:eastAsia="ja-JP" w:bidi="fa-IR"/>
              </w:rPr>
              <w:t xml:space="preserve">строить эмпирическую функцию распределения случайной величины; </w:t>
            </w:r>
          </w:p>
          <w:p w14:paraId="02E87728" w14:textId="77777777" w:rsidR="000834FC" w:rsidRPr="00A3668A" w:rsidRDefault="000834FC" w:rsidP="00612716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before="0" w:beforeAutospacing="0" w:after="0" w:afterAutospacing="0"/>
              <w:ind w:left="0" w:firstLine="0"/>
              <w:contextualSpacing/>
              <w:rPr>
                <w:kern w:val="3"/>
                <w:lang w:eastAsia="ja-JP" w:bidi="fa-IR"/>
              </w:rPr>
            </w:pPr>
            <w:r w:rsidRPr="00A3668A">
              <w:rPr>
                <w:kern w:val="3"/>
                <w:lang w:eastAsia="ja-JP" w:bidi="fa-IR"/>
              </w:rPr>
              <w:t xml:space="preserve">определять точечные и интервальные оценки выборочных характеристик случайных величин; </w:t>
            </w:r>
          </w:p>
          <w:p w14:paraId="2B2FE969" w14:textId="77777777" w:rsidR="000834FC" w:rsidRPr="00A3668A" w:rsidRDefault="000834FC" w:rsidP="00612716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before="0" w:beforeAutospacing="0" w:after="0" w:afterAutospacing="0"/>
              <w:ind w:left="0" w:firstLine="0"/>
              <w:contextualSpacing/>
              <w:rPr>
                <w:kern w:val="3"/>
                <w:lang w:eastAsia="ja-JP" w:bidi="fa-IR"/>
              </w:rPr>
            </w:pPr>
            <w:r w:rsidRPr="00A3668A">
              <w:rPr>
                <w:kern w:val="3"/>
                <w:lang w:eastAsia="ja-JP" w:bidi="fa-IR"/>
              </w:rPr>
              <w:t>проверять статистические гипотезы;</w:t>
            </w:r>
          </w:p>
          <w:p w14:paraId="10C8B508" w14:textId="681A3D9B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A3668A">
              <w:rPr>
                <w:kern w:val="3"/>
                <w:lang w:eastAsia="ja-JP" w:bidi="fa-IR"/>
              </w:rPr>
              <w:t>строить линейные или нелинейные регрессии методом наименьших квадратов.</w:t>
            </w:r>
          </w:p>
        </w:tc>
        <w:tc>
          <w:tcPr>
            <w:tcW w:w="1240" w:type="dxa"/>
            <w:tcBorders>
              <w:bottom w:val="single" w:sz="6" w:space="0" w:color="000000"/>
              <w:right w:val="single" w:sz="6" w:space="0" w:color="000000"/>
            </w:tcBorders>
          </w:tcPr>
          <w:p w14:paraId="56FACE99" w14:textId="4FE79D7F" w:rsidR="000834FC" w:rsidRPr="000834FC" w:rsidRDefault="000834FC" w:rsidP="00612716">
            <w:pPr>
              <w:pStyle w:val="a5"/>
              <w:spacing w:before="0" w:beforeAutospacing="0" w:after="0" w:afterAutospacing="0"/>
              <w:rPr>
                <w:b/>
                <w:bCs/>
                <w:iCs/>
                <w:lang w:eastAsia="ja-JP" w:bidi="fa-IR"/>
              </w:rPr>
            </w:pPr>
            <w:r w:rsidRPr="000834FC">
              <w:rPr>
                <w:b/>
                <w:bCs/>
                <w:iCs/>
                <w:lang w:eastAsia="ja-JP" w:bidi="fa-IR"/>
              </w:rPr>
              <w:t>10</w:t>
            </w:r>
          </w:p>
        </w:tc>
      </w:tr>
      <w:tr w:rsidR="000834FC" w:rsidRPr="006D79EF" w14:paraId="4AF68EC7" w14:textId="6ED4B180" w:rsidTr="000834FC">
        <w:tc>
          <w:tcPr>
            <w:tcW w:w="1564" w:type="dxa"/>
            <w:vMerge/>
            <w:tcBorders>
              <w:right w:val="single" w:sz="6" w:space="0" w:color="000000"/>
            </w:tcBorders>
          </w:tcPr>
          <w:p w14:paraId="6FA46064" w14:textId="77777777" w:rsidR="000834FC" w:rsidRPr="006D79EF" w:rsidRDefault="000834FC" w:rsidP="00612716">
            <w:pPr>
              <w:widowControl w:val="0"/>
              <w:spacing w:after="0" w:line="240" w:lineRule="auto"/>
              <w:rPr>
                <w:iCs/>
                <w:color w:val="333333"/>
                <w:highlight w:val="yellow"/>
              </w:rPr>
            </w:pPr>
          </w:p>
        </w:tc>
        <w:tc>
          <w:tcPr>
            <w:tcW w:w="2224" w:type="dxa"/>
            <w:vMerge/>
            <w:tcBorders>
              <w:right w:val="single" w:sz="6" w:space="0" w:color="000000"/>
            </w:tcBorders>
          </w:tcPr>
          <w:p w14:paraId="1012E197" w14:textId="20ADF5EC" w:rsidR="000834FC" w:rsidRPr="006D79EF" w:rsidRDefault="000834FC" w:rsidP="00612716">
            <w:pPr>
              <w:pStyle w:val="a5"/>
              <w:spacing w:before="0" w:after="0"/>
            </w:pPr>
          </w:p>
        </w:tc>
        <w:tc>
          <w:tcPr>
            <w:tcW w:w="20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652676" w14:textId="08296B3E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cs="Tahoma"/>
                <w:kern w:val="3"/>
                <w:lang w:eastAsia="ja-JP" w:bidi="fa-IR"/>
              </w:rPr>
            </w:pPr>
            <w:r w:rsidRPr="007125F3">
              <w:rPr>
                <w:rFonts w:cs="Tahoma"/>
                <w:kern w:val="3"/>
                <w:lang w:eastAsia="ja-JP" w:bidi="fa-IR"/>
              </w:rPr>
              <w:t>Бухгалтерский учет и отчетность</w:t>
            </w:r>
          </w:p>
        </w:tc>
        <w:tc>
          <w:tcPr>
            <w:tcW w:w="7634" w:type="dxa"/>
            <w:tcBorders>
              <w:bottom w:val="single" w:sz="6" w:space="0" w:color="000000"/>
              <w:right w:val="single" w:sz="6" w:space="0" w:color="000000"/>
            </w:tcBorders>
          </w:tcPr>
          <w:p w14:paraId="750FDB33" w14:textId="77777777" w:rsidR="000834FC" w:rsidRDefault="000834FC" w:rsidP="00612716">
            <w:pPr>
              <w:pStyle w:val="a5"/>
              <w:spacing w:after="0" w:afterAutospacing="0"/>
              <w:contextualSpacing/>
              <w:rPr>
                <w:rFonts w:eastAsia="Andale Sans UI" w:cs="Tahoma"/>
                <w:kern w:val="3"/>
                <w:lang w:eastAsia="ja-JP" w:bidi="fa-IR"/>
              </w:rPr>
            </w:pPr>
            <w:r>
              <w:rPr>
                <w:rFonts w:eastAsia="Andale Sans UI" w:cs="Tahoma"/>
                <w:kern w:val="3"/>
                <w:lang w:eastAsia="ja-JP" w:bidi="fa-IR"/>
              </w:rPr>
              <w:t xml:space="preserve">Умеет решать задачи документирования и инвентаризации в процессе </w:t>
            </w:r>
            <w:r w:rsidRPr="00592FF7">
              <w:rPr>
                <w:rFonts w:eastAsia="Andale Sans UI" w:cs="Tahoma"/>
                <w:kern w:val="3"/>
                <w:lang w:eastAsia="ja-JP" w:bidi="fa-IR"/>
              </w:rPr>
              <w:t>сбора учетных данных</w:t>
            </w:r>
            <w:r>
              <w:rPr>
                <w:rFonts w:eastAsia="Andale Sans UI" w:cs="Tahoma"/>
                <w:kern w:val="3"/>
                <w:lang w:eastAsia="ja-JP" w:bidi="fa-IR"/>
              </w:rPr>
              <w:t>,</w:t>
            </w:r>
            <w:r w:rsidRPr="00592FF7">
              <w:rPr>
                <w:rFonts w:eastAsia="Andale Sans UI" w:cs="Tahoma"/>
                <w:kern w:val="3"/>
                <w:lang w:eastAsia="ja-JP" w:bidi="fa-IR"/>
              </w:rPr>
              <w:t xml:space="preserve"> необходимых для решения поставленных экономических задач;</w:t>
            </w:r>
          </w:p>
          <w:p w14:paraId="7C59360D" w14:textId="77777777" w:rsidR="000834FC" w:rsidRPr="00592FF7" w:rsidRDefault="000834FC" w:rsidP="00612716">
            <w:pPr>
              <w:pStyle w:val="a5"/>
              <w:spacing w:after="0" w:afterAutospacing="0"/>
              <w:contextualSpacing/>
              <w:rPr>
                <w:rFonts w:eastAsia="Andale Sans UI" w:cs="Tahoma"/>
                <w:kern w:val="3"/>
                <w:lang w:eastAsia="ja-JP" w:bidi="fa-IR"/>
              </w:rPr>
            </w:pPr>
            <w:r w:rsidRPr="00592FF7">
              <w:rPr>
                <w:rFonts w:eastAsia="Andale Sans UI" w:cs="Tahoma"/>
                <w:kern w:val="3"/>
                <w:lang w:eastAsia="ja-JP" w:bidi="fa-IR"/>
              </w:rPr>
              <w:lastRenderedPageBreak/>
              <w:t xml:space="preserve">- </w:t>
            </w:r>
            <w:r>
              <w:rPr>
                <w:rFonts w:eastAsia="Andale Sans UI" w:cs="Tahoma"/>
                <w:kern w:val="3"/>
                <w:lang w:eastAsia="ja-JP" w:bidi="fa-IR"/>
              </w:rPr>
              <w:t>у</w:t>
            </w:r>
            <w:r w:rsidRPr="00592FF7">
              <w:rPr>
                <w:rFonts w:eastAsia="Andale Sans UI" w:cs="Tahoma"/>
                <w:kern w:val="3"/>
                <w:lang w:eastAsia="ja-JP" w:bidi="fa-IR"/>
              </w:rPr>
              <w:t xml:space="preserve">меет решать задачи </w:t>
            </w:r>
            <w:r>
              <w:rPr>
                <w:rFonts w:eastAsia="Andale Sans UI" w:cs="Tahoma"/>
                <w:kern w:val="3"/>
                <w:lang w:eastAsia="ja-JP" w:bidi="fa-IR"/>
              </w:rPr>
              <w:t>по использованию счетов и двойной записи в процессе обработки</w:t>
            </w:r>
            <w:r w:rsidRPr="00592FF7">
              <w:rPr>
                <w:rFonts w:eastAsia="Andale Sans UI" w:cs="Tahoma"/>
                <w:kern w:val="3"/>
                <w:lang w:eastAsia="ja-JP" w:bidi="fa-IR"/>
              </w:rPr>
              <w:t xml:space="preserve"> учетных данных</w:t>
            </w:r>
            <w:r>
              <w:rPr>
                <w:rFonts w:eastAsia="Andale Sans UI" w:cs="Tahoma"/>
                <w:kern w:val="3"/>
                <w:lang w:eastAsia="ja-JP" w:bidi="fa-IR"/>
              </w:rPr>
              <w:t>,</w:t>
            </w:r>
            <w:r w:rsidRPr="00592FF7">
              <w:rPr>
                <w:rFonts w:eastAsia="Andale Sans UI" w:cs="Tahoma"/>
                <w:kern w:val="3"/>
                <w:lang w:eastAsia="ja-JP" w:bidi="fa-IR"/>
              </w:rPr>
              <w:t xml:space="preserve"> необходимых для решения поставленных экономических задач;</w:t>
            </w:r>
          </w:p>
          <w:p w14:paraId="26815715" w14:textId="057B7AC0" w:rsidR="000834FC" w:rsidRPr="006D79EF" w:rsidRDefault="000834FC" w:rsidP="00612716">
            <w:pPr>
              <w:pStyle w:val="a5"/>
              <w:spacing w:before="0" w:beforeAutospacing="0" w:after="0" w:afterAutospacing="0"/>
              <w:contextualSpacing/>
              <w:rPr>
                <w:rFonts w:eastAsia="Andale Sans UI" w:cs="Tahoma"/>
                <w:kern w:val="3"/>
                <w:lang w:eastAsia="ja-JP" w:bidi="fa-IR"/>
              </w:rPr>
            </w:pPr>
            <w:r w:rsidRPr="00592FF7">
              <w:rPr>
                <w:rFonts w:eastAsia="Andale Sans UI" w:cs="Tahoma"/>
                <w:kern w:val="3"/>
                <w:lang w:eastAsia="ja-JP" w:bidi="fa-IR"/>
              </w:rPr>
              <w:t xml:space="preserve">- </w:t>
            </w:r>
            <w:r>
              <w:rPr>
                <w:rFonts w:eastAsia="Andale Sans UI" w:cs="Tahoma"/>
                <w:kern w:val="3"/>
                <w:lang w:eastAsia="ja-JP" w:bidi="fa-IR"/>
              </w:rPr>
              <w:t xml:space="preserve">умеет решать задачи по оценке и калькулированию в процессе </w:t>
            </w:r>
            <w:r w:rsidRPr="00592FF7">
              <w:rPr>
                <w:rFonts w:eastAsia="Andale Sans UI" w:cs="Tahoma"/>
                <w:kern w:val="3"/>
                <w:lang w:eastAsia="ja-JP" w:bidi="fa-IR"/>
              </w:rPr>
              <w:t>обобщения для статистического анализа учетных данных</w:t>
            </w:r>
            <w:r>
              <w:rPr>
                <w:rFonts w:eastAsia="Andale Sans UI" w:cs="Tahoma"/>
                <w:kern w:val="3"/>
                <w:lang w:eastAsia="ja-JP" w:bidi="fa-IR"/>
              </w:rPr>
              <w:t>,</w:t>
            </w:r>
            <w:r w:rsidRPr="00592FF7">
              <w:rPr>
                <w:rFonts w:eastAsia="Andale Sans UI" w:cs="Tahoma"/>
                <w:kern w:val="3"/>
                <w:lang w:eastAsia="ja-JP" w:bidi="fa-IR"/>
              </w:rPr>
              <w:t xml:space="preserve"> необходимых при решении поставленных экономических задач</w:t>
            </w:r>
          </w:p>
        </w:tc>
        <w:tc>
          <w:tcPr>
            <w:tcW w:w="1240" w:type="dxa"/>
            <w:tcBorders>
              <w:bottom w:val="single" w:sz="6" w:space="0" w:color="000000"/>
              <w:right w:val="single" w:sz="6" w:space="0" w:color="000000"/>
            </w:tcBorders>
          </w:tcPr>
          <w:p w14:paraId="70AA673F" w14:textId="6292420D" w:rsidR="000834FC" w:rsidRPr="000834FC" w:rsidRDefault="000834FC" w:rsidP="00612716">
            <w:pPr>
              <w:pStyle w:val="a5"/>
              <w:spacing w:after="0" w:afterAutospacing="0"/>
              <w:contextualSpacing/>
              <w:rPr>
                <w:rFonts w:eastAsia="Andale Sans UI" w:cs="Tahoma"/>
                <w:b/>
                <w:kern w:val="3"/>
                <w:lang w:eastAsia="ja-JP" w:bidi="fa-IR"/>
              </w:rPr>
            </w:pPr>
            <w:r w:rsidRPr="000834FC">
              <w:rPr>
                <w:rFonts w:eastAsia="Andale Sans UI" w:cs="Tahoma"/>
                <w:b/>
                <w:kern w:val="3"/>
                <w:lang w:eastAsia="ja-JP" w:bidi="fa-IR"/>
              </w:rPr>
              <w:lastRenderedPageBreak/>
              <w:t>10</w:t>
            </w:r>
          </w:p>
        </w:tc>
      </w:tr>
      <w:tr w:rsidR="000834FC" w:rsidRPr="006D79EF" w14:paraId="5CF54113" w14:textId="5447BD84" w:rsidTr="000834FC">
        <w:trPr>
          <w:trHeight w:val="939"/>
        </w:trPr>
        <w:tc>
          <w:tcPr>
            <w:tcW w:w="1564" w:type="dxa"/>
            <w:vMerge/>
          </w:tcPr>
          <w:p w14:paraId="3DC3B318" w14:textId="77777777" w:rsidR="000834FC" w:rsidRPr="006D79EF" w:rsidRDefault="000834FC" w:rsidP="0061271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4" w:type="dxa"/>
            <w:vMerge/>
            <w:tcBorders>
              <w:right w:val="single" w:sz="6" w:space="0" w:color="000000"/>
            </w:tcBorders>
          </w:tcPr>
          <w:p w14:paraId="64C857CC" w14:textId="276FBA58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5653BB7D" w14:textId="77777777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cs="Tahoma"/>
                <w:kern w:val="3"/>
                <w:lang w:eastAsia="ja-JP" w:bidi="fa-IR"/>
              </w:rPr>
            </w:pPr>
            <w:r w:rsidRPr="006D79EF">
              <w:rPr>
                <w:rFonts w:cs="Tahoma"/>
                <w:kern w:val="3"/>
                <w:lang w:eastAsia="ja-JP" w:bidi="fa-IR"/>
              </w:rPr>
              <w:t>Статистика</w:t>
            </w:r>
          </w:p>
          <w:p w14:paraId="5F911C3D" w14:textId="3388F78E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6D79EF">
              <w:rPr>
                <w:rFonts w:eastAsia="Andale Sans UI" w:cs="Tahoma"/>
                <w:kern w:val="3"/>
                <w:highlight w:val="yellow"/>
                <w:lang w:eastAsia="ja-JP" w:bidi="fa-IR"/>
              </w:rPr>
              <w:t xml:space="preserve"> 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6D20CC1F" w14:textId="77777777" w:rsidR="000834FC" w:rsidRPr="00A3668A" w:rsidRDefault="000834FC" w:rsidP="00612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ja-JP" w:bidi="fa-IR"/>
              </w:rPr>
            </w:pPr>
            <w:r w:rsidRPr="00A3668A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ja-JP" w:bidi="fa-IR"/>
              </w:rPr>
              <w:t>Умеет</w:t>
            </w:r>
            <w:r w:rsidRPr="00A3668A">
              <w:rPr>
                <w:rFonts w:ascii="Times New Roman" w:hAnsi="Times New Roman" w:cs="Times New Roman"/>
                <w:sz w:val="24"/>
                <w:szCs w:val="24"/>
                <w:lang w:eastAsia="ja-JP" w:bidi="fa-IR"/>
              </w:rPr>
              <w:t xml:space="preserve"> проводить обработку статистических данных, </w:t>
            </w:r>
            <w:r w:rsidRPr="00A3668A">
              <w:rPr>
                <w:rFonts w:ascii="Times New Roman" w:hAnsi="Times New Roman" w:cs="Times New Roman"/>
                <w:sz w:val="24"/>
                <w:szCs w:val="24"/>
              </w:rPr>
              <w:t>необходимых для решения поставленных экономических задач,</w:t>
            </w:r>
            <w:r w:rsidRPr="00A3668A">
              <w:rPr>
                <w:rFonts w:ascii="Times New Roman" w:hAnsi="Times New Roman" w:cs="Times New Roman"/>
                <w:sz w:val="24"/>
                <w:szCs w:val="24"/>
                <w:lang w:eastAsia="ja-JP" w:bidi="fa-IR"/>
              </w:rPr>
              <w:t xml:space="preserve"> следующими методами и алгоритмами:</w:t>
            </w:r>
          </w:p>
          <w:p w14:paraId="1E43C031" w14:textId="77777777" w:rsidR="000834FC" w:rsidRPr="00A3668A" w:rsidRDefault="000834FC" w:rsidP="00612716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before="0" w:beforeAutospacing="0" w:after="0" w:afterAutospacing="0"/>
              <w:ind w:left="0" w:firstLine="0"/>
              <w:contextualSpacing/>
              <w:rPr>
                <w:kern w:val="3"/>
                <w:lang w:eastAsia="ja-JP" w:bidi="fa-IR"/>
              </w:rPr>
            </w:pPr>
            <w:r w:rsidRPr="00A3668A">
              <w:rPr>
                <w:kern w:val="3"/>
                <w:lang w:eastAsia="ja-JP" w:bidi="fa-IR"/>
              </w:rPr>
              <w:t xml:space="preserve">графических изображений; </w:t>
            </w:r>
          </w:p>
          <w:p w14:paraId="2830E641" w14:textId="77777777" w:rsidR="000834FC" w:rsidRPr="00A3668A" w:rsidRDefault="000834FC" w:rsidP="00612716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before="0" w:beforeAutospacing="0" w:after="0" w:afterAutospacing="0"/>
              <w:ind w:left="0" w:firstLine="0"/>
              <w:contextualSpacing/>
              <w:rPr>
                <w:kern w:val="3"/>
                <w:lang w:eastAsia="ja-JP" w:bidi="fa-IR"/>
              </w:rPr>
            </w:pPr>
            <w:r w:rsidRPr="00A3668A">
              <w:rPr>
                <w:kern w:val="3"/>
                <w:lang w:eastAsia="ja-JP" w:bidi="fa-IR"/>
              </w:rPr>
              <w:t xml:space="preserve">вычисления средних величин и показателей вариации; </w:t>
            </w:r>
          </w:p>
          <w:p w14:paraId="76FE05E8" w14:textId="77777777" w:rsidR="000834FC" w:rsidRPr="00A3668A" w:rsidRDefault="000834FC" w:rsidP="00612716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before="0" w:beforeAutospacing="0" w:after="0" w:afterAutospacing="0"/>
              <w:ind w:left="0" w:firstLine="0"/>
              <w:contextualSpacing/>
              <w:rPr>
                <w:kern w:val="3"/>
                <w:lang w:eastAsia="ja-JP" w:bidi="fa-IR"/>
              </w:rPr>
            </w:pPr>
            <w:r w:rsidRPr="00A3668A">
              <w:rPr>
                <w:kern w:val="3"/>
                <w:lang w:eastAsia="ja-JP" w:bidi="fa-IR"/>
              </w:rPr>
              <w:t>определение динамики экономических процессов;</w:t>
            </w:r>
          </w:p>
          <w:p w14:paraId="0A357B43" w14:textId="77777777" w:rsidR="000834FC" w:rsidRPr="00A3668A" w:rsidRDefault="000834FC" w:rsidP="00612716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before="0" w:beforeAutospacing="0" w:after="0" w:afterAutospacing="0"/>
              <w:ind w:left="0" w:firstLine="0"/>
              <w:contextualSpacing/>
              <w:rPr>
                <w:kern w:val="3"/>
                <w:lang w:eastAsia="ja-JP" w:bidi="fa-IR"/>
              </w:rPr>
            </w:pPr>
            <w:r w:rsidRPr="00A3668A">
              <w:rPr>
                <w:kern w:val="3"/>
                <w:lang w:eastAsia="ja-JP" w:bidi="fa-IR"/>
              </w:rPr>
              <w:t xml:space="preserve">выборочного наблюдения; </w:t>
            </w:r>
          </w:p>
          <w:p w14:paraId="40C6750F" w14:textId="77777777" w:rsidR="000834FC" w:rsidRPr="00A3668A" w:rsidRDefault="000834FC" w:rsidP="00612716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before="0" w:beforeAutospacing="0" w:after="0" w:afterAutospacing="0"/>
              <w:ind w:left="0" w:firstLine="0"/>
              <w:contextualSpacing/>
              <w:rPr>
                <w:kern w:val="3"/>
                <w:lang w:eastAsia="ja-JP" w:bidi="fa-IR"/>
              </w:rPr>
            </w:pPr>
            <w:r w:rsidRPr="00A3668A">
              <w:rPr>
                <w:kern w:val="3"/>
                <w:lang w:eastAsia="ja-JP" w:bidi="fa-IR"/>
              </w:rPr>
              <w:t>индексный метод;</w:t>
            </w:r>
          </w:p>
          <w:p w14:paraId="0FAD23AD" w14:textId="18859160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A3668A">
              <w:rPr>
                <w:kern w:val="3"/>
                <w:lang w:eastAsia="ja-JP" w:bidi="fa-IR"/>
              </w:rPr>
              <w:t>корреляционно-регрессионного анализа.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5F3E64DE" w14:textId="70C60B32" w:rsidR="000834FC" w:rsidRPr="000834FC" w:rsidRDefault="000834FC" w:rsidP="006127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ja-JP" w:bidi="fa-IR"/>
              </w:rPr>
            </w:pPr>
            <w:r w:rsidRPr="000834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ja-JP" w:bidi="fa-IR"/>
              </w:rPr>
              <w:t>10</w:t>
            </w:r>
          </w:p>
        </w:tc>
      </w:tr>
      <w:tr w:rsidR="000834FC" w:rsidRPr="006D79EF" w14:paraId="3BBEF3F7" w14:textId="77B07269" w:rsidTr="000834FC">
        <w:trPr>
          <w:trHeight w:val="939"/>
        </w:trPr>
        <w:tc>
          <w:tcPr>
            <w:tcW w:w="1564" w:type="dxa"/>
            <w:vMerge/>
          </w:tcPr>
          <w:p w14:paraId="69F8FAE2" w14:textId="77777777" w:rsidR="000834FC" w:rsidRPr="006D79EF" w:rsidRDefault="000834FC" w:rsidP="0061271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4" w:type="dxa"/>
            <w:vMerge/>
            <w:tcBorders>
              <w:right w:val="single" w:sz="6" w:space="0" w:color="000000"/>
            </w:tcBorders>
          </w:tcPr>
          <w:p w14:paraId="0FBDB2C8" w14:textId="77777777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7B804DBD" w14:textId="66A58926" w:rsidR="000834FC" w:rsidRPr="007125F3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highlight w:val="yellow"/>
                <w:lang w:eastAsia="ja-JP" w:bidi="fa-IR"/>
              </w:rPr>
            </w:pPr>
            <w:r w:rsidRPr="00612716">
              <w:rPr>
                <w:rFonts w:eastAsia="Andale Sans UI" w:cs="Tahoma"/>
                <w:kern w:val="3"/>
                <w:lang w:eastAsia="ja-JP" w:bidi="fa-IR"/>
              </w:rPr>
              <w:t>Эконометрика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5726C9F1" w14:textId="77777777" w:rsidR="000834FC" w:rsidRDefault="000834FC" w:rsidP="00612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ja-JP" w:bidi="fa-IR"/>
              </w:rPr>
            </w:pPr>
            <w:r w:rsidRPr="005609FD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ja-JP" w:bidi="fa-IR"/>
              </w:rPr>
              <w:t>Умеет</w:t>
            </w:r>
            <w:r w:rsidRPr="005609FD">
              <w:rPr>
                <w:rFonts w:ascii="Times New Roman" w:hAnsi="Times New Roman" w:cs="Times New Roman"/>
                <w:sz w:val="24"/>
                <w:szCs w:val="24"/>
                <w:lang w:eastAsia="ja-JP" w:bidi="fa-IR"/>
              </w:rPr>
              <w:t xml:space="preserve"> применять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 w:bidi="fa-IR"/>
              </w:rPr>
              <w:t xml:space="preserve">методики </w:t>
            </w:r>
            <w:r w:rsidRPr="007E4148">
              <w:rPr>
                <w:rFonts w:ascii="Times New Roman" w:hAnsi="Times New Roman" w:cs="Times New Roman"/>
                <w:sz w:val="24"/>
                <w:szCs w:val="24"/>
                <w:lang w:eastAsia="ja-JP" w:bidi="fa-IR"/>
              </w:rPr>
              <w:t>эконометрического моделирования</w:t>
            </w:r>
            <w:r w:rsidRPr="007E4148">
              <w:rPr>
                <w:rFonts w:ascii="Times New Roman" w:hAnsi="Times New Roman" w:cs="Times New Roman"/>
                <w:sz w:val="24"/>
                <w:szCs w:val="24"/>
              </w:rPr>
              <w:t xml:space="preserve"> при обработке и анализе данных, необходимых для решения поставленных экономических задач:</w:t>
            </w:r>
          </w:p>
          <w:p w14:paraId="061E19FE" w14:textId="77777777" w:rsidR="000834FC" w:rsidRPr="005609FD" w:rsidRDefault="000834FC" w:rsidP="00612716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before="0" w:beforeAutospacing="0" w:after="0" w:afterAutospacing="0"/>
              <w:ind w:left="0" w:firstLine="0"/>
              <w:contextualSpacing/>
              <w:rPr>
                <w:kern w:val="3"/>
                <w:lang w:eastAsia="ja-JP" w:bidi="fa-IR"/>
              </w:rPr>
            </w:pPr>
            <w:r w:rsidRPr="005609FD">
              <w:rPr>
                <w:kern w:val="3"/>
                <w:lang w:eastAsia="ja-JP" w:bidi="fa-IR"/>
              </w:rPr>
              <w:t>определение параметров парной линейной регрессии;</w:t>
            </w:r>
          </w:p>
          <w:p w14:paraId="4BD7C6EA" w14:textId="77777777" w:rsidR="000834FC" w:rsidRPr="005609FD" w:rsidRDefault="000834FC" w:rsidP="00612716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before="0" w:beforeAutospacing="0" w:after="0" w:afterAutospacing="0"/>
              <w:ind w:left="0" w:firstLine="0"/>
              <w:contextualSpacing/>
              <w:rPr>
                <w:kern w:val="3"/>
                <w:lang w:eastAsia="ja-JP" w:bidi="fa-IR"/>
              </w:rPr>
            </w:pPr>
            <w:r w:rsidRPr="005609FD">
              <w:rPr>
                <w:kern w:val="3"/>
                <w:lang w:eastAsia="ja-JP" w:bidi="fa-IR"/>
              </w:rPr>
              <w:t>трансформации нелинейной к линейной экономической задачи;</w:t>
            </w:r>
          </w:p>
          <w:p w14:paraId="2FF6EE34" w14:textId="77777777" w:rsidR="000834FC" w:rsidRPr="005609FD" w:rsidRDefault="000834FC" w:rsidP="00612716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before="0" w:beforeAutospacing="0" w:after="0" w:afterAutospacing="0"/>
              <w:ind w:left="0" w:firstLine="0"/>
              <w:contextualSpacing/>
              <w:rPr>
                <w:kern w:val="3"/>
                <w:lang w:eastAsia="ja-JP" w:bidi="fa-IR"/>
              </w:rPr>
            </w:pPr>
            <w:r w:rsidRPr="005609FD">
              <w:rPr>
                <w:kern w:val="3"/>
                <w:lang w:eastAsia="ja-JP" w:bidi="fa-IR"/>
              </w:rPr>
              <w:t>определение параметров парной нелинейной регрессии;</w:t>
            </w:r>
          </w:p>
          <w:p w14:paraId="2F1D09A6" w14:textId="77777777" w:rsidR="000834FC" w:rsidRPr="005609FD" w:rsidRDefault="000834FC" w:rsidP="00612716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before="0" w:beforeAutospacing="0" w:after="0" w:afterAutospacing="0"/>
              <w:ind w:left="0" w:firstLine="0"/>
              <w:contextualSpacing/>
              <w:rPr>
                <w:kern w:val="3"/>
                <w:lang w:eastAsia="ja-JP" w:bidi="fa-IR"/>
              </w:rPr>
            </w:pPr>
            <w:r w:rsidRPr="005609FD">
              <w:rPr>
                <w:kern w:val="3"/>
                <w:lang w:eastAsia="ja-JP" w:bidi="fa-IR"/>
              </w:rPr>
              <w:t>проведение дисперсионного анализа для парной линейной регрессии;</w:t>
            </w:r>
          </w:p>
          <w:p w14:paraId="0807E718" w14:textId="77777777" w:rsidR="000834FC" w:rsidRPr="005609FD" w:rsidRDefault="000834FC" w:rsidP="00612716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before="0" w:beforeAutospacing="0" w:after="0" w:afterAutospacing="0"/>
              <w:ind w:left="0" w:firstLine="0"/>
              <w:contextualSpacing/>
              <w:rPr>
                <w:kern w:val="3"/>
                <w:lang w:eastAsia="ja-JP" w:bidi="fa-IR"/>
              </w:rPr>
            </w:pPr>
            <w:r w:rsidRPr="005609FD">
              <w:rPr>
                <w:kern w:val="3"/>
                <w:lang w:eastAsia="ja-JP" w:bidi="fa-IR"/>
              </w:rPr>
              <w:t>оценивание статистическую значимость парной линейной регрессии;</w:t>
            </w:r>
          </w:p>
          <w:p w14:paraId="04333683" w14:textId="323949A1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5609FD">
              <w:rPr>
                <w:kern w:val="3"/>
                <w:lang w:eastAsia="ja-JP" w:bidi="fa-IR"/>
              </w:rPr>
              <w:t>прогнозирования по линейному уравнению регрессии результирующих экономических показателей.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47221736" w14:textId="13B619C3" w:rsidR="000834FC" w:rsidRPr="000834FC" w:rsidRDefault="000834FC" w:rsidP="000834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ja-JP" w:bidi="fa-IR"/>
              </w:rPr>
            </w:pPr>
            <w:r w:rsidRPr="000834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ja-JP" w:bidi="fa-IR"/>
              </w:rPr>
              <w:t>10</w:t>
            </w:r>
          </w:p>
        </w:tc>
      </w:tr>
      <w:tr w:rsidR="000834FC" w:rsidRPr="006D79EF" w14:paraId="118B7401" w14:textId="01E15035" w:rsidTr="000834FC">
        <w:trPr>
          <w:trHeight w:val="25"/>
        </w:trPr>
        <w:tc>
          <w:tcPr>
            <w:tcW w:w="1564" w:type="dxa"/>
            <w:vMerge w:val="restart"/>
          </w:tcPr>
          <w:p w14:paraId="0A3B5A04" w14:textId="77777777" w:rsidR="000834FC" w:rsidRPr="006D79EF" w:rsidRDefault="000834FC" w:rsidP="0061271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79EF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  <w:p w14:paraId="21F8F291" w14:textId="77777777" w:rsidR="000834FC" w:rsidRPr="006D79EF" w:rsidRDefault="000834FC" w:rsidP="0061271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4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667E7778" w14:textId="77777777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6D79EF">
              <w:rPr>
                <w:rFonts w:eastAsia="Andale Sans UI" w:cs="Tahoma"/>
                <w:kern w:val="3"/>
                <w:lang w:eastAsia="ja-JP" w:bidi="fa-IR"/>
              </w:rPr>
              <w:t>ОПК-2.3.1</w:t>
            </w:r>
          </w:p>
          <w:p w14:paraId="1CBA2BC9" w14:textId="2482B6BF" w:rsidR="000834FC" w:rsidRPr="006D79EF" w:rsidRDefault="000834FC" w:rsidP="001963B7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6D79EF">
              <w:rPr>
                <w:rFonts w:cs="Tahoma"/>
                <w:b/>
                <w:kern w:val="3"/>
                <w:lang w:eastAsia="ja-JP" w:bidi="fa-IR"/>
              </w:rPr>
              <w:t>Имеет навыки</w:t>
            </w:r>
            <w:r w:rsidRPr="006D79EF">
              <w:rPr>
                <w:rFonts w:cs="Tahoma"/>
                <w:kern w:val="3"/>
                <w:lang w:eastAsia="ja-JP" w:bidi="fa-IR"/>
              </w:rPr>
              <w:t xml:space="preserve"> </w:t>
            </w:r>
            <w:r w:rsidRPr="006D79EF">
              <w:t xml:space="preserve">осуществления сбора, обработки и </w:t>
            </w:r>
            <w:r w:rsidRPr="006D79EF">
              <w:lastRenderedPageBreak/>
              <w:t>статистического анализа данных, необходимы</w:t>
            </w:r>
            <w:r w:rsidR="008F2495">
              <w:t>е</w:t>
            </w:r>
            <w:r w:rsidRPr="006D79EF">
              <w:t xml:space="preserve"> для решения поставленных экономических задач</w:t>
            </w:r>
            <w:r w:rsidRPr="006D79EF">
              <w:rPr>
                <w:b/>
              </w:rPr>
              <w:t xml:space="preserve"> </w:t>
            </w: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09F65F00" w14:textId="3B032D91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cs="Tahoma"/>
                <w:kern w:val="3"/>
                <w:lang w:eastAsia="ja-JP" w:bidi="fa-IR"/>
              </w:rPr>
            </w:pPr>
            <w:r w:rsidRPr="006D79EF">
              <w:rPr>
                <w:rFonts w:cs="Tahoma"/>
                <w:kern w:val="3"/>
                <w:lang w:eastAsia="ja-JP" w:bidi="fa-IR"/>
              </w:rPr>
              <w:lastRenderedPageBreak/>
              <w:t xml:space="preserve">Бухгалтерский учет и отчетность </w:t>
            </w:r>
            <w:r>
              <w:rPr>
                <w:rFonts w:cs="Tahoma"/>
                <w:kern w:val="3"/>
                <w:lang w:eastAsia="ja-JP" w:bidi="fa-IR"/>
              </w:rPr>
              <w:t>(курсовой проект)</w:t>
            </w:r>
          </w:p>
          <w:p w14:paraId="35F19FC7" w14:textId="03A4D128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5613A6AD" w14:textId="77777777" w:rsidR="000834FC" w:rsidRDefault="000834FC" w:rsidP="00612716">
            <w:pPr>
              <w:pStyle w:val="a5"/>
              <w:spacing w:after="0" w:afterAutospacing="0"/>
              <w:contextualSpacing/>
              <w:rPr>
                <w:rFonts w:cs="Tahoma"/>
                <w:kern w:val="3"/>
                <w:lang w:eastAsia="ja-JP" w:bidi="fa-IR"/>
              </w:rPr>
            </w:pPr>
            <w:r>
              <w:rPr>
                <w:rFonts w:cs="Tahoma"/>
                <w:kern w:val="3"/>
                <w:lang w:eastAsia="ja-JP" w:bidi="fa-IR"/>
              </w:rPr>
              <w:t>- владеет навыками документирования в процессе</w:t>
            </w:r>
            <w:r w:rsidRPr="00D5378E">
              <w:rPr>
                <w:rFonts w:cs="Tahoma"/>
                <w:kern w:val="3"/>
                <w:lang w:eastAsia="ja-JP" w:bidi="fa-IR"/>
              </w:rPr>
              <w:t xml:space="preserve"> сбора учетных данных</w:t>
            </w:r>
            <w:r>
              <w:rPr>
                <w:rFonts w:cs="Tahoma"/>
                <w:kern w:val="3"/>
                <w:lang w:eastAsia="ja-JP" w:bidi="fa-IR"/>
              </w:rPr>
              <w:t>,</w:t>
            </w:r>
            <w:r w:rsidRPr="00D5378E">
              <w:rPr>
                <w:rFonts w:cs="Tahoma"/>
                <w:kern w:val="3"/>
                <w:lang w:eastAsia="ja-JP" w:bidi="fa-IR"/>
              </w:rPr>
              <w:t xml:space="preserve"> необходимых для решения поставленных экономических задач;</w:t>
            </w:r>
          </w:p>
          <w:p w14:paraId="4AEE1F1A" w14:textId="77777777" w:rsidR="000834FC" w:rsidRPr="00D5378E" w:rsidRDefault="000834FC" w:rsidP="00612716">
            <w:pPr>
              <w:pStyle w:val="a5"/>
              <w:spacing w:after="0" w:afterAutospacing="0"/>
              <w:contextualSpacing/>
              <w:rPr>
                <w:rFonts w:cs="Tahoma"/>
                <w:kern w:val="3"/>
                <w:lang w:eastAsia="ja-JP" w:bidi="fa-IR"/>
              </w:rPr>
            </w:pPr>
            <w:r>
              <w:rPr>
                <w:rFonts w:cs="Tahoma"/>
                <w:kern w:val="3"/>
                <w:lang w:eastAsia="ja-JP" w:bidi="fa-IR"/>
              </w:rPr>
              <w:t>- владеет навыками инвентаризации</w:t>
            </w:r>
            <w:r w:rsidRPr="00D5378E">
              <w:rPr>
                <w:rFonts w:cs="Tahoma"/>
                <w:kern w:val="3"/>
                <w:lang w:eastAsia="ja-JP" w:bidi="fa-IR"/>
              </w:rPr>
              <w:t xml:space="preserve"> в процессе сбора учетных данных необходимых для решения поставленных экономических задач</w:t>
            </w:r>
          </w:p>
          <w:p w14:paraId="2C2C03A2" w14:textId="77777777" w:rsidR="000834FC" w:rsidRPr="00D5378E" w:rsidRDefault="000834FC" w:rsidP="00612716">
            <w:pPr>
              <w:pStyle w:val="a5"/>
              <w:spacing w:after="0" w:afterAutospacing="0"/>
              <w:contextualSpacing/>
              <w:rPr>
                <w:rFonts w:cs="Tahoma"/>
                <w:kern w:val="3"/>
                <w:lang w:eastAsia="ja-JP" w:bidi="fa-IR"/>
              </w:rPr>
            </w:pPr>
            <w:r w:rsidRPr="00D5378E">
              <w:rPr>
                <w:rFonts w:cs="Tahoma"/>
                <w:kern w:val="3"/>
                <w:lang w:eastAsia="ja-JP" w:bidi="fa-IR"/>
              </w:rPr>
              <w:lastRenderedPageBreak/>
              <w:t xml:space="preserve">- </w:t>
            </w:r>
            <w:r>
              <w:rPr>
                <w:rFonts w:cs="Tahoma"/>
                <w:kern w:val="3"/>
                <w:lang w:eastAsia="ja-JP" w:bidi="fa-IR"/>
              </w:rPr>
              <w:t>владеет навыками</w:t>
            </w:r>
            <w:r w:rsidRPr="00D5378E">
              <w:rPr>
                <w:rFonts w:cs="Tahoma"/>
                <w:kern w:val="3"/>
                <w:lang w:eastAsia="ja-JP" w:bidi="fa-IR"/>
              </w:rPr>
              <w:t xml:space="preserve"> обработки учетных данных </w:t>
            </w:r>
            <w:r>
              <w:rPr>
                <w:rFonts w:cs="Tahoma"/>
                <w:kern w:val="3"/>
                <w:lang w:eastAsia="ja-JP" w:bidi="fa-IR"/>
              </w:rPr>
              <w:t xml:space="preserve">с использованием счетов и двойной записи, </w:t>
            </w:r>
            <w:r w:rsidRPr="00D5378E">
              <w:rPr>
                <w:rFonts w:cs="Tahoma"/>
                <w:kern w:val="3"/>
                <w:lang w:eastAsia="ja-JP" w:bidi="fa-IR"/>
              </w:rPr>
              <w:t>необходимых для решения поставленных экономических задач;</w:t>
            </w:r>
          </w:p>
          <w:p w14:paraId="7612B582" w14:textId="2F9439DD" w:rsidR="000834FC" w:rsidRPr="006D79EF" w:rsidRDefault="000834FC" w:rsidP="00612716">
            <w:pPr>
              <w:pStyle w:val="a5"/>
              <w:spacing w:before="0" w:beforeAutospacing="0" w:after="0" w:afterAutospacing="0"/>
              <w:contextualSpacing/>
              <w:rPr>
                <w:rFonts w:cs="Tahoma"/>
                <w:kern w:val="3"/>
                <w:lang w:eastAsia="ja-JP" w:bidi="fa-IR"/>
              </w:rPr>
            </w:pPr>
            <w:r w:rsidRPr="00D5378E">
              <w:rPr>
                <w:rFonts w:cs="Tahoma"/>
                <w:kern w:val="3"/>
                <w:lang w:eastAsia="ja-JP" w:bidi="fa-IR"/>
              </w:rPr>
              <w:t xml:space="preserve">- </w:t>
            </w:r>
            <w:r>
              <w:rPr>
                <w:rFonts w:cs="Tahoma"/>
                <w:kern w:val="3"/>
                <w:lang w:eastAsia="ja-JP" w:bidi="fa-IR"/>
              </w:rPr>
              <w:t>владеет навыками</w:t>
            </w:r>
            <w:r w:rsidRPr="00D5378E">
              <w:rPr>
                <w:rFonts w:cs="Tahoma"/>
                <w:kern w:val="3"/>
                <w:lang w:eastAsia="ja-JP" w:bidi="fa-IR"/>
              </w:rPr>
              <w:t xml:space="preserve"> </w:t>
            </w:r>
            <w:r>
              <w:rPr>
                <w:rFonts w:cs="Tahoma"/>
                <w:kern w:val="3"/>
                <w:lang w:eastAsia="ja-JP" w:bidi="fa-IR"/>
              </w:rPr>
              <w:t>балансового обобщения и представления</w:t>
            </w:r>
            <w:r w:rsidRPr="00D5378E">
              <w:rPr>
                <w:rFonts w:cs="Tahoma"/>
                <w:kern w:val="3"/>
                <w:lang w:eastAsia="ja-JP" w:bidi="fa-IR"/>
              </w:rPr>
              <w:t xml:space="preserve"> для статистического анализа учетных данных</w:t>
            </w:r>
            <w:r>
              <w:rPr>
                <w:rFonts w:cs="Tahoma"/>
                <w:kern w:val="3"/>
                <w:lang w:eastAsia="ja-JP" w:bidi="fa-IR"/>
              </w:rPr>
              <w:t>,</w:t>
            </w:r>
            <w:r w:rsidRPr="00D5378E">
              <w:rPr>
                <w:rFonts w:cs="Tahoma"/>
                <w:kern w:val="3"/>
                <w:lang w:eastAsia="ja-JP" w:bidi="fa-IR"/>
              </w:rPr>
              <w:t xml:space="preserve"> необходимых при решении поставленных экономических задач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3BCEAFB6" w14:textId="26C72365" w:rsidR="000834FC" w:rsidRPr="000834FC" w:rsidRDefault="000834FC" w:rsidP="000834FC">
            <w:pPr>
              <w:pStyle w:val="a5"/>
              <w:spacing w:after="0" w:afterAutospacing="0"/>
              <w:contextualSpacing/>
              <w:rPr>
                <w:rFonts w:cs="Tahoma"/>
                <w:b/>
                <w:kern w:val="3"/>
                <w:lang w:eastAsia="ja-JP" w:bidi="fa-IR"/>
              </w:rPr>
            </w:pPr>
            <w:r w:rsidRPr="000834FC">
              <w:rPr>
                <w:rFonts w:cs="Tahoma"/>
                <w:b/>
                <w:kern w:val="3"/>
                <w:lang w:eastAsia="ja-JP" w:bidi="fa-IR"/>
              </w:rPr>
              <w:lastRenderedPageBreak/>
              <w:t>15</w:t>
            </w:r>
          </w:p>
        </w:tc>
      </w:tr>
      <w:tr w:rsidR="000834FC" w:rsidRPr="006D79EF" w14:paraId="32257E51" w14:textId="0337A447" w:rsidTr="000834FC">
        <w:trPr>
          <w:trHeight w:val="25"/>
        </w:trPr>
        <w:tc>
          <w:tcPr>
            <w:tcW w:w="1564" w:type="dxa"/>
            <w:vMerge/>
          </w:tcPr>
          <w:p w14:paraId="78C2A6D6" w14:textId="77777777" w:rsidR="000834FC" w:rsidRPr="006D79EF" w:rsidRDefault="000834FC" w:rsidP="0061271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4" w:type="dxa"/>
            <w:vMerge/>
            <w:tcBorders>
              <w:right w:val="single" w:sz="6" w:space="0" w:color="000000"/>
            </w:tcBorders>
          </w:tcPr>
          <w:p w14:paraId="5E876590" w14:textId="77777777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3236ACD4" w14:textId="77777777" w:rsidR="000834FC" w:rsidRPr="007125F3" w:rsidRDefault="000834FC" w:rsidP="00612716">
            <w:pPr>
              <w:pStyle w:val="a5"/>
              <w:spacing w:after="0"/>
              <w:rPr>
                <w:rFonts w:cs="Tahoma"/>
                <w:kern w:val="3"/>
                <w:lang w:eastAsia="ja-JP" w:bidi="fa-IR"/>
              </w:rPr>
            </w:pPr>
            <w:r w:rsidRPr="007125F3">
              <w:rPr>
                <w:rFonts w:cs="Tahoma"/>
                <w:kern w:val="3"/>
                <w:lang w:eastAsia="ja-JP" w:bidi="fa-IR"/>
              </w:rPr>
              <w:t>Статистика</w:t>
            </w:r>
          </w:p>
          <w:p w14:paraId="0B502F0A" w14:textId="769121E5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cs="Tahoma"/>
                <w:kern w:val="3"/>
                <w:lang w:eastAsia="ja-JP" w:bidi="fa-IR"/>
              </w:rPr>
            </w:pPr>
            <w:r w:rsidRPr="007125F3">
              <w:rPr>
                <w:rFonts w:cs="Tahoma"/>
                <w:kern w:val="3"/>
                <w:lang w:eastAsia="ja-JP" w:bidi="fa-IR"/>
              </w:rPr>
              <w:t>(курсовая работа)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647CAF38" w14:textId="77777777" w:rsidR="000834FC" w:rsidRPr="00BA7B30" w:rsidRDefault="000834FC" w:rsidP="00612716">
            <w:pPr>
              <w:pStyle w:val="a5"/>
              <w:spacing w:before="0" w:beforeAutospacing="0" w:after="0" w:afterAutospacing="0"/>
              <w:rPr>
                <w:lang w:eastAsia="ja-JP" w:bidi="fa-IR"/>
              </w:rPr>
            </w:pPr>
            <w:r w:rsidRPr="00BA7B30">
              <w:rPr>
                <w:bCs/>
                <w:iCs/>
                <w:lang w:eastAsia="ja-JP" w:bidi="fa-IR"/>
              </w:rPr>
              <w:t xml:space="preserve">Имеет навыки </w:t>
            </w:r>
            <w:r w:rsidRPr="00BA7B30">
              <w:rPr>
                <w:lang w:eastAsia="ja-JP" w:bidi="fa-IR"/>
              </w:rPr>
              <w:t xml:space="preserve">обработки статистических экономических данных с помощь программного продукта </w:t>
            </w:r>
            <w:r w:rsidRPr="00BA7B30">
              <w:rPr>
                <w:lang w:val="en-US" w:eastAsia="ja-JP" w:bidi="fa-IR"/>
              </w:rPr>
              <w:t>Excel</w:t>
            </w:r>
            <w:r w:rsidRPr="007E4148">
              <w:t>, необходимы</w:t>
            </w:r>
            <w:r>
              <w:t>е</w:t>
            </w:r>
            <w:r w:rsidRPr="007E4148">
              <w:t xml:space="preserve"> для решения поставленных экономических задач</w:t>
            </w:r>
            <w:r w:rsidRPr="00BA7B30">
              <w:rPr>
                <w:lang w:eastAsia="ja-JP" w:bidi="fa-IR"/>
              </w:rPr>
              <w:t>:</w:t>
            </w:r>
          </w:p>
          <w:p w14:paraId="1E5AF2AE" w14:textId="77777777" w:rsidR="000834FC" w:rsidRPr="00BA7B30" w:rsidRDefault="000834FC" w:rsidP="00612716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before="0" w:beforeAutospacing="0" w:after="0" w:afterAutospacing="0"/>
              <w:ind w:left="0" w:firstLine="0"/>
              <w:contextualSpacing/>
              <w:rPr>
                <w:kern w:val="3"/>
                <w:lang w:eastAsia="ja-JP" w:bidi="fa-IR"/>
              </w:rPr>
            </w:pPr>
            <w:r w:rsidRPr="00BA7B30">
              <w:rPr>
                <w:kern w:val="3"/>
                <w:lang w:eastAsia="ja-JP" w:bidi="fa-IR"/>
              </w:rPr>
              <w:t xml:space="preserve">построение графических изображений; </w:t>
            </w:r>
          </w:p>
          <w:p w14:paraId="221CAFF1" w14:textId="77777777" w:rsidR="000834FC" w:rsidRPr="00BA7B30" w:rsidRDefault="000834FC" w:rsidP="00612716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before="0" w:beforeAutospacing="0" w:after="0" w:afterAutospacing="0"/>
              <w:ind w:left="0" w:firstLine="0"/>
              <w:contextualSpacing/>
              <w:rPr>
                <w:kern w:val="3"/>
                <w:lang w:eastAsia="ja-JP" w:bidi="fa-IR"/>
              </w:rPr>
            </w:pPr>
            <w:r w:rsidRPr="00BA7B30">
              <w:rPr>
                <w:kern w:val="3"/>
                <w:lang w:eastAsia="ja-JP" w:bidi="fa-IR"/>
              </w:rPr>
              <w:t xml:space="preserve">расчет средних величин и показателей вариации; </w:t>
            </w:r>
          </w:p>
          <w:p w14:paraId="419662E7" w14:textId="77777777" w:rsidR="000834FC" w:rsidRPr="00BA7B30" w:rsidRDefault="000834FC" w:rsidP="00612716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before="0" w:beforeAutospacing="0" w:after="0" w:afterAutospacing="0"/>
              <w:ind w:left="0" w:firstLine="0"/>
              <w:contextualSpacing/>
              <w:rPr>
                <w:kern w:val="3"/>
                <w:lang w:eastAsia="ja-JP" w:bidi="fa-IR"/>
              </w:rPr>
            </w:pPr>
            <w:r w:rsidRPr="00BA7B30">
              <w:rPr>
                <w:kern w:val="3"/>
                <w:lang w:eastAsia="ja-JP" w:bidi="fa-IR"/>
              </w:rPr>
              <w:t>определение показатели динамики экономических показателей временных;</w:t>
            </w:r>
          </w:p>
          <w:p w14:paraId="415D1428" w14:textId="77777777" w:rsidR="000834FC" w:rsidRPr="00BA7B30" w:rsidRDefault="000834FC" w:rsidP="00612716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before="0" w:beforeAutospacing="0" w:after="0" w:afterAutospacing="0"/>
              <w:ind w:left="0" w:firstLine="0"/>
              <w:contextualSpacing/>
              <w:rPr>
                <w:kern w:val="3"/>
                <w:lang w:eastAsia="ja-JP" w:bidi="fa-IR"/>
              </w:rPr>
            </w:pPr>
            <w:r w:rsidRPr="00BA7B30">
              <w:rPr>
                <w:kern w:val="3"/>
                <w:lang w:eastAsia="ja-JP" w:bidi="fa-IR"/>
              </w:rPr>
              <w:t xml:space="preserve">применение выборочного наблюдения; </w:t>
            </w:r>
          </w:p>
          <w:p w14:paraId="2ADB0D03" w14:textId="77777777" w:rsidR="000834FC" w:rsidRPr="00BA7B30" w:rsidRDefault="000834FC" w:rsidP="00612716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before="0" w:beforeAutospacing="0" w:after="0" w:afterAutospacing="0"/>
              <w:ind w:left="0" w:firstLine="0"/>
              <w:contextualSpacing/>
              <w:rPr>
                <w:kern w:val="3"/>
                <w:lang w:eastAsia="ja-JP" w:bidi="fa-IR"/>
              </w:rPr>
            </w:pPr>
            <w:r w:rsidRPr="00BA7B30">
              <w:rPr>
                <w:kern w:val="3"/>
                <w:lang w:eastAsia="ja-JP" w:bidi="fa-IR"/>
              </w:rPr>
              <w:t>применение индексный метод;</w:t>
            </w:r>
          </w:p>
          <w:p w14:paraId="1E29516D" w14:textId="308EF4B2" w:rsidR="000834FC" w:rsidRPr="006D79EF" w:rsidRDefault="000834FC" w:rsidP="00612716">
            <w:pPr>
              <w:pStyle w:val="a5"/>
              <w:spacing w:before="0" w:beforeAutospacing="0" w:after="0" w:afterAutospacing="0"/>
              <w:rPr>
                <w:rFonts w:cs="Tahoma"/>
                <w:kern w:val="3"/>
                <w:lang w:eastAsia="ja-JP" w:bidi="fa-IR"/>
              </w:rPr>
            </w:pPr>
            <w:r w:rsidRPr="00BA7B30">
              <w:rPr>
                <w:kern w:val="3"/>
                <w:lang w:eastAsia="ja-JP" w:bidi="fa-IR"/>
              </w:rPr>
              <w:t>алгоритм применения корреляционно-регрессионный анализ.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08A5E308" w14:textId="341F7EE1" w:rsidR="000834FC" w:rsidRPr="000834FC" w:rsidRDefault="000834FC" w:rsidP="00612716">
            <w:pPr>
              <w:pStyle w:val="a5"/>
              <w:spacing w:before="0" w:beforeAutospacing="0" w:after="0" w:afterAutospacing="0"/>
              <w:rPr>
                <w:b/>
                <w:bCs/>
                <w:iCs/>
                <w:lang w:eastAsia="ja-JP" w:bidi="fa-IR"/>
              </w:rPr>
            </w:pPr>
            <w:r w:rsidRPr="000834FC">
              <w:rPr>
                <w:b/>
                <w:bCs/>
                <w:iCs/>
                <w:lang w:eastAsia="ja-JP" w:bidi="fa-IR"/>
              </w:rPr>
              <w:t>15</w:t>
            </w:r>
          </w:p>
        </w:tc>
      </w:tr>
      <w:tr w:rsidR="000834FC" w:rsidRPr="006D79EF" w14:paraId="10D52EE4" w14:textId="5F0355F7" w:rsidTr="000834FC">
        <w:trPr>
          <w:trHeight w:val="15"/>
        </w:trPr>
        <w:tc>
          <w:tcPr>
            <w:tcW w:w="13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61453" w14:textId="57437554" w:rsidR="000834FC" w:rsidRPr="006D79EF" w:rsidRDefault="000834FC" w:rsidP="00407CE4">
            <w:pPr>
              <w:pStyle w:val="a5"/>
              <w:spacing w:before="0" w:beforeAutospacing="0" w:after="0" w:afterAutospacing="0"/>
              <w:rPr>
                <w:b/>
              </w:rPr>
            </w:pPr>
            <w:r w:rsidRPr="006D79EF">
              <w:rPr>
                <w:b/>
              </w:rPr>
              <w:t>ОПК-3 Способен анализировать и содержательно объяснять природу экономических процессов на микро и макроуровне.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CE13" w14:textId="607A6908" w:rsidR="000834FC" w:rsidRPr="006D79EF" w:rsidRDefault="000834FC" w:rsidP="00407CE4">
            <w:pPr>
              <w:pStyle w:val="a5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90 шт</w:t>
            </w:r>
          </w:p>
        </w:tc>
      </w:tr>
      <w:tr w:rsidR="000834FC" w:rsidRPr="006D79EF" w14:paraId="5A947A82" w14:textId="5FBF61ED" w:rsidTr="000834FC">
        <w:trPr>
          <w:trHeight w:val="740"/>
        </w:trPr>
        <w:tc>
          <w:tcPr>
            <w:tcW w:w="1564" w:type="dxa"/>
            <w:vMerge w:val="restart"/>
            <w:tcBorders>
              <w:right w:val="single" w:sz="6" w:space="0" w:color="000000"/>
            </w:tcBorders>
          </w:tcPr>
          <w:p w14:paraId="5D7498DF" w14:textId="77777777" w:rsidR="000834FC" w:rsidRPr="006D79EF" w:rsidRDefault="000834FC" w:rsidP="0063190C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6D79EF">
              <w:rPr>
                <w:b/>
                <w:sz w:val="22"/>
                <w:szCs w:val="22"/>
              </w:rPr>
              <w:t>Знания (1)</w:t>
            </w:r>
          </w:p>
          <w:p w14:paraId="5D199E1E" w14:textId="77777777" w:rsidR="000834FC" w:rsidRPr="006D79EF" w:rsidRDefault="000834FC" w:rsidP="0063190C">
            <w:pPr>
              <w:pStyle w:val="a5"/>
              <w:spacing w:before="0" w:beforeAutospacing="0" w:after="0" w:afterAutospacing="0"/>
              <w:rPr>
                <w:iCs/>
                <w:color w:val="333333"/>
                <w:sz w:val="22"/>
                <w:szCs w:val="22"/>
                <w:highlight w:val="yellow"/>
              </w:rPr>
            </w:pPr>
          </w:p>
        </w:tc>
        <w:tc>
          <w:tcPr>
            <w:tcW w:w="2224" w:type="dxa"/>
            <w:vMerge w:val="restart"/>
            <w:tcBorders>
              <w:right w:val="single" w:sz="6" w:space="0" w:color="000000"/>
            </w:tcBorders>
          </w:tcPr>
          <w:p w14:paraId="3AD3CF72" w14:textId="77777777" w:rsidR="000834FC" w:rsidRPr="006D79EF" w:rsidRDefault="000834FC" w:rsidP="0063190C">
            <w:pPr>
              <w:pStyle w:val="a5"/>
              <w:spacing w:before="0" w:beforeAutospacing="0" w:after="0" w:afterAutospacing="0"/>
              <w:rPr>
                <w:rFonts w:eastAsia="Andale Sans UI" w:cs="Tahoma"/>
                <w:color w:val="000000"/>
                <w:kern w:val="3"/>
                <w:lang w:eastAsia="ja-JP" w:bidi="fa-IR"/>
              </w:rPr>
            </w:pPr>
            <w:r w:rsidRPr="006D79EF">
              <w:rPr>
                <w:rFonts w:eastAsia="Andale Sans UI" w:cs="Tahoma"/>
                <w:color w:val="000000"/>
                <w:kern w:val="3"/>
                <w:lang w:eastAsia="ja-JP" w:bidi="fa-IR"/>
              </w:rPr>
              <w:t>ОПК-3.1.1</w:t>
            </w:r>
          </w:p>
          <w:p w14:paraId="6ACA2D7D" w14:textId="14EAE176" w:rsidR="000834FC" w:rsidRPr="006D79EF" w:rsidRDefault="000834FC" w:rsidP="00751404">
            <w:pPr>
              <w:pStyle w:val="Standard"/>
              <w:rPr>
                <w:color w:val="000000"/>
                <w:lang w:val="ru-RU"/>
              </w:rPr>
            </w:pPr>
            <w:r w:rsidRPr="006D79EF">
              <w:rPr>
                <w:b/>
                <w:color w:val="000000"/>
                <w:lang w:val="ru-RU"/>
              </w:rPr>
              <w:t xml:space="preserve">Знает </w:t>
            </w:r>
            <w:r w:rsidRPr="006D79EF">
              <w:rPr>
                <w:color w:val="000000"/>
                <w:lang w:val="ru-RU"/>
              </w:rPr>
              <w:t xml:space="preserve">основные методы и инструменты анализа экономических процессов </w:t>
            </w:r>
            <w:r w:rsidRPr="006D79EF">
              <w:rPr>
                <w:lang w:val="ru-RU"/>
              </w:rPr>
              <w:t>на микро и макроуровне</w:t>
            </w: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694015E2" w14:textId="0CD6EED5" w:rsidR="000834FC" w:rsidRPr="006D79EF" w:rsidRDefault="000834FC" w:rsidP="00921639">
            <w:pPr>
              <w:pStyle w:val="a5"/>
              <w:rPr>
                <w:iCs/>
                <w:sz w:val="22"/>
                <w:szCs w:val="22"/>
              </w:rPr>
            </w:pPr>
            <w:r w:rsidRPr="006D79EF">
              <w:rPr>
                <w:iCs/>
              </w:rPr>
              <w:t xml:space="preserve">Экономический анализ 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47AAAFE9" w14:textId="77777777" w:rsidR="00265A22" w:rsidRDefault="00265A22" w:rsidP="00265A22">
            <w:pPr>
              <w:pStyle w:val="a5"/>
              <w:tabs>
                <w:tab w:val="left" w:pos="226"/>
              </w:tabs>
              <w:spacing w:before="0" w:beforeAutospacing="0" w:after="0" w:afterAutospacing="0"/>
              <w:contextualSpacing/>
              <w:rPr>
                <w:kern w:val="3"/>
                <w:lang w:eastAsia="ja-JP" w:bidi="fa-IR"/>
              </w:rPr>
            </w:pPr>
            <w:r w:rsidRPr="005A0143">
              <w:rPr>
                <w:kern w:val="3"/>
                <w:lang w:eastAsia="ja-JP" w:bidi="fa-IR"/>
              </w:rPr>
              <w:t>Знает</w:t>
            </w:r>
            <w:r>
              <w:rPr>
                <w:kern w:val="3"/>
                <w:lang w:eastAsia="ja-JP" w:bidi="fa-IR"/>
              </w:rPr>
              <w:t>:</w:t>
            </w:r>
          </w:p>
          <w:p w14:paraId="7A2B5409" w14:textId="77777777" w:rsidR="00265A22" w:rsidRPr="00F65FC7" w:rsidRDefault="00265A22" w:rsidP="00265A22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before="0" w:beforeAutospacing="0" w:after="0" w:afterAutospacing="0"/>
              <w:ind w:left="0" w:firstLine="0"/>
              <w:contextualSpacing/>
              <w:rPr>
                <w:kern w:val="3"/>
                <w:lang w:eastAsia="ja-JP" w:bidi="fa-IR"/>
              </w:rPr>
            </w:pPr>
            <w:r w:rsidRPr="00F65FC7">
              <w:rPr>
                <w:kern w:val="3"/>
                <w:lang w:eastAsia="ja-JP" w:bidi="fa-IR"/>
              </w:rPr>
              <w:t>содержание, цель и задачи экономического анализа;</w:t>
            </w:r>
          </w:p>
          <w:p w14:paraId="6B43C7AA" w14:textId="77777777" w:rsidR="00265A22" w:rsidRPr="00F65FC7" w:rsidRDefault="00265A22" w:rsidP="00265A22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before="0" w:beforeAutospacing="0" w:after="0" w:afterAutospacing="0"/>
              <w:ind w:left="0" w:firstLine="0"/>
              <w:contextualSpacing/>
              <w:rPr>
                <w:kern w:val="3"/>
                <w:lang w:eastAsia="ja-JP" w:bidi="fa-IR"/>
              </w:rPr>
            </w:pPr>
            <w:r w:rsidRPr="00F65FC7">
              <w:rPr>
                <w:kern w:val="3"/>
                <w:lang w:eastAsia="ja-JP" w:bidi="fa-IR"/>
              </w:rPr>
              <w:t>виды экономического анализа и их характеристику;</w:t>
            </w:r>
          </w:p>
          <w:p w14:paraId="224FC244" w14:textId="77777777" w:rsidR="00265A22" w:rsidRDefault="00265A22" w:rsidP="00265A22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before="0" w:beforeAutospacing="0" w:after="0" w:afterAutospacing="0"/>
              <w:ind w:left="0" w:firstLine="0"/>
              <w:contextualSpacing/>
              <w:rPr>
                <w:kern w:val="3"/>
                <w:lang w:eastAsia="ja-JP" w:bidi="fa-IR"/>
              </w:rPr>
            </w:pPr>
            <w:r w:rsidRPr="00F65FC7">
              <w:rPr>
                <w:kern w:val="3"/>
                <w:lang w:eastAsia="ja-JP" w:bidi="fa-IR"/>
              </w:rPr>
              <w:t xml:space="preserve">роль экономического анализа </w:t>
            </w:r>
            <w:r>
              <w:rPr>
                <w:kern w:val="3"/>
                <w:lang w:eastAsia="ja-JP" w:bidi="fa-IR"/>
              </w:rPr>
              <w:t>в объяснении</w:t>
            </w:r>
            <w:r w:rsidRPr="00A23DB6">
              <w:rPr>
                <w:kern w:val="3"/>
                <w:lang w:eastAsia="ja-JP" w:bidi="fa-IR"/>
              </w:rPr>
              <w:t xml:space="preserve"> природ</w:t>
            </w:r>
            <w:r>
              <w:rPr>
                <w:kern w:val="3"/>
                <w:lang w:eastAsia="ja-JP" w:bidi="fa-IR"/>
              </w:rPr>
              <w:t>ы</w:t>
            </w:r>
            <w:r w:rsidRPr="00A23DB6">
              <w:rPr>
                <w:kern w:val="3"/>
                <w:lang w:eastAsia="ja-JP" w:bidi="fa-IR"/>
              </w:rPr>
              <w:t xml:space="preserve"> экономических процессов на микро и макроуровне</w:t>
            </w:r>
            <w:r>
              <w:rPr>
                <w:kern w:val="3"/>
                <w:lang w:eastAsia="ja-JP" w:bidi="fa-IR"/>
              </w:rPr>
              <w:t>;</w:t>
            </w:r>
            <w:r w:rsidRPr="00A23DB6">
              <w:rPr>
                <w:kern w:val="3"/>
                <w:lang w:eastAsia="ja-JP" w:bidi="fa-IR"/>
              </w:rPr>
              <w:t xml:space="preserve"> </w:t>
            </w:r>
          </w:p>
          <w:p w14:paraId="68DC67C4" w14:textId="77777777" w:rsidR="00265A22" w:rsidRPr="00F65FC7" w:rsidRDefault="00265A22" w:rsidP="00265A22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before="0" w:beforeAutospacing="0" w:after="0" w:afterAutospacing="0"/>
              <w:ind w:left="0" w:firstLine="0"/>
              <w:contextualSpacing/>
              <w:rPr>
                <w:kern w:val="3"/>
                <w:lang w:eastAsia="ja-JP" w:bidi="fa-IR"/>
              </w:rPr>
            </w:pPr>
            <w:r w:rsidRPr="00F65FC7">
              <w:rPr>
                <w:kern w:val="3"/>
                <w:lang w:eastAsia="ja-JP" w:bidi="fa-IR"/>
              </w:rPr>
              <w:t>информационную базу проведения экономического анализа;</w:t>
            </w:r>
          </w:p>
          <w:p w14:paraId="73AE1598" w14:textId="77777777" w:rsidR="00265A22" w:rsidRPr="00265A22" w:rsidRDefault="00265A22" w:rsidP="00265A22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before="0" w:beforeAutospacing="0" w:after="0" w:afterAutospacing="0"/>
              <w:ind w:left="0" w:firstLine="0"/>
              <w:contextualSpacing/>
              <w:rPr>
                <w:iCs/>
              </w:rPr>
            </w:pPr>
            <w:r>
              <w:rPr>
                <w:kern w:val="3"/>
                <w:lang w:eastAsia="ja-JP" w:bidi="fa-IR"/>
              </w:rPr>
              <w:t>о</w:t>
            </w:r>
            <w:r w:rsidRPr="00F65FC7">
              <w:rPr>
                <w:kern w:val="3"/>
                <w:lang w:eastAsia="ja-JP" w:bidi="fa-IR"/>
              </w:rPr>
              <w:t>сновные принципы анализа экономических процессов на микро- и макроуровне;</w:t>
            </w:r>
          </w:p>
          <w:p w14:paraId="6923094C" w14:textId="2EF121E5" w:rsidR="000834FC" w:rsidRPr="006D79EF" w:rsidRDefault="00265A22" w:rsidP="00265A22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before="0" w:beforeAutospacing="0" w:after="0" w:afterAutospacing="0"/>
              <w:ind w:left="0" w:firstLine="0"/>
              <w:contextualSpacing/>
              <w:rPr>
                <w:iCs/>
              </w:rPr>
            </w:pPr>
            <w:r w:rsidRPr="00F65FC7">
              <w:rPr>
                <w:kern w:val="3"/>
                <w:lang w:eastAsia="ja-JP" w:bidi="fa-IR"/>
              </w:rPr>
              <w:t>методы и инструменты анализа экономических пр</w:t>
            </w:r>
            <w:r>
              <w:rPr>
                <w:kern w:val="3"/>
                <w:lang w:eastAsia="ja-JP" w:bidi="fa-IR"/>
              </w:rPr>
              <w:t>оцессов на микро- и макроуровне.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4C1CB5B0" w14:textId="29CFA8E1" w:rsidR="000834FC" w:rsidRPr="000834FC" w:rsidRDefault="000834FC" w:rsidP="000834FC">
            <w:pPr>
              <w:pStyle w:val="a5"/>
              <w:jc w:val="center"/>
              <w:rPr>
                <w:b/>
                <w:iCs/>
              </w:rPr>
            </w:pPr>
            <w:r w:rsidRPr="000834FC">
              <w:rPr>
                <w:b/>
                <w:iCs/>
              </w:rPr>
              <w:t>10</w:t>
            </w:r>
          </w:p>
        </w:tc>
      </w:tr>
      <w:tr w:rsidR="000834FC" w:rsidRPr="006D79EF" w14:paraId="4AB6E8D8" w14:textId="0472ECB2" w:rsidTr="000834FC">
        <w:trPr>
          <w:trHeight w:val="740"/>
        </w:trPr>
        <w:tc>
          <w:tcPr>
            <w:tcW w:w="1564" w:type="dxa"/>
            <w:vMerge/>
            <w:tcBorders>
              <w:right w:val="single" w:sz="6" w:space="0" w:color="000000"/>
            </w:tcBorders>
          </w:tcPr>
          <w:p w14:paraId="731E85A3" w14:textId="77777777" w:rsidR="000834FC" w:rsidRPr="006D79EF" w:rsidRDefault="000834FC" w:rsidP="0063190C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2224" w:type="dxa"/>
            <w:vMerge/>
            <w:tcBorders>
              <w:right w:val="single" w:sz="6" w:space="0" w:color="000000"/>
            </w:tcBorders>
          </w:tcPr>
          <w:p w14:paraId="74F9ADEE" w14:textId="77777777" w:rsidR="000834FC" w:rsidRPr="006D79EF" w:rsidRDefault="000834FC" w:rsidP="0063190C">
            <w:pPr>
              <w:pStyle w:val="a5"/>
              <w:spacing w:before="0" w:beforeAutospacing="0" w:after="0" w:afterAutospacing="0"/>
              <w:rPr>
                <w:rFonts w:eastAsia="Andale Sans UI" w:cs="Tahoma"/>
                <w:color w:val="000000"/>
                <w:kern w:val="3"/>
                <w:lang w:eastAsia="ja-JP" w:bidi="fa-IR"/>
              </w:rPr>
            </w:pP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29927D12" w14:textId="2C95189A" w:rsidR="000834FC" w:rsidRPr="006D79EF" w:rsidRDefault="000834FC" w:rsidP="00921639">
            <w:pPr>
              <w:pStyle w:val="a5"/>
              <w:rPr>
                <w:iCs/>
              </w:rPr>
            </w:pPr>
            <w:r w:rsidRPr="006D79EF">
              <w:rPr>
                <w:iCs/>
              </w:rPr>
              <w:t>Мировая экономика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633AAEC9" w14:textId="77777777" w:rsidR="000834FC" w:rsidRPr="00D06F6A" w:rsidRDefault="000834FC" w:rsidP="001722F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F6A">
              <w:rPr>
                <w:rFonts w:ascii="Times New Roman" w:hAnsi="Times New Roman" w:cs="Times New Roman"/>
                <w:sz w:val="24"/>
                <w:szCs w:val="24"/>
              </w:rPr>
              <w:t>Знает классификацию стран мира по уровню социально-экономического уровня;</w:t>
            </w:r>
          </w:p>
          <w:p w14:paraId="5D504B8E" w14:textId="77777777" w:rsidR="000834FC" w:rsidRPr="00D06F6A" w:rsidRDefault="000834FC" w:rsidP="001722F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F6A">
              <w:rPr>
                <w:rFonts w:ascii="Times New Roman" w:hAnsi="Times New Roman" w:cs="Times New Roman"/>
                <w:sz w:val="24"/>
                <w:szCs w:val="24"/>
              </w:rPr>
              <w:t xml:space="preserve">Знает сущность международной торговли, ее важнейшие характеристики и особенности; </w:t>
            </w:r>
          </w:p>
          <w:p w14:paraId="73D4EDE2" w14:textId="6C6F6E0F" w:rsidR="000834FC" w:rsidRPr="006D79EF" w:rsidRDefault="000834FC" w:rsidP="001722F1">
            <w:pPr>
              <w:pStyle w:val="a5"/>
              <w:spacing w:before="0" w:beforeAutospacing="0" w:after="0" w:afterAutospacing="0"/>
              <w:ind w:firstLine="709"/>
              <w:jc w:val="both"/>
              <w:rPr>
                <w:iCs/>
              </w:rPr>
            </w:pPr>
            <w:r w:rsidRPr="00D06F6A">
              <w:t xml:space="preserve">Знает </w:t>
            </w:r>
            <w:r>
              <w:t>основные направления деятельности</w:t>
            </w:r>
            <w:r w:rsidRPr="00D06F6A">
              <w:t>, цели и функции международных экономических организаций.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47EF0E47" w14:textId="2292F26E" w:rsidR="000834FC" w:rsidRPr="000834FC" w:rsidRDefault="000834FC" w:rsidP="000834FC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4F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0834FC" w:rsidRPr="006D79EF" w14:paraId="438C4DE2" w14:textId="39039AAD" w:rsidTr="000834FC">
        <w:trPr>
          <w:trHeight w:val="740"/>
        </w:trPr>
        <w:tc>
          <w:tcPr>
            <w:tcW w:w="1564" w:type="dxa"/>
            <w:vMerge/>
            <w:tcBorders>
              <w:right w:val="single" w:sz="6" w:space="0" w:color="000000"/>
            </w:tcBorders>
          </w:tcPr>
          <w:p w14:paraId="660F761E" w14:textId="77777777" w:rsidR="000834FC" w:rsidRPr="006D79EF" w:rsidRDefault="000834FC" w:rsidP="0063190C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2224" w:type="dxa"/>
            <w:vMerge/>
            <w:tcBorders>
              <w:right w:val="single" w:sz="6" w:space="0" w:color="000000"/>
            </w:tcBorders>
          </w:tcPr>
          <w:p w14:paraId="7A3339F5" w14:textId="77777777" w:rsidR="000834FC" w:rsidRPr="006D79EF" w:rsidRDefault="000834FC" w:rsidP="0063190C">
            <w:pPr>
              <w:pStyle w:val="a5"/>
              <w:spacing w:before="0" w:beforeAutospacing="0" w:after="0" w:afterAutospacing="0"/>
              <w:rPr>
                <w:rFonts w:eastAsia="Andale Sans UI" w:cs="Tahoma"/>
                <w:color w:val="000000"/>
                <w:kern w:val="3"/>
                <w:lang w:eastAsia="ja-JP" w:bidi="fa-IR"/>
              </w:rPr>
            </w:pP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1A435CC6" w14:textId="2AEE238F" w:rsidR="000834FC" w:rsidRPr="006D79EF" w:rsidRDefault="000834FC" w:rsidP="00A65AF3">
            <w:pPr>
              <w:pStyle w:val="a5"/>
              <w:rPr>
                <w:iCs/>
              </w:rPr>
            </w:pPr>
            <w:r w:rsidRPr="006D79EF">
              <w:rPr>
                <w:iCs/>
              </w:rPr>
              <w:t>Экономика организаций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76AF5A97" w14:textId="62423467" w:rsidR="001C2348" w:rsidRDefault="001C2348" w:rsidP="00CB2D22">
            <w:pPr>
              <w:pStyle w:val="a5"/>
              <w:spacing w:before="0" w:beforeAutospacing="0" w:after="0" w:afterAutospacing="0"/>
              <w:ind w:firstLine="709"/>
              <w:jc w:val="both"/>
              <w:rPr>
                <w:iCs/>
              </w:rPr>
            </w:pPr>
            <w:r>
              <w:rPr>
                <w:iCs/>
              </w:rPr>
              <w:t>Знает основные понятия экономических процессов на микроуровне:</w:t>
            </w:r>
          </w:p>
          <w:p w14:paraId="1C00C49A" w14:textId="5663DF1F" w:rsidR="001C2348" w:rsidRDefault="001C2348" w:rsidP="001C2348">
            <w:pPr>
              <w:pStyle w:val="a5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-принципы рациональной организации производственного процесса, типы производств;</w:t>
            </w:r>
          </w:p>
          <w:p w14:paraId="53C2B53D" w14:textId="01DE89AE" w:rsidR="000834FC" w:rsidRDefault="001C2348" w:rsidP="001C2348">
            <w:pPr>
              <w:pStyle w:val="a5"/>
              <w:spacing w:before="0" w:beforeAutospacing="0" w:after="0" w:afterAutospacing="0"/>
              <w:jc w:val="both"/>
              <w:rPr>
                <w:iCs/>
              </w:rPr>
            </w:pPr>
            <w:r>
              <w:rPr>
                <w:iCs/>
              </w:rPr>
              <w:t>- показатели оценки движения, технического состояния и использования основных средств организации;</w:t>
            </w:r>
          </w:p>
          <w:p w14:paraId="51549188" w14:textId="77777777" w:rsidR="001C2348" w:rsidRDefault="001C2348" w:rsidP="001C2348">
            <w:pPr>
              <w:pStyle w:val="a5"/>
              <w:spacing w:before="0" w:beforeAutospacing="0" w:after="0" w:afterAutospacing="0"/>
              <w:jc w:val="both"/>
              <w:rPr>
                <w:iCs/>
              </w:rPr>
            </w:pPr>
            <w:r>
              <w:rPr>
                <w:iCs/>
              </w:rPr>
              <w:t>- наличия и использования оборотных средств организации;</w:t>
            </w:r>
          </w:p>
          <w:p w14:paraId="0856C157" w14:textId="77777777" w:rsidR="001C2348" w:rsidRDefault="001C2348" w:rsidP="00CB2D22">
            <w:pPr>
              <w:pStyle w:val="a5"/>
              <w:spacing w:before="0" w:beforeAutospacing="0" w:after="0" w:afterAutospacing="0"/>
              <w:jc w:val="both"/>
              <w:rPr>
                <w:iCs/>
              </w:rPr>
            </w:pPr>
            <w:r>
              <w:rPr>
                <w:iCs/>
              </w:rPr>
              <w:t>- использования трудовых ресурсов организации</w:t>
            </w:r>
            <w:r w:rsidR="00CB2D22">
              <w:rPr>
                <w:iCs/>
              </w:rPr>
              <w:t>, современные системы оплаты труда</w:t>
            </w:r>
            <w:r>
              <w:rPr>
                <w:iCs/>
              </w:rPr>
              <w:t>;</w:t>
            </w:r>
          </w:p>
          <w:p w14:paraId="0343D810" w14:textId="4B23878A" w:rsidR="00CB2D22" w:rsidRDefault="00CB2D22" w:rsidP="00CB2D22">
            <w:pPr>
              <w:pStyle w:val="a5"/>
              <w:spacing w:before="0" w:beforeAutospacing="0" w:after="0" w:afterAutospacing="0"/>
              <w:jc w:val="both"/>
              <w:rPr>
                <w:iCs/>
              </w:rPr>
            </w:pPr>
            <w:r>
              <w:rPr>
                <w:iCs/>
              </w:rPr>
              <w:t>- затраты предприятия и себестоимость продукции, ценообразование;</w:t>
            </w:r>
          </w:p>
          <w:p w14:paraId="254AD9A5" w14:textId="6CA27394" w:rsidR="00CB2D22" w:rsidRPr="006D79EF" w:rsidRDefault="00CB2D22" w:rsidP="00CB2D22">
            <w:pPr>
              <w:pStyle w:val="a5"/>
              <w:spacing w:before="0" w:beforeAutospacing="0" w:after="0" w:afterAutospacing="0"/>
              <w:jc w:val="both"/>
              <w:rPr>
                <w:iCs/>
              </w:rPr>
            </w:pPr>
            <w:r>
              <w:rPr>
                <w:iCs/>
              </w:rPr>
              <w:t xml:space="preserve">- методы оценки эффективности деятельности </w:t>
            </w:r>
            <w:r w:rsidR="0071055D">
              <w:rPr>
                <w:iCs/>
              </w:rPr>
              <w:t>организации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5A51B35E" w14:textId="1F3F6DD9" w:rsidR="000834FC" w:rsidRPr="000834FC" w:rsidRDefault="000834FC" w:rsidP="000834FC">
            <w:pPr>
              <w:pStyle w:val="a5"/>
              <w:jc w:val="center"/>
              <w:rPr>
                <w:b/>
                <w:iCs/>
              </w:rPr>
            </w:pPr>
            <w:r w:rsidRPr="000834FC">
              <w:rPr>
                <w:b/>
                <w:iCs/>
              </w:rPr>
              <w:t>10</w:t>
            </w:r>
          </w:p>
        </w:tc>
      </w:tr>
      <w:tr w:rsidR="000834FC" w:rsidRPr="006D79EF" w14:paraId="61E71E12" w14:textId="0B5AF2CC" w:rsidTr="000834FC">
        <w:trPr>
          <w:trHeight w:val="740"/>
        </w:trPr>
        <w:tc>
          <w:tcPr>
            <w:tcW w:w="1564" w:type="dxa"/>
            <w:vMerge w:val="restart"/>
          </w:tcPr>
          <w:p w14:paraId="0657D181" w14:textId="5CC48CCB" w:rsidR="000834FC" w:rsidRPr="006D79EF" w:rsidRDefault="000834FC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79EF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2224" w:type="dxa"/>
            <w:vMerge w:val="restart"/>
            <w:tcBorders>
              <w:right w:val="single" w:sz="6" w:space="0" w:color="000000"/>
            </w:tcBorders>
          </w:tcPr>
          <w:p w14:paraId="720CEF91" w14:textId="77777777" w:rsidR="000834FC" w:rsidRPr="006D79EF" w:rsidRDefault="000834FC" w:rsidP="0063190C">
            <w:pPr>
              <w:pStyle w:val="Standard"/>
              <w:rPr>
                <w:color w:val="000000"/>
                <w:lang w:val="ru-RU"/>
              </w:rPr>
            </w:pPr>
            <w:r w:rsidRPr="006D79EF">
              <w:rPr>
                <w:color w:val="000000"/>
                <w:lang w:val="ru-RU"/>
              </w:rPr>
              <w:t xml:space="preserve">ОПК-3.2.1 </w:t>
            </w:r>
          </w:p>
          <w:p w14:paraId="754F863C" w14:textId="6061C8F9" w:rsidR="000834FC" w:rsidRPr="006D79EF" w:rsidRDefault="000834FC" w:rsidP="0090684E">
            <w:pPr>
              <w:pStyle w:val="Standard"/>
              <w:rPr>
                <w:color w:val="000000"/>
                <w:lang w:val="ru-RU"/>
              </w:rPr>
            </w:pPr>
            <w:r w:rsidRPr="006D79EF">
              <w:rPr>
                <w:b/>
                <w:color w:val="000000"/>
                <w:lang w:val="ru-RU"/>
              </w:rPr>
              <w:t xml:space="preserve">Умеет </w:t>
            </w:r>
            <w:r w:rsidRPr="006D79EF">
              <w:rPr>
                <w:color w:val="000000"/>
                <w:lang w:val="ru-RU"/>
              </w:rPr>
              <w:t>анализировать</w:t>
            </w:r>
            <w:r w:rsidRPr="006D79EF">
              <w:rPr>
                <w:rFonts w:eastAsia="Times New Roman"/>
                <w:sz w:val="22"/>
                <w:szCs w:val="22"/>
                <w:lang w:val="ru-RU" w:eastAsia="ru-RU"/>
              </w:rPr>
              <w:t xml:space="preserve"> и </w:t>
            </w:r>
            <w:r w:rsidRPr="006D79EF">
              <w:rPr>
                <w:lang w:val="ru-RU"/>
              </w:rPr>
              <w:t>содержательно объяснять природу экономических процессов на микро и макроуровне</w:t>
            </w: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7CDDBEA1" w14:textId="58B68EA6" w:rsidR="000834FC" w:rsidRPr="006D79EF" w:rsidRDefault="000834FC" w:rsidP="00921639">
            <w:pPr>
              <w:pStyle w:val="a5"/>
              <w:rPr>
                <w:rFonts w:eastAsia="Andale Sans UI" w:cs="Tahoma"/>
                <w:kern w:val="3"/>
                <w:lang w:eastAsia="ja-JP" w:bidi="fa-IR"/>
              </w:rPr>
            </w:pPr>
            <w:r w:rsidRPr="006D79EF">
              <w:rPr>
                <w:iCs/>
              </w:rPr>
              <w:t xml:space="preserve">Экономический анализ 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312DCFFC" w14:textId="2A027E00" w:rsidR="00265A22" w:rsidRDefault="00265A22" w:rsidP="00265A22">
            <w:pPr>
              <w:pStyle w:val="a5"/>
              <w:tabs>
                <w:tab w:val="left" w:pos="226"/>
              </w:tabs>
              <w:spacing w:before="0" w:beforeAutospacing="0" w:after="0" w:afterAutospacing="0"/>
              <w:contextualSpacing/>
              <w:rPr>
                <w:kern w:val="3"/>
                <w:lang w:eastAsia="ja-JP" w:bidi="fa-IR"/>
              </w:rPr>
            </w:pPr>
            <w:r>
              <w:rPr>
                <w:kern w:val="3"/>
                <w:lang w:eastAsia="ja-JP" w:bidi="fa-IR"/>
              </w:rPr>
              <w:t>Умеет решать задачи:</w:t>
            </w:r>
          </w:p>
          <w:p w14:paraId="34436A0F" w14:textId="6BA0939B" w:rsidR="00265A22" w:rsidRPr="00265A22" w:rsidRDefault="00265A22" w:rsidP="00265A22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before="0" w:beforeAutospacing="0" w:after="0" w:afterAutospacing="0"/>
              <w:ind w:left="0" w:firstLine="0"/>
              <w:contextualSpacing/>
              <w:rPr>
                <w:iCs/>
              </w:rPr>
            </w:pPr>
            <w:r>
              <w:rPr>
                <w:kern w:val="3"/>
                <w:lang w:eastAsia="ja-JP" w:bidi="fa-IR"/>
              </w:rPr>
              <w:t xml:space="preserve">на применение </w:t>
            </w:r>
            <w:r w:rsidRPr="00A23DB6">
              <w:rPr>
                <w:kern w:val="3"/>
                <w:lang w:eastAsia="ja-JP" w:bidi="fa-IR"/>
              </w:rPr>
              <w:t>метод</w:t>
            </w:r>
            <w:r>
              <w:rPr>
                <w:kern w:val="3"/>
                <w:lang w:eastAsia="ja-JP" w:bidi="fa-IR"/>
              </w:rPr>
              <w:t>ов</w:t>
            </w:r>
            <w:r w:rsidRPr="00A23DB6">
              <w:rPr>
                <w:kern w:val="3"/>
                <w:lang w:eastAsia="ja-JP" w:bidi="fa-IR"/>
              </w:rPr>
              <w:t xml:space="preserve"> и инструмент</w:t>
            </w:r>
            <w:r>
              <w:rPr>
                <w:kern w:val="3"/>
                <w:lang w:eastAsia="ja-JP" w:bidi="fa-IR"/>
              </w:rPr>
              <w:t>ов</w:t>
            </w:r>
            <w:r w:rsidRPr="00A23DB6">
              <w:rPr>
                <w:kern w:val="3"/>
                <w:lang w:eastAsia="ja-JP" w:bidi="fa-IR"/>
              </w:rPr>
              <w:t xml:space="preserve"> анализа экономических пр</w:t>
            </w:r>
            <w:r>
              <w:rPr>
                <w:kern w:val="3"/>
                <w:lang w:eastAsia="ja-JP" w:bidi="fa-IR"/>
              </w:rPr>
              <w:t>оцессов на микро- и макроуровне;</w:t>
            </w:r>
          </w:p>
          <w:p w14:paraId="325FAB0E" w14:textId="44EC71D6" w:rsidR="000834FC" w:rsidRPr="006D79EF" w:rsidRDefault="00265A22" w:rsidP="00265A22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before="0" w:beforeAutospacing="0" w:after="0" w:afterAutospacing="0"/>
              <w:ind w:left="0" w:firstLine="0"/>
              <w:contextualSpacing/>
              <w:rPr>
                <w:iCs/>
              </w:rPr>
            </w:pPr>
            <w:r>
              <w:rPr>
                <w:kern w:val="3"/>
                <w:lang w:eastAsia="ja-JP" w:bidi="fa-IR"/>
              </w:rPr>
              <w:t xml:space="preserve">и </w:t>
            </w:r>
            <w:r w:rsidRPr="00A23DB6">
              <w:rPr>
                <w:kern w:val="3"/>
                <w:lang w:eastAsia="ja-JP" w:bidi="fa-IR"/>
              </w:rPr>
              <w:t xml:space="preserve">содержательно </w:t>
            </w:r>
            <w:r>
              <w:rPr>
                <w:kern w:val="3"/>
                <w:lang w:eastAsia="ja-JP" w:bidi="fa-IR"/>
              </w:rPr>
              <w:t xml:space="preserve">интерпретировать результаты анализа </w:t>
            </w:r>
            <w:r w:rsidRPr="00A23DB6">
              <w:rPr>
                <w:kern w:val="3"/>
                <w:lang w:eastAsia="ja-JP" w:bidi="fa-IR"/>
              </w:rPr>
              <w:t>экономических процессов на микро и макроуровне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3B2120D3" w14:textId="18BCCAA2" w:rsidR="000834FC" w:rsidRPr="000834FC" w:rsidRDefault="000834FC" w:rsidP="000834FC">
            <w:pPr>
              <w:pStyle w:val="a5"/>
              <w:jc w:val="center"/>
              <w:rPr>
                <w:b/>
                <w:iCs/>
              </w:rPr>
            </w:pPr>
            <w:r w:rsidRPr="000834FC">
              <w:rPr>
                <w:b/>
                <w:iCs/>
              </w:rPr>
              <w:t>10</w:t>
            </w:r>
          </w:p>
        </w:tc>
      </w:tr>
      <w:tr w:rsidR="000834FC" w:rsidRPr="006D79EF" w14:paraId="3FF73B89" w14:textId="00F518A5" w:rsidTr="000834FC">
        <w:trPr>
          <w:trHeight w:val="740"/>
        </w:trPr>
        <w:tc>
          <w:tcPr>
            <w:tcW w:w="1564" w:type="dxa"/>
            <w:vMerge/>
          </w:tcPr>
          <w:p w14:paraId="78CA92F6" w14:textId="77777777" w:rsidR="000834FC" w:rsidRPr="006D79EF" w:rsidRDefault="000834FC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4" w:type="dxa"/>
            <w:vMerge/>
            <w:tcBorders>
              <w:right w:val="single" w:sz="6" w:space="0" w:color="000000"/>
            </w:tcBorders>
          </w:tcPr>
          <w:p w14:paraId="0E74D990" w14:textId="77777777" w:rsidR="000834FC" w:rsidRPr="006D79EF" w:rsidRDefault="000834FC" w:rsidP="0063190C">
            <w:pPr>
              <w:pStyle w:val="Standard"/>
              <w:rPr>
                <w:color w:val="000000"/>
                <w:lang w:val="ru-RU"/>
              </w:rPr>
            </w:pP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33CB15E5" w14:textId="6E8B66FF" w:rsidR="000834FC" w:rsidRPr="006D79EF" w:rsidRDefault="000834FC" w:rsidP="00921639">
            <w:pPr>
              <w:pStyle w:val="a5"/>
              <w:rPr>
                <w:iCs/>
              </w:rPr>
            </w:pPr>
            <w:r w:rsidRPr="006D79EF">
              <w:rPr>
                <w:iCs/>
              </w:rPr>
              <w:t>Мировая экономика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7B73806B" w14:textId="77777777" w:rsidR="000834FC" w:rsidRPr="00D06F6A" w:rsidRDefault="000834FC" w:rsidP="001722F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F6A">
              <w:rPr>
                <w:rFonts w:ascii="Times New Roman" w:hAnsi="Times New Roman" w:cs="Times New Roman"/>
                <w:sz w:val="24"/>
                <w:szCs w:val="24"/>
              </w:rPr>
              <w:t>Умеет решать задачи по разделу «Международная торговля товарами и услугами в мировом хозяйстве»;</w:t>
            </w:r>
          </w:p>
          <w:p w14:paraId="191295AA" w14:textId="77777777" w:rsidR="000834FC" w:rsidRDefault="000834FC" w:rsidP="001722F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F6A">
              <w:rPr>
                <w:rFonts w:ascii="Times New Roman" w:hAnsi="Times New Roman" w:cs="Times New Roman"/>
                <w:sz w:val="24"/>
                <w:szCs w:val="24"/>
              </w:rPr>
              <w:t>Умеет анализировать экономические показатели развития стран и регионов;</w:t>
            </w:r>
          </w:p>
          <w:p w14:paraId="1113CEF5" w14:textId="790459EB" w:rsidR="000834FC" w:rsidRPr="006D79EF" w:rsidRDefault="000834FC" w:rsidP="001722F1">
            <w:pPr>
              <w:pStyle w:val="a5"/>
              <w:spacing w:before="0" w:beforeAutospacing="0" w:after="0" w:afterAutospacing="0"/>
              <w:ind w:firstLine="709"/>
              <w:jc w:val="both"/>
              <w:rPr>
                <w:iCs/>
              </w:rPr>
            </w:pPr>
            <w:r>
              <w:t>Умеет применять практические навыки сбора и анализа внешнеэкономической информации.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55BF2B30" w14:textId="6798F2C7" w:rsidR="000834FC" w:rsidRPr="000834FC" w:rsidRDefault="000834FC" w:rsidP="000834FC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4F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0834FC" w:rsidRPr="006D79EF" w14:paraId="0CD9BB0E" w14:textId="21E8A197" w:rsidTr="000834FC">
        <w:trPr>
          <w:trHeight w:val="740"/>
        </w:trPr>
        <w:tc>
          <w:tcPr>
            <w:tcW w:w="1564" w:type="dxa"/>
            <w:vMerge/>
          </w:tcPr>
          <w:p w14:paraId="0AB3C8E5" w14:textId="77777777" w:rsidR="000834FC" w:rsidRPr="006D79EF" w:rsidRDefault="000834FC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4" w:type="dxa"/>
            <w:vMerge/>
            <w:tcBorders>
              <w:right w:val="single" w:sz="6" w:space="0" w:color="000000"/>
            </w:tcBorders>
          </w:tcPr>
          <w:p w14:paraId="2E2EAFAA" w14:textId="77777777" w:rsidR="000834FC" w:rsidRPr="006D79EF" w:rsidRDefault="000834FC" w:rsidP="0063190C">
            <w:pPr>
              <w:pStyle w:val="Standard"/>
              <w:rPr>
                <w:color w:val="000000"/>
                <w:lang w:val="ru-RU"/>
              </w:rPr>
            </w:pP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5015E89F" w14:textId="69435F94" w:rsidR="000834FC" w:rsidRPr="006D79EF" w:rsidRDefault="000834FC" w:rsidP="00751404">
            <w:pPr>
              <w:pStyle w:val="a5"/>
              <w:rPr>
                <w:iCs/>
              </w:rPr>
            </w:pPr>
            <w:r w:rsidRPr="006D79EF">
              <w:rPr>
                <w:iCs/>
              </w:rPr>
              <w:t>Экономика организаций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11D60B83" w14:textId="77777777" w:rsidR="000834FC" w:rsidRDefault="00CB2D22" w:rsidP="00CB2D22">
            <w:pPr>
              <w:pStyle w:val="a5"/>
              <w:spacing w:before="0" w:beforeAutospacing="0" w:after="0" w:afterAutospacing="0"/>
              <w:ind w:firstLine="709"/>
              <w:jc w:val="both"/>
              <w:rPr>
                <w:iCs/>
              </w:rPr>
            </w:pPr>
            <w:r>
              <w:rPr>
                <w:iCs/>
              </w:rPr>
              <w:t>Умеет анализировать экономические показатели по использованию основного и оборотного капитала организации, трудовых и финансовых ресурсов;</w:t>
            </w:r>
          </w:p>
          <w:p w14:paraId="7389E9C2" w14:textId="03A946CB" w:rsidR="00CB2D22" w:rsidRPr="006D79EF" w:rsidRDefault="00CB2D22" w:rsidP="00CB2D22">
            <w:pPr>
              <w:pStyle w:val="a5"/>
              <w:spacing w:before="0" w:beforeAutospacing="0" w:after="0" w:afterAutospacing="0"/>
              <w:ind w:firstLine="709"/>
              <w:jc w:val="both"/>
              <w:rPr>
                <w:iCs/>
              </w:rPr>
            </w:pPr>
            <w:r>
              <w:rPr>
                <w:iCs/>
              </w:rPr>
              <w:t>Умеет анализировать показатели оценивающие эффективность деятельности организации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748BD1EE" w14:textId="3C5FB063" w:rsidR="000834FC" w:rsidRPr="000834FC" w:rsidRDefault="000834FC" w:rsidP="000834FC">
            <w:pPr>
              <w:pStyle w:val="a5"/>
              <w:jc w:val="center"/>
              <w:rPr>
                <w:b/>
                <w:iCs/>
              </w:rPr>
            </w:pPr>
            <w:r w:rsidRPr="000834FC">
              <w:rPr>
                <w:b/>
                <w:iCs/>
              </w:rPr>
              <w:t>10</w:t>
            </w:r>
          </w:p>
        </w:tc>
      </w:tr>
      <w:tr w:rsidR="000834FC" w:rsidRPr="006D79EF" w14:paraId="45F7DD13" w14:textId="33017A84" w:rsidTr="000834FC">
        <w:trPr>
          <w:trHeight w:val="1033"/>
        </w:trPr>
        <w:tc>
          <w:tcPr>
            <w:tcW w:w="1564" w:type="dxa"/>
            <w:vMerge w:val="restart"/>
          </w:tcPr>
          <w:p w14:paraId="2CBFD69C" w14:textId="5B84539D" w:rsidR="000834FC" w:rsidRPr="006D79EF" w:rsidRDefault="000834FC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79EF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  <w:p w14:paraId="5698F477" w14:textId="77777777" w:rsidR="000834FC" w:rsidRPr="006D79EF" w:rsidRDefault="000834FC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4" w:type="dxa"/>
            <w:tcBorders>
              <w:top w:val="single" w:sz="6" w:space="0" w:color="000000"/>
              <w:right w:val="single" w:sz="6" w:space="0" w:color="000000"/>
            </w:tcBorders>
          </w:tcPr>
          <w:p w14:paraId="44E7523F" w14:textId="77777777" w:rsidR="000834FC" w:rsidRPr="006D79EF" w:rsidRDefault="000834FC" w:rsidP="0063190C">
            <w:pPr>
              <w:pStyle w:val="a5"/>
              <w:spacing w:before="0" w:beforeAutospacing="0" w:after="0" w:afterAutospacing="0"/>
              <w:rPr>
                <w:rFonts w:eastAsia="Andale Sans UI" w:cs="Tahoma"/>
                <w:color w:val="000000"/>
                <w:kern w:val="3"/>
                <w:lang w:eastAsia="ja-JP" w:bidi="fa-IR"/>
              </w:rPr>
            </w:pPr>
            <w:r w:rsidRPr="006D79EF">
              <w:rPr>
                <w:rFonts w:eastAsia="Andale Sans UI" w:cs="Tahoma"/>
                <w:color w:val="000000"/>
                <w:kern w:val="3"/>
                <w:lang w:eastAsia="ja-JP" w:bidi="fa-IR"/>
              </w:rPr>
              <w:t>ОПК-3.3.1</w:t>
            </w:r>
          </w:p>
          <w:p w14:paraId="794B0CA1" w14:textId="32B08D86" w:rsidR="000834FC" w:rsidRPr="006D79EF" w:rsidRDefault="000834FC" w:rsidP="00751404">
            <w:pPr>
              <w:pStyle w:val="Standard"/>
              <w:rPr>
                <w:color w:val="000000"/>
                <w:lang w:val="ru-RU"/>
              </w:rPr>
            </w:pPr>
            <w:r w:rsidRPr="006D79EF">
              <w:rPr>
                <w:b/>
                <w:color w:val="000000"/>
                <w:lang w:val="ru-RU"/>
              </w:rPr>
              <w:t xml:space="preserve">Имеет навыки </w:t>
            </w:r>
            <w:r w:rsidRPr="006D79EF">
              <w:rPr>
                <w:color w:val="000000"/>
                <w:lang w:val="ru-RU"/>
              </w:rPr>
              <w:t>анализировать</w:t>
            </w:r>
            <w:r w:rsidRPr="006D79EF">
              <w:rPr>
                <w:rFonts w:eastAsia="Times New Roman"/>
                <w:sz w:val="22"/>
                <w:szCs w:val="22"/>
                <w:lang w:val="ru-RU" w:eastAsia="ru-RU"/>
              </w:rPr>
              <w:t xml:space="preserve"> и </w:t>
            </w:r>
            <w:r w:rsidRPr="006D79EF">
              <w:rPr>
                <w:lang w:val="ru-RU"/>
              </w:rPr>
              <w:t>содержательно объяснять природу экономических процессов на микроуровне</w:t>
            </w: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132678E0" w14:textId="74FB25AA" w:rsidR="000834FC" w:rsidRPr="006D79EF" w:rsidRDefault="000834FC" w:rsidP="00921639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6D79EF">
              <w:rPr>
                <w:rFonts w:eastAsia="Andale Sans UI" w:cs="Tahoma"/>
                <w:kern w:val="3"/>
                <w:lang w:eastAsia="ja-JP" w:bidi="fa-IR"/>
              </w:rPr>
              <w:t>Экономика организаций (курсовая работа)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6EE24732" w14:textId="4D4B19BE" w:rsidR="000834FC" w:rsidRDefault="003035BD" w:rsidP="003035BD">
            <w:pPr>
              <w:pStyle w:val="a5"/>
              <w:widowControl w:val="0"/>
              <w:spacing w:before="0" w:beforeAutospacing="0" w:after="0" w:afterAutospacing="0"/>
              <w:ind w:firstLine="709"/>
              <w:jc w:val="both"/>
              <w:rPr>
                <w:rFonts w:eastAsia="Andale Sans UI" w:cs="Tahoma"/>
                <w:kern w:val="3"/>
                <w:lang w:eastAsia="ja-JP" w:bidi="fa-IR"/>
              </w:rPr>
            </w:pPr>
            <w:r>
              <w:rPr>
                <w:rFonts w:eastAsia="Andale Sans UI" w:cs="Tahoma"/>
                <w:kern w:val="3"/>
                <w:lang w:eastAsia="ja-JP" w:bidi="fa-IR"/>
              </w:rPr>
              <w:t>Способен</w:t>
            </w:r>
            <w:r w:rsidR="00CB2D22">
              <w:rPr>
                <w:rFonts w:eastAsia="Andale Sans UI" w:cs="Tahoma"/>
                <w:kern w:val="3"/>
                <w:lang w:eastAsia="ja-JP" w:bidi="fa-IR"/>
              </w:rPr>
              <w:t xml:space="preserve"> решать задачи и анализировать полученные результаты, объясняя причины </w:t>
            </w:r>
            <w:r>
              <w:rPr>
                <w:rFonts w:eastAsia="Andale Sans UI" w:cs="Tahoma"/>
                <w:kern w:val="3"/>
                <w:lang w:eastAsia="ja-JP" w:bidi="fa-IR"/>
              </w:rPr>
              <w:t>изменения показателей использования материальных, трудовых и финансовых ресурсов на уровне организации;</w:t>
            </w:r>
          </w:p>
          <w:p w14:paraId="1F079EEE" w14:textId="02AEC3F3" w:rsidR="003035BD" w:rsidRDefault="003035BD" w:rsidP="003035BD">
            <w:pPr>
              <w:pStyle w:val="a5"/>
              <w:widowControl w:val="0"/>
              <w:spacing w:before="0" w:beforeAutospacing="0" w:after="0" w:afterAutospacing="0"/>
              <w:ind w:firstLine="709"/>
              <w:jc w:val="both"/>
            </w:pPr>
            <w:r>
              <w:t>Способен анализировать и объяснять природу экономических процессов на микроуровне, позволяющих осуществлять оценку эффективности работы организации</w:t>
            </w:r>
          </w:p>
          <w:p w14:paraId="41095B7D" w14:textId="77777777" w:rsidR="003035BD" w:rsidRDefault="003035BD" w:rsidP="00CB2D22">
            <w:pPr>
              <w:pStyle w:val="a5"/>
              <w:spacing w:before="0" w:beforeAutospacing="0" w:after="0" w:afterAutospacing="0"/>
              <w:ind w:firstLine="709"/>
              <w:jc w:val="both"/>
              <w:rPr>
                <w:rFonts w:eastAsia="Andale Sans UI" w:cs="Tahoma"/>
                <w:kern w:val="3"/>
                <w:lang w:eastAsia="ja-JP" w:bidi="fa-IR"/>
              </w:rPr>
            </w:pPr>
          </w:p>
          <w:p w14:paraId="69E0FCEC" w14:textId="0B58F601" w:rsidR="003035BD" w:rsidRPr="006D79EF" w:rsidRDefault="003035BD" w:rsidP="00CB2D22">
            <w:pPr>
              <w:pStyle w:val="a5"/>
              <w:spacing w:before="0" w:beforeAutospacing="0" w:after="0" w:afterAutospacing="0"/>
              <w:ind w:firstLine="709"/>
              <w:jc w:val="both"/>
              <w:rPr>
                <w:rFonts w:eastAsia="Andale Sans UI" w:cs="Tahoma"/>
                <w:kern w:val="3"/>
                <w:lang w:eastAsia="ja-JP" w:bidi="fa-IR"/>
              </w:rPr>
            </w:pP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5AC5F8E3" w14:textId="53C12664" w:rsidR="000834FC" w:rsidRPr="000834FC" w:rsidRDefault="000834FC" w:rsidP="000834FC">
            <w:pPr>
              <w:pStyle w:val="a5"/>
              <w:spacing w:before="0" w:beforeAutospacing="0" w:after="0" w:afterAutospacing="0"/>
              <w:jc w:val="center"/>
              <w:rPr>
                <w:rFonts w:eastAsia="Andale Sans UI" w:cs="Tahoma"/>
                <w:b/>
                <w:kern w:val="3"/>
                <w:lang w:eastAsia="ja-JP" w:bidi="fa-IR"/>
              </w:rPr>
            </w:pPr>
            <w:r w:rsidRPr="000834FC">
              <w:rPr>
                <w:rFonts w:eastAsia="Andale Sans UI" w:cs="Tahoma"/>
                <w:b/>
                <w:kern w:val="3"/>
                <w:lang w:eastAsia="ja-JP" w:bidi="fa-IR"/>
              </w:rPr>
              <w:t>15</w:t>
            </w:r>
          </w:p>
        </w:tc>
      </w:tr>
      <w:tr w:rsidR="000834FC" w:rsidRPr="006D79EF" w14:paraId="4AF8F9FF" w14:textId="77E9FB9F" w:rsidTr="000834FC">
        <w:trPr>
          <w:trHeight w:val="1200"/>
        </w:trPr>
        <w:tc>
          <w:tcPr>
            <w:tcW w:w="1564" w:type="dxa"/>
            <w:vMerge/>
          </w:tcPr>
          <w:p w14:paraId="50E9087A" w14:textId="79D24A43" w:rsidR="000834FC" w:rsidRPr="006D79EF" w:rsidRDefault="000834FC" w:rsidP="00631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4" w:type="dxa"/>
            <w:tcBorders>
              <w:top w:val="single" w:sz="6" w:space="0" w:color="000000"/>
              <w:right w:val="single" w:sz="6" w:space="0" w:color="000000"/>
            </w:tcBorders>
          </w:tcPr>
          <w:p w14:paraId="31A1654D" w14:textId="77777777" w:rsidR="000834FC" w:rsidRPr="006D79EF" w:rsidRDefault="000834FC" w:rsidP="003D1B8A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6D79EF">
              <w:rPr>
                <w:rFonts w:eastAsia="Andale Sans UI" w:cs="Tahoma"/>
                <w:color w:val="000000"/>
                <w:kern w:val="3"/>
                <w:lang w:eastAsia="ja-JP" w:bidi="fa-IR"/>
              </w:rPr>
              <w:t>ОПК-3.3.2</w:t>
            </w:r>
            <w:r w:rsidRPr="006D79EF">
              <w:rPr>
                <w:color w:val="000000"/>
              </w:rPr>
              <w:t xml:space="preserve"> </w:t>
            </w:r>
          </w:p>
          <w:p w14:paraId="2221CC78" w14:textId="44D26C07" w:rsidR="000834FC" w:rsidRPr="006D79EF" w:rsidRDefault="000834FC" w:rsidP="001963B7">
            <w:pPr>
              <w:pStyle w:val="a5"/>
              <w:spacing w:before="0" w:beforeAutospacing="0" w:after="0" w:afterAutospacing="0"/>
              <w:rPr>
                <w:rFonts w:eastAsia="Andale Sans UI" w:cs="Tahoma"/>
                <w:color w:val="000000"/>
                <w:kern w:val="3"/>
                <w:lang w:eastAsia="ja-JP" w:bidi="fa-IR"/>
              </w:rPr>
            </w:pPr>
            <w:r w:rsidRPr="006D79EF">
              <w:rPr>
                <w:b/>
                <w:color w:val="000000"/>
              </w:rPr>
              <w:t>Владеет</w:t>
            </w:r>
            <w:r w:rsidRPr="006D79EF">
              <w:rPr>
                <w:color w:val="000000"/>
              </w:rPr>
              <w:t xml:space="preserve"> способами </w:t>
            </w:r>
            <w:r w:rsidRPr="006D79EF">
              <w:t>анализ</w:t>
            </w:r>
            <w:r w:rsidR="001963B7">
              <w:t>а</w:t>
            </w:r>
            <w:r w:rsidRPr="006D79EF">
              <w:t xml:space="preserve"> и содержательно объяснять природу экономических процессов на макроуровне</w:t>
            </w: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05ADD8C9" w14:textId="77777777" w:rsidR="000834FC" w:rsidRPr="006D79EF" w:rsidRDefault="000834FC" w:rsidP="00F15444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6D79EF">
              <w:rPr>
                <w:rFonts w:eastAsia="Andale Sans UI" w:cs="Tahoma"/>
                <w:kern w:val="3"/>
                <w:lang w:eastAsia="ja-JP" w:bidi="fa-IR"/>
              </w:rPr>
              <w:t xml:space="preserve">Мировая экономика </w:t>
            </w:r>
          </w:p>
          <w:p w14:paraId="79624B8B" w14:textId="17B7F87E" w:rsidR="000834FC" w:rsidRPr="006D79EF" w:rsidRDefault="000834FC" w:rsidP="00F15444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2955DBBA" w14:textId="77777777" w:rsidR="000834FC" w:rsidRPr="00D06F6A" w:rsidRDefault="000834FC" w:rsidP="001722F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F6A">
              <w:rPr>
                <w:rFonts w:ascii="Times New Roman" w:hAnsi="Times New Roman" w:cs="Times New Roman"/>
                <w:sz w:val="24"/>
                <w:szCs w:val="24"/>
              </w:rPr>
              <w:t>Владеет методикой оценки ресурсного потенциала на микро и макроуровне;</w:t>
            </w:r>
          </w:p>
          <w:p w14:paraId="5DDB31EE" w14:textId="77777777" w:rsidR="000834FC" w:rsidRPr="00D06F6A" w:rsidRDefault="000834FC" w:rsidP="001722F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F6A">
              <w:rPr>
                <w:rFonts w:ascii="Times New Roman" w:hAnsi="Times New Roman" w:cs="Times New Roman"/>
                <w:sz w:val="24"/>
                <w:szCs w:val="24"/>
              </w:rPr>
              <w:t>Владеет основными методами, способами и средствами получения информации при анализе конкретных ситуаций на микро и макроуровне;</w:t>
            </w:r>
          </w:p>
          <w:p w14:paraId="672EA5C8" w14:textId="3D175C9D" w:rsidR="000834FC" w:rsidRPr="006D79EF" w:rsidRDefault="000834FC" w:rsidP="001722F1">
            <w:pPr>
              <w:pStyle w:val="a5"/>
              <w:spacing w:before="0" w:beforeAutospacing="0" w:after="0" w:afterAutospacing="0"/>
              <w:ind w:firstLine="709"/>
              <w:jc w:val="both"/>
              <w:rPr>
                <w:rFonts w:eastAsia="Andale Sans UI" w:cs="Tahoma"/>
                <w:kern w:val="3"/>
                <w:lang w:eastAsia="ja-JP" w:bidi="fa-IR"/>
              </w:rPr>
            </w:pPr>
            <w:r w:rsidRPr="00D06F6A">
              <w:t>Владеет навыками анализа современных тенденций в мировой торговле.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6666F6D3" w14:textId="0E910F9F" w:rsidR="000834FC" w:rsidRPr="000834FC" w:rsidRDefault="000834FC" w:rsidP="000834F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4FC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0834FC" w:rsidRPr="006D79EF" w14:paraId="19B8008D" w14:textId="1717E46E" w:rsidTr="000834FC">
        <w:trPr>
          <w:trHeight w:val="15"/>
        </w:trPr>
        <w:tc>
          <w:tcPr>
            <w:tcW w:w="13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137A5" w14:textId="2D34CB25" w:rsidR="000834FC" w:rsidRPr="006D79EF" w:rsidRDefault="000834FC" w:rsidP="00407CE4">
            <w:pPr>
              <w:pStyle w:val="a5"/>
              <w:spacing w:before="0" w:beforeAutospacing="0" w:after="0" w:afterAutospacing="0"/>
              <w:rPr>
                <w:b/>
              </w:rPr>
            </w:pPr>
            <w:r w:rsidRPr="006D79EF">
              <w:rPr>
                <w:b/>
              </w:rPr>
              <w:t>ОПК-4 Способен предлагать экономически и финансово обоснованные организационно - управленческие решения в профессиональной деятельности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1965" w14:textId="08618E65" w:rsidR="000834FC" w:rsidRPr="006D79EF" w:rsidRDefault="00011B85" w:rsidP="00407CE4">
            <w:pPr>
              <w:pStyle w:val="a5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90 шт</w:t>
            </w:r>
          </w:p>
        </w:tc>
      </w:tr>
      <w:tr w:rsidR="000834FC" w:rsidRPr="006D79EF" w14:paraId="1BE14404" w14:textId="2E11EB78" w:rsidTr="000834FC">
        <w:trPr>
          <w:trHeight w:val="1380"/>
        </w:trPr>
        <w:tc>
          <w:tcPr>
            <w:tcW w:w="1564" w:type="dxa"/>
            <w:vMerge w:val="restart"/>
            <w:tcBorders>
              <w:right w:val="single" w:sz="6" w:space="0" w:color="000000"/>
            </w:tcBorders>
          </w:tcPr>
          <w:p w14:paraId="42F9D945" w14:textId="77777777" w:rsidR="000834FC" w:rsidRPr="006D79EF" w:rsidRDefault="000834FC" w:rsidP="001722F1">
            <w:pPr>
              <w:pStyle w:val="a5"/>
              <w:spacing w:before="0" w:beforeAutospacing="0" w:after="0" w:afterAutospacing="0"/>
              <w:rPr>
                <w:iCs/>
                <w:color w:val="333333"/>
                <w:sz w:val="22"/>
                <w:szCs w:val="22"/>
                <w:highlight w:val="yellow"/>
              </w:rPr>
            </w:pPr>
            <w:r w:rsidRPr="006D79EF">
              <w:rPr>
                <w:b/>
                <w:sz w:val="22"/>
                <w:szCs w:val="22"/>
              </w:rPr>
              <w:t>Знания (1)</w:t>
            </w:r>
          </w:p>
        </w:tc>
        <w:tc>
          <w:tcPr>
            <w:tcW w:w="2224" w:type="dxa"/>
            <w:vMerge w:val="restart"/>
            <w:tcBorders>
              <w:right w:val="single" w:sz="6" w:space="0" w:color="000000"/>
            </w:tcBorders>
          </w:tcPr>
          <w:p w14:paraId="04D30A6A" w14:textId="4763A62E" w:rsidR="000834FC" w:rsidRPr="006D79EF" w:rsidRDefault="000834FC" w:rsidP="001722F1">
            <w:pPr>
              <w:pStyle w:val="a5"/>
              <w:spacing w:before="0" w:beforeAutospacing="0" w:after="0" w:afterAutospacing="0"/>
              <w:rPr>
                <w:strike/>
                <w:color w:val="000000"/>
              </w:rPr>
            </w:pPr>
            <w:r w:rsidRPr="006D79EF">
              <w:rPr>
                <w:rFonts w:eastAsia="Andale Sans UI" w:cs="Tahoma"/>
                <w:color w:val="000000"/>
                <w:kern w:val="3"/>
                <w:lang w:eastAsia="ja-JP" w:bidi="fa-IR"/>
              </w:rPr>
              <w:t>ОПК-4.1.</w:t>
            </w:r>
            <w:r w:rsidR="00F40EEF">
              <w:rPr>
                <w:rFonts w:eastAsia="Andale Sans UI" w:cs="Tahoma"/>
                <w:color w:val="000000"/>
                <w:kern w:val="3"/>
                <w:lang w:eastAsia="ja-JP" w:bidi="fa-IR"/>
              </w:rPr>
              <w:t>1.</w:t>
            </w:r>
          </w:p>
          <w:p w14:paraId="424E8C49" w14:textId="7F44431C" w:rsidR="000834FC" w:rsidRPr="006D79EF" w:rsidRDefault="000834FC" w:rsidP="001722F1">
            <w:pPr>
              <w:pStyle w:val="Standard"/>
              <w:rPr>
                <w:strike/>
                <w:color w:val="000000"/>
                <w:lang w:val="ru-RU"/>
              </w:rPr>
            </w:pPr>
            <w:r w:rsidRPr="006D79EF">
              <w:rPr>
                <w:b/>
                <w:lang w:val="ru-RU"/>
              </w:rPr>
              <w:t>Знает</w:t>
            </w:r>
            <w:r w:rsidRPr="006D79EF">
              <w:rPr>
                <w:lang w:val="ru-RU"/>
              </w:rPr>
              <w:t xml:space="preserve"> способы подготовки и формирования экономически и </w:t>
            </w:r>
            <w:r w:rsidRPr="006D79EF">
              <w:rPr>
                <w:lang w:val="ru-RU"/>
              </w:rPr>
              <w:lastRenderedPageBreak/>
              <w:t>финансово обоснованных организационно - управленческие решений в профессиональной деятельности</w:t>
            </w:r>
          </w:p>
          <w:p w14:paraId="5558EFBF" w14:textId="00101A71" w:rsidR="000834FC" w:rsidRPr="006D79EF" w:rsidRDefault="000834FC" w:rsidP="001722F1">
            <w:pPr>
              <w:pStyle w:val="Standard"/>
              <w:rPr>
                <w:strike/>
                <w:color w:val="000000"/>
                <w:lang w:val="ru-RU"/>
              </w:rPr>
            </w:pP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1F124B58" w14:textId="4DC1EC8D" w:rsidR="000834FC" w:rsidRPr="006D79EF" w:rsidRDefault="000834FC" w:rsidP="001722F1">
            <w:pPr>
              <w:pStyle w:val="a5"/>
              <w:rPr>
                <w:sz w:val="22"/>
                <w:szCs w:val="22"/>
                <w:highlight w:val="yellow"/>
              </w:rPr>
            </w:pPr>
            <w:r w:rsidRPr="001722F1">
              <w:lastRenderedPageBreak/>
              <w:t>Финансовый менеджмент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3E4B7E8A" w14:textId="77777777" w:rsidR="000834FC" w:rsidRDefault="000834FC" w:rsidP="001722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знает способы подготовки и формирования финансово обоснованных организационно-управленческих решений в профессиональной деятельности при выборе </w:t>
            </w:r>
            <w:r>
              <w:rPr>
                <w:rFonts w:ascii="Times New Roman" w:hAnsi="Times New Roman"/>
                <w:sz w:val="24"/>
                <w:szCs w:val="24"/>
              </w:rPr>
              <w:t>источников финансирования и использования собственного и заемного капитала;</w:t>
            </w:r>
          </w:p>
          <w:p w14:paraId="714240DB" w14:textId="77777777" w:rsidR="000834FC" w:rsidRDefault="000834FC" w:rsidP="001722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знает способы подготовки и формирования финансово обоснованных организационно-управленческих решений в профессиональной деятельности при </w:t>
            </w:r>
            <w:r w:rsidRPr="00240CA1">
              <w:rPr>
                <w:rFonts w:ascii="Times New Roman" w:hAnsi="Times New Roman" w:cs="Times New Roman"/>
                <w:sz w:val="24"/>
                <w:szCs w:val="24"/>
              </w:rPr>
              <w:t>выборе</w:t>
            </w:r>
            <w:r w:rsidRPr="006E00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152BF">
              <w:rPr>
                <w:rFonts w:ascii="Times New Roman" w:hAnsi="Times New Roman"/>
                <w:sz w:val="24"/>
                <w:szCs w:val="24"/>
              </w:rPr>
              <w:t>финансовых ресурсов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>, получения наибольшей прибыли;</w:t>
            </w:r>
          </w:p>
          <w:p w14:paraId="185DBEB5" w14:textId="15BF11C4" w:rsidR="000834FC" w:rsidRPr="006D79EF" w:rsidRDefault="000834FC" w:rsidP="001722F1">
            <w:pPr>
              <w:pStyle w:val="a5"/>
              <w:rPr>
                <w:highlight w:val="yellow"/>
              </w:rPr>
            </w:pPr>
            <w:r>
              <w:t>- знает способы подготовки и формирования финансово обоснованных организационно-управленческих решений в профессиональной деятельности при</w:t>
            </w:r>
            <w:r w:rsidRPr="00D152BF">
              <w:t xml:space="preserve"> </w:t>
            </w:r>
            <w:r>
              <w:t>оценке финансовой устойчивости и минимизации риска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008321C8" w14:textId="670FD77A" w:rsidR="000834FC" w:rsidRPr="00011B85" w:rsidRDefault="00011B85" w:rsidP="001722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B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</w:t>
            </w:r>
          </w:p>
        </w:tc>
      </w:tr>
      <w:tr w:rsidR="000834FC" w:rsidRPr="006D79EF" w14:paraId="501A2225" w14:textId="41B39833" w:rsidTr="000834FC">
        <w:trPr>
          <w:trHeight w:val="1380"/>
        </w:trPr>
        <w:tc>
          <w:tcPr>
            <w:tcW w:w="1564" w:type="dxa"/>
            <w:vMerge/>
            <w:tcBorders>
              <w:right w:val="single" w:sz="6" w:space="0" w:color="000000"/>
            </w:tcBorders>
          </w:tcPr>
          <w:p w14:paraId="007212A2" w14:textId="77777777" w:rsidR="000834FC" w:rsidRPr="006D79EF" w:rsidRDefault="000834FC" w:rsidP="001722F1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2224" w:type="dxa"/>
            <w:vMerge/>
            <w:tcBorders>
              <w:right w:val="single" w:sz="6" w:space="0" w:color="000000"/>
            </w:tcBorders>
          </w:tcPr>
          <w:p w14:paraId="33418022" w14:textId="77777777" w:rsidR="000834FC" w:rsidRPr="006D79EF" w:rsidRDefault="000834FC" w:rsidP="001722F1">
            <w:pPr>
              <w:pStyle w:val="a5"/>
              <w:spacing w:before="0" w:beforeAutospacing="0" w:after="0" w:afterAutospacing="0"/>
              <w:rPr>
                <w:rFonts w:eastAsia="Andale Sans UI" w:cs="Tahoma"/>
                <w:color w:val="000000"/>
                <w:kern w:val="3"/>
                <w:lang w:eastAsia="ja-JP" w:bidi="fa-IR"/>
              </w:rPr>
            </w:pP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05E56E37" w14:textId="77777777" w:rsidR="000834FC" w:rsidRPr="001722F1" w:rsidRDefault="000834FC" w:rsidP="001722F1">
            <w:pPr>
              <w:pStyle w:val="a5"/>
            </w:pPr>
            <w:r w:rsidRPr="001722F1">
              <w:rPr>
                <w:iCs/>
              </w:rPr>
              <w:t>Экономика организаций</w:t>
            </w:r>
          </w:p>
          <w:p w14:paraId="72DD636E" w14:textId="77777777" w:rsidR="000834FC" w:rsidRPr="001722F1" w:rsidRDefault="000834FC" w:rsidP="001722F1">
            <w:pPr>
              <w:pStyle w:val="a5"/>
            </w:pP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5E193796" w14:textId="77777777" w:rsidR="000834FC" w:rsidRDefault="000834FC" w:rsidP="003035B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знает способы подготовки и формирования экономически обоснованных организационно-управленческих решений в профессиональной деятельности при выборе </w:t>
            </w:r>
            <w:r w:rsidRPr="000F43F8">
              <w:rPr>
                <w:rFonts w:ascii="Times New Roman" w:hAnsi="Times New Roman"/>
                <w:sz w:val="24"/>
                <w:szCs w:val="24"/>
              </w:rPr>
              <w:t>организации производственного процесса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87655DB" w14:textId="059FF8F4" w:rsidR="000834FC" w:rsidRDefault="003035BD" w:rsidP="003035BD">
            <w:pPr>
              <w:pStyle w:val="a9"/>
              <w:widowControl w:val="0"/>
              <w:numPr>
                <w:ilvl w:val="0"/>
                <w:numId w:val="2"/>
              </w:numPr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знает </w:t>
            </w:r>
            <w:r w:rsidR="000834FC" w:rsidRPr="000F43F8">
              <w:rPr>
                <w:rFonts w:ascii="Times New Roman" w:hAnsi="Times New Roman"/>
                <w:sz w:val="24"/>
                <w:szCs w:val="24"/>
              </w:rPr>
              <w:t>сущность экономических процессов создания и функционирования производственных (основных и оборотных средств</w:t>
            </w:r>
            <w:r w:rsidR="000834F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834FC" w:rsidRPr="000F43F8">
              <w:rPr>
                <w:rFonts w:ascii="Times New Roman" w:hAnsi="Times New Roman"/>
                <w:sz w:val="24"/>
                <w:szCs w:val="24"/>
              </w:rPr>
              <w:t>трудовых ресурсов)</w:t>
            </w:r>
            <w:r w:rsidR="000834FC">
              <w:rPr>
                <w:rFonts w:ascii="Times New Roman" w:hAnsi="Times New Roman"/>
                <w:sz w:val="24"/>
                <w:szCs w:val="24"/>
              </w:rPr>
              <w:t>и финансовых ресурсов</w:t>
            </w:r>
            <w:r w:rsidR="000834FC" w:rsidRPr="000F43F8">
              <w:rPr>
                <w:rFonts w:ascii="Times New Roman" w:hAnsi="Times New Roman"/>
                <w:sz w:val="24"/>
                <w:szCs w:val="24"/>
              </w:rPr>
              <w:t xml:space="preserve">, их </w:t>
            </w:r>
            <w:r w:rsidR="000834FC">
              <w:rPr>
                <w:rFonts w:ascii="Times New Roman" w:hAnsi="Times New Roman"/>
                <w:sz w:val="24"/>
                <w:szCs w:val="24"/>
              </w:rPr>
              <w:t>планирования и прогнозирования при подготовке и формировании экономически обоснованных организационно-управленческих решений в профессиональной деятельности;</w:t>
            </w:r>
          </w:p>
          <w:p w14:paraId="323C5874" w14:textId="651E5A8B" w:rsidR="000834FC" w:rsidRPr="006D79EF" w:rsidRDefault="003035BD" w:rsidP="003035BD">
            <w:pPr>
              <w:pStyle w:val="a5"/>
              <w:spacing w:before="0" w:beforeAutospacing="0" w:after="0" w:afterAutospacing="0"/>
              <w:ind w:firstLine="709"/>
              <w:jc w:val="both"/>
              <w:rPr>
                <w:highlight w:val="yellow"/>
              </w:rPr>
            </w:pPr>
            <w:r>
              <w:t xml:space="preserve">- </w:t>
            </w:r>
            <w:r w:rsidR="000834FC">
              <w:t xml:space="preserve">знает способы подготовки и формирования экономически обоснованных организационно-управленческих решений в профессиональной деятельности </w:t>
            </w:r>
            <w:r w:rsidR="000834FC" w:rsidRPr="00240CA1">
              <w:t xml:space="preserve">при выборе методов ценообразования </w:t>
            </w:r>
            <w:r w:rsidR="000834FC" w:rsidRPr="00D152BF">
              <w:t>и факторы, влияющие на их выбор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21E2AC41" w14:textId="38768818" w:rsidR="000834FC" w:rsidRPr="00011B85" w:rsidRDefault="00011B85" w:rsidP="001722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B8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0834FC" w:rsidRPr="006D79EF" w14:paraId="7BB4DBDA" w14:textId="0FF702BF" w:rsidTr="000834FC">
        <w:trPr>
          <w:trHeight w:val="1238"/>
        </w:trPr>
        <w:tc>
          <w:tcPr>
            <w:tcW w:w="1564" w:type="dxa"/>
            <w:vMerge w:val="restart"/>
          </w:tcPr>
          <w:p w14:paraId="72564A93" w14:textId="77777777" w:rsidR="000834FC" w:rsidRPr="006D79EF" w:rsidRDefault="000834FC" w:rsidP="001722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79EF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2224" w:type="dxa"/>
            <w:vMerge w:val="restart"/>
            <w:tcBorders>
              <w:right w:val="single" w:sz="6" w:space="0" w:color="000000"/>
            </w:tcBorders>
          </w:tcPr>
          <w:p w14:paraId="7377CC4E" w14:textId="4FB246C2" w:rsidR="000834FC" w:rsidRPr="006D79EF" w:rsidRDefault="000834FC" w:rsidP="001722F1">
            <w:pPr>
              <w:pStyle w:val="a5"/>
              <w:spacing w:before="0" w:beforeAutospacing="0" w:after="0" w:afterAutospacing="0"/>
              <w:rPr>
                <w:rFonts w:eastAsia="Andale Sans UI" w:cs="Tahoma"/>
                <w:color w:val="000000"/>
                <w:kern w:val="3"/>
                <w:lang w:eastAsia="ja-JP" w:bidi="fa-IR"/>
              </w:rPr>
            </w:pPr>
            <w:r w:rsidRPr="006D79EF">
              <w:rPr>
                <w:rFonts w:eastAsia="Andale Sans UI" w:cs="Tahoma"/>
                <w:color w:val="000000"/>
                <w:kern w:val="3"/>
                <w:lang w:eastAsia="ja-JP" w:bidi="fa-IR"/>
              </w:rPr>
              <w:t>ОПК-4.2</w:t>
            </w:r>
            <w:r w:rsidR="00F40EEF">
              <w:rPr>
                <w:rFonts w:eastAsia="Andale Sans UI" w:cs="Tahoma"/>
                <w:color w:val="000000"/>
                <w:kern w:val="3"/>
                <w:lang w:eastAsia="ja-JP" w:bidi="fa-IR"/>
              </w:rPr>
              <w:t>.1.</w:t>
            </w:r>
          </w:p>
          <w:p w14:paraId="55E5C38C" w14:textId="334B8CC1" w:rsidR="000834FC" w:rsidRPr="006D79EF" w:rsidRDefault="000834FC" w:rsidP="001722F1">
            <w:pPr>
              <w:pStyle w:val="Standard"/>
              <w:rPr>
                <w:strike/>
                <w:color w:val="000000"/>
                <w:lang w:val="ru-RU"/>
              </w:rPr>
            </w:pPr>
            <w:r w:rsidRPr="006D79EF">
              <w:rPr>
                <w:b/>
                <w:lang w:val="ru-RU"/>
              </w:rPr>
              <w:t xml:space="preserve">Умеет </w:t>
            </w:r>
            <w:r w:rsidRPr="006D79EF">
              <w:rPr>
                <w:lang w:val="ru-RU"/>
              </w:rPr>
              <w:t xml:space="preserve">предлагать экономически и финансово обоснованные организационно - </w:t>
            </w:r>
            <w:r w:rsidRPr="006D79EF">
              <w:rPr>
                <w:lang w:val="ru-RU"/>
              </w:rPr>
              <w:lastRenderedPageBreak/>
              <w:t>управленческие решения в профессиональной деятельности</w:t>
            </w: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2839489A" w14:textId="306C4435" w:rsidR="000834FC" w:rsidRPr="001722F1" w:rsidRDefault="000834FC" w:rsidP="001722F1">
            <w:pPr>
              <w:pStyle w:val="a5"/>
            </w:pPr>
            <w:r w:rsidRPr="001722F1">
              <w:lastRenderedPageBreak/>
              <w:t>Финансовый менеджмент</w:t>
            </w:r>
          </w:p>
          <w:p w14:paraId="0B3B4438" w14:textId="77777777" w:rsidR="000834FC" w:rsidRPr="006D79EF" w:rsidRDefault="000834FC" w:rsidP="001722F1">
            <w:pPr>
              <w:pStyle w:val="a5"/>
              <w:rPr>
                <w:iCs/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26A3941A" w14:textId="77777777" w:rsidR="000834FC" w:rsidRDefault="000834FC" w:rsidP="003035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умеет предлагать</w:t>
            </w:r>
            <w:r w:rsidRPr="00166A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 обоснованные организационно-управленческие решения в профессиональной деятельности, </w:t>
            </w:r>
            <w:r w:rsidRPr="00166A3A">
              <w:rPr>
                <w:rFonts w:ascii="Times New Roman" w:hAnsi="Times New Roman"/>
                <w:sz w:val="24"/>
                <w:szCs w:val="24"/>
              </w:rPr>
              <w:t>связанны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66A3A">
              <w:rPr>
                <w:rFonts w:ascii="Times New Roman" w:hAnsi="Times New Roman"/>
                <w:sz w:val="24"/>
                <w:szCs w:val="24"/>
              </w:rPr>
              <w:t xml:space="preserve"> с эффективным использованием </w:t>
            </w:r>
            <w:r>
              <w:rPr>
                <w:rFonts w:ascii="Times New Roman" w:hAnsi="Times New Roman"/>
                <w:sz w:val="24"/>
                <w:szCs w:val="24"/>
              </w:rPr>
              <w:t>финансовых</w:t>
            </w:r>
            <w:r w:rsidRPr="00166A3A">
              <w:rPr>
                <w:rFonts w:ascii="Times New Roman" w:hAnsi="Times New Roman"/>
                <w:sz w:val="24"/>
                <w:szCs w:val="24"/>
              </w:rPr>
              <w:t xml:space="preserve"> ресурсов, их планировани</w:t>
            </w:r>
            <w:r>
              <w:rPr>
                <w:rFonts w:ascii="Times New Roman" w:hAnsi="Times New Roman"/>
                <w:sz w:val="24"/>
                <w:szCs w:val="24"/>
              </w:rPr>
              <w:t>ем</w:t>
            </w:r>
            <w:r w:rsidRPr="00166A3A">
              <w:rPr>
                <w:rFonts w:ascii="Times New Roman" w:hAnsi="Times New Roman"/>
                <w:sz w:val="24"/>
                <w:szCs w:val="24"/>
              </w:rPr>
              <w:t xml:space="preserve"> и прогнозировани</w:t>
            </w:r>
            <w:r>
              <w:rPr>
                <w:rFonts w:ascii="Times New Roman" w:hAnsi="Times New Roman"/>
                <w:sz w:val="24"/>
                <w:szCs w:val="24"/>
              </w:rPr>
              <w:t>ем;</w:t>
            </w:r>
          </w:p>
          <w:p w14:paraId="6C7571E6" w14:textId="594375C6" w:rsidR="000834FC" w:rsidRDefault="000834FC" w:rsidP="003035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умеет предлагать финансово обоснованные организационно-управленческие решения в профессиональной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собственного и заемного капитала, при оптимизации расходов;</w:t>
            </w:r>
          </w:p>
          <w:p w14:paraId="7B15BA39" w14:textId="709F7731" w:rsidR="000834FC" w:rsidRPr="006D79EF" w:rsidRDefault="000834FC" w:rsidP="003035BD">
            <w:pPr>
              <w:pStyle w:val="a5"/>
              <w:spacing w:before="0" w:beforeAutospacing="0" w:after="0" w:afterAutospacing="0"/>
              <w:jc w:val="both"/>
              <w:rPr>
                <w:highlight w:val="yellow"/>
              </w:rPr>
            </w:pPr>
            <w:r>
              <w:t>- умеет предлагать финансово обоснованные организационно-управленческие решения в профессиональной деятельности при оценке финансовой устойчивости и минимизации риска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123117A8" w14:textId="1224C6E1" w:rsidR="000834FC" w:rsidRPr="00011B85" w:rsidRDefault="00011B85" w:rsidP="001722F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1B8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15</w:t>
            </w:r>
          </w:p>
        </w:tc>
      </w:tr>
      <w:tr w:rsidR="000834FC" w:rsidRPr="006D79EF" w14:paraId="6CC18474" w14:textId="00653957" w:rsidTr="003035BD">
        <w:trPr>
          <w:trHeight w:val="48"/>
        </w:trPr>
        <w:tc>
          <w:tcPr>
            <w:tcW w:w="1564" w:type="dxa"/>
            <w:vMerge/>
          </w:tcPr>
          <w:p w14:paraId="0188EE0A" w14:textId="77777777" w:rsidR="000834FC" w:rsidRPr="006D79EF" w:rsidRDefault="000834FC" w:rsidP="001722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4" w:type="dxa"/>
            <w:vMerge/>
            <w:tcBorders>
              <w:right w:val="single" w:sz="6" w:space="0" w:color="000000"/>
            </w:tcBorders>
          </w:tcPr>
          <w:p w14:paraId="7D209D0B" w14:textId="77777777" w:rsidR="000834FC" w:rsidRPr="006D79EF" w:rsidRDefault="000834FC" w:rsidP="001722F1">
            <w:pPr>
              <w:pStyle w:val="a5"/>
              <w:spacing w:before="0" w:beforeAutospacing="0" w:after="0" w:afterAutospacing="0"/>
              <w:rPr>
                <w:rFonts w:eastAsia="Andale Sans UI" w:cs="Tahoma"/>
                <w:color w:val="000000"/>
                <w:kern w:val="3"/>
                <w:lang w:eastAsia="ja-JP" w:bidi="fa-IR"/>
              </w:rPr>
            </w:pP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3911504E" w14:textId="77777777" w:rsidR="000834FC" w:rsidRPr="001722F1" w:rsidRDefault="000834FC" w:rsidP="001722F1">
            <w:pPr>
              <w:pStyle w:val="a5"/>
            </w:pPr>
            <w:r w:rsidRPr="001722F1">
              <w:rPr>
                <w:iCs/>
              </w:rPr>
              <w:t>Экономика организаций</w:t>
            </w:r>
          </w:p>
          <w:p w14:paraId="68428F62" w14:textId="77777777" w:rsidR="000834FC" w:rsidRPr="001722F1" w:rsidRDefault="000834FC" w:rsidP="001722F1">
            <w:pPr>
              <w:pStyle w:val="a5"/>
            </w:pPr>
          </w:p>
          <w:p w14:paraId="67359DAA" w14:textId="77777777" w:rsidR="000834FC" w:rsidRPr="006D79EF" w:rsidRDefault="000834FC" w:rsidP="001722F1">
            <w:pPr>
              <w:pStyle w:val="a5"/>
              <w:rPr>
                <w:highlight w:val="yellow"/>
              </w:rPr>
            </w:pP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0EEE7314" w14:textId="30AC8FB5" w:rsidR="000834FC" w:rsidRPr="006D79EF" w:rsidRDefault="000834FC" w:rsidP="001722F1">
            <w:pPr>
              <w:pStyle w:val="a5"/>
              <w:rPr>
                <w:highlight w:val="yellow"/>
              </w:rPr>
            </w:pPr>
            <w:r>
              <w:t>- умеет предлагать</w:t>
            </w:r>
            <w:r w:rsidRPr="00166A3A">
              <w:t xml:space="preserve"> </w:t>
            </w:r>
            <w:r>
              <w:t xml:space="preserve">экономически обоснованные организационно-управленческие решения в профессиональной деятельности, </w:t>
            </w:r>
            <w:r w:rsidRPr="00166A3A">
              <w:t>связанны</w:t>
            </w:r>
            <w:r>
              <w:t>е</w:t>
            </w:r>
            <w:r w:rsidRPr="00166A3A">
              <w:t xml:space="preserve"> с эффективным использованием производственных ресурсов, их планировани</w:t>
            </w:r>
            <w:r>
              <w:t>ем</w:t>
            </w:r>
            <w:r w:rsidRPr="00166A3A">
              <w:t xml:space="preserve"> и прогнозировани</w:t>
            </w:r>
            <w:r>
              <w:t>ем;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46555FA6" w14:textId="7ADAEDB7" w:rsidR="000834FC" w:rsidRPr="00011B85" w:rsidRDefault="00011B85" w:rsidP="001722F1">
            <w:pPr>
              <w:pStyle w:val="a5"/>
              <w:rPr>
                <w:b/>
              </w:rPr>
            </w:pPr>
            <w:r w:rsidRPr="00011B85">
              <w:rPr>
                <w:b/>
              </w:rPr>
              <w:t>15</w:t>
            </w:r>
          </w:p>
        </w:tc>
      </w:tr>
      <w:tr w:rsidR="000834FC" w:rsidRPr="006D79EF" w14:paraId="6B6BE1CD" w14:textId="5443411E" w:rsidTr="000834FC">
        <w:trPr>
          <w:trHeight w:val="1650"/>
        </w:trPr>
        <w:tc>
          <w:tcPr>
            <w:tcW w:w="1564" w:type="dxa"/>
            <w:vMerge w:val="restart"/>
          </w:tcPr>
          <w:p w14:paraId="198303A6" w14:textId="77777777" w:rsidR="000834FC" w:rsidRPr="006D79EF" w:rsidRDefault="000834FC" w:rsidP="001722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79EF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</w:tc>
        <w:tc>
          <w:tcPr>
            <w:tcW w:w="2224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522FC874" w14:textId="73CD70CE" w:rsidR="000834FC" w:rsidRPr="006D79EF" w:rsidRDefault="000834FC" w:rsidP="001722F1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  <w:r w:rsidRPr="006D79EF">
              <w:rPr>
                <w:rFonts w:eastAsia="Andale Sans UI" w:cs="Tahoma"/>
                <w:kern w:val="3"/>
                <w:lang w:eastAsia="ja-JP" w:bidi="fa-IR"/>
              </w:rPr>
              <w:t>ОПК-4.3</w:t>
            </w:r>
            <w:r w:rsidR="00F40EEF">
              <w:rPr>
                <w:rFonts w:eastAsia="Andale Sans UI" w:cs="Tahoma"/>
                <w:kern w:val="3"/>
                <w:lang w:eastAsia="ja-JP" w:bidi="fa-IR"/>
              </w:rPr>
              <w:t>.1.</w:t>
            </w:r>
          </w:p>
          <w:p w14:paraId="0E29D91E" w14:textId="2BFE26F6" w:rsidR="000834FC" w:rsidRPr="006D79EF" w:rsidRDefault="000834FC" w:rsidP="001722F1">
            <w:pPr>
              <w:pStyle w:val="Standard"/>
              <w:rPr>
                <w:rFonts w:cs="Times New Roman"/>
                <w:b/>
                <w:strike/>
                <w:lang w:val="ru-RU"/>
              </w:rPr>
            </w:pPr>
            <w:r w:rsidRPr="006D79EF">
              <w:rPr>
                <w:rFonts w:cs="Times New Roman"/>
                <w:b/>
                <w:lang w:val="ru-RU"/>
              </w:rPr>
              <w:t>Владе</w:t>
            </w:r>
            <w:r w:rsidRPr="006D79EF">
              <w:rPr>
                <w:b/>
                <w:bCs/>
                <w:lang w:val="ru-RU"/>
              </w:rPr>
              <w:t>ет</w:t>
            </w:r>
            <w:r w:rsidRPr="006D79EF">
              <w:rPr>
                <w:lang w:val="ru-RU"/>
              </w:rPr>
              <w:t xml:space="preserve"> способностью </w:t>
            </w:r>
            <w:r w:rsidRPr="006D79EF">
              <w:rPr>
                <w:rFonts w:cs="Times New Roman"/>
                <w:lang w:val="ru-RU"/>
              </w:rPr>
              <w:t>предлагать экономически и финансово обоснованные организационно - управленческие решения в профессиональной деятельности</w:t>
            </w:r>
            <w:r w:rsidRPr="006D79EF">
              <w:rPr>
                <w:rFonts w:cs="Times New Roman"/>
                <w:bCs/>
                <w:highlight w:val="yellow"/>
                <w:lang w:val="ru-RU"/>
              </w:rPr>
              <w:t xml:space="preserve"> </w:t>
            </w: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4B1CB9A1" w14:textId="50193688" w:rsidR="000834FC" w:rsidRPr="001722F1" w:rsidRDefault="000834FC" w:rsidP="001722F1">
            <w:pPr>
              <w:pStyle w:val="a5"/>
            </w:pPr>
            <w:r w:rsidRPr="001722F1">
              <w:t>Финансовый менеджмент</w:t>
            </w:r>
          </w:p>
          <w:p w14:paraId="767B189B" w14:textId="0B78E353" w:rsidR="000834FC" w:rsidRPr="006D79EF" w:rsidRDefault="000834FC" w:rsidP="001722F1">
            <w:pPr>
              <w:pStyle w:val="a5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6711E4CC" w14:textId="780E8119" w:rsidR="000834FC" w:rsidRDefault="000834FC" w:rsidP="003035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способен решать задачи профессиональной деятельности на основе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финансово обоснованных организационно-управленческих решений в профессиональной деятельности при оптимизации расходов;</w:t>
            </w:r>
          </w:p>
          <w:p w14:paraId="34836257" w14:textId="21924C03" w:rsidR="000834FC" w:rsidRDefault="000834FC" w:rsidP="003035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способен решать задачи профессиональной деятельности на основе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финансово обоснованных организационно-управленческих решений при оценке эффективности использования ресурсов;</w:t>
            </w:r>
          </w:p>
          <w:p w14:paraId="1786F7EA" w14:textId="2F608397" w:rsidR="000834FC" w:rsidRPr="006D79EF" w:rsidRDefault="000834FC" w:rsidP="003035BD">
            <w:pPr>
              <w:pStyle w:val="a5"/>
              <w:spacing w:before="0" w:beforeAutospacing="0" w:after="0" w:afterAutospacing="0"/>
              <w:jc w:val="both"/>
              <w:rPr>
                <w:highlight w:val="yellow"/>
              </w:rPr>
            </w:pPr>
            <w:r>
              <w:t>- способен решать задачи  профессиональной деятельности на основе финансово обоснованных организационно-управленческих решений при оценке финансовой устойчивости и минимизации риска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3325EDA5" w14:textId="47B75997" w:rsidR="000834FC" w:rsidRPr="00011B85" w:rsidRDefault="00011B85" w:rsidP="001722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B8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0834FC" w:rsidRPr="006D79EF" w14:paraId="2188EB94" w14:textId="511AB34C" w:rsidTr="003035BD">
        <w:trPr>
          <w:trHeight w:val="1497"/>
        </w:trPr>
        <w:tc>
          <w:tcPr>
            <w:tcW w:w="1564" w:type="dxa"/>
            <w:vMerge/>
          </w:tcPr>
          <w:p w14:paraId="42C67E04" w14:textId="77777777" w:rsidR="000834FC" w:rsidRPr="006D79EF" w:rsidRDefault="000834FC" w:rsidP="001722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4" w:type="dxa"/>
            <w:vMerge/>
            <w:tcBorders>
              <w:right w:val="single" w:sz="6" w:space="0" w:color="000000"/>
            </w:tcBorders>
          </w:tcPr>
          <w:p w14:paraId="53DD36E5" w14:textId="77777777" w:rsidR="000834FC" w:rsidRPr="006D79EF" w:rsidRDefault="000834FC" w:rsidP="001722F1">
            <w:pPr>
              <w:pStyle w:val="a5"/>
              <w:spacing w:before="0" w:beforeAutospacing="0" w:after="0" w:afterAutospacing="0"/>
              <w:rPr>
                <w:rFonts w:eastAsia="Andale Sans UI" w:cs="Tahoma"/>
                <w:kern w:val="3"/>
                <w:lang w:eastAsia="ja-JP" w:bidi="fa-IR"/>
              </w:rPr>
            </w:pP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60D4BFDF" w14:textId="77777777" w:rsidR="000834FC" w:rsidRPr="001722F1" w:rsidRDefault="000834FC" w:rsidP="001722F1">
            <w:pPr>
              <w:pStyle w:val="a5"/>
            </w:pPr>
            <w:r w:rsidRPr="001722F1">
              <w:rPr>
                <w:iCs/>
              </w:rPr>
              <w:t>Экономика организаций (курсовой проект)</w:t>
            </w:r>
          </w:p>
          <w:p w14:paraId="688FC80E" w14:textId="77777777" w:rsidR="000834FC" w:rsidRPr="001722F1" w:rsidRDefault="000834FC" w:rsidP="001722F1">
            <w:pPr>
              <w:pStyle w:val="a5"/>
            </w:pP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7E41F3A5" w14:textId="1AA85460" w:rsidR="00011B85" w:rsidRDefault="000834FC" w:rsidP="001722F1">
            <w:pPr>
              <w:pStyle w:val="a5"/>
            </w:pPr>
            <w:r>
              <w:t>- способен решать задачи  профессиональной деятельности на основе экономически обоснованных организационно-управленческих решений, позволяющих осуществлять оценку эффективности работы организации</w:t>
            </w:r>
          </w:p>
          <w:p w14:paraId="13E6EDB5" w14:textId="77777777" w:rsidR="00011B85" w:rsidRDefault="00011B85" w:rsidP="001722F1">
            <w:pPr>
              <w:pStyle w:val="a5"/>
            </w:pPr>
          </w:p>
          <w:p w14:paraId="6EFAAB42" w14:textId="34ED6FCD" w:rsidR="00011B85" w:rsidRPr="006D79EF" w:rsidRDefault="00011B85" w:rsidP="001722F1">
            <w:pPr>
              <w:pStyle w:val="a5"/>
              <w:rPr>
                <w:highlight w:val="yellow"/>
              </w:rPr>
            </w:pP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085D5B15" w14:textId="6EB1012F" w:rsidR="000834FC" w:rsidRPr="00011B85" w:rsidRDefault="00011B85" w:rsidP="001722F1">
            <w:pPr>
              <w:pStyle w:val="a5"/>
              <w:rPr>
                <w:b/>
              </w:rPr>
            </w:pPr>
            <w:r w:rsidRPr="00011B85">
              <w:rPr>
                <w:b/>
              </w:rPr>
              <w:t>15</w:t>
            </w:r>
          </w:p>
        </w:tc>
      </w:tr>
      <w:tr w:rsidR="000834FC" w:rsidRPr="006D79EF" w14:paraId="6B4152CF" w14:textId="007BDA66" w:rsidTr="000834FC">
        <w:trPr>
          <w:trHeight w:val="15"/>
        </w:trPr>
        <w:tc>
          <w:tcPr>
            <w:tcW w:w="13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DA5B5" w14:textId="2C898801" w:rsidR="000834FC" w:rsidRPr="006D79EF" w:rsidRDefault="000834FC" w:rsidP="00407CE4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6D79EF">
              <w:rPr>
                <w:b/>
                <w:sz w:val="22"/>
                <w:szCs w:val="22"/>
              </w:rPr>
              <w:lastRenderedPageBreak/>
              <w:t xml:space="preserve">ОПК-5 </w:t>
            </w:r>
            <w:r w:rsidRPr="006D79EF">
              <w:t>Способен использовать современные информационные технологии и программные средства при решении профессиональных задач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1D26" w14:textId="5BE9A9DB" w:rsidR="000834FC" w:rsidRPr="006D79EF" w:rsidRDefault="00011B85" w:rsidP="00407CE4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 шт.</w:t>
            </w:r>
          </w:p>
        </w:tc>
      </w:tr>
      <w:tr w:rsidR="000834FC" w:rsidRPr="006D79EF" w14:paraId="47EBECEB" w14:textId="10490716" w:rsidTr="000834FC">
        <w:tc>
          <w:tcPr>
            <w:tcW w:w="1564" w:type="dxa"/>
            <w:tcBorders>
              <w:right w:val="single" w:sz="6" w:space="0" w:color="000000"/>
            </w:tcBorders>
          </w:tcPr>
          <w:p w14:paraId="4412CF40" w14:textId="77777777" w:rsidR="000834FC" w:rsidRPr="006D79EF" w:rsidRDefault="000834FC" w:rsidP="001722F1">
            <w:pPr>
              <w:pStyle w:val="a5"/>
              <w:spacing w:before="0" w:after="0"/>
              <w:rPr>
                <w:b/>
                <w:sz w:val="22"/>
                <w:szCs w:val="22"/>
              </w:rPr>
            </w:pPr>
            <w:r w:rsidRPr="006D79EF">
              <w:rPr>
                <w:b/>
                <w:sz w:val="22"/>
                <w:szCs w:val="22"/>
              </w:rPr>
              <w:t>Знания (1)</w:t>
            </w:r>
          </w:p>
        </w:tc>
        <w:tc>
          <w:tcPr>
            <w:tcW w:w="2224" w:type="dxa"/>
            <w:tcBorders>
              <w:bottom w:val="single" w:sz="6" w:space="0" w:color="000000"/>
              <w:right w:val="single" w:sz="6" w:space="0" w:color="000000"/>
            </w:tcBorders>
          </w:tcPr>
          <w:p w14:paraId="20A5B46D" w14:textId="77777777" w:rsidR="000834FC" w:rsidRPr="006D79EF" w:rsidRDefault="000834FC" w:rsidP="001722F1">
            <w:pPr>
              <w:pStyle w:val="a5"/>
              <w:spacing w:before="0" w:beforeAutospacing="0" w:after="0" w:afterAutospacing="0"/>
            </w:pPr>
            <w:r w:rsidRPr="006D79EF">
              <w:t>ОПК-5.1.1</w:t>
            </w:r>
          </w:p>
          <w:p w14:paraId="10077BD6" w14:textId="5220BA0B" w:rsidR="000834FC" w:rsidRPr="006D79EF" w:rsidRDefault="000834FC" w:rsidP="001722F1">
            <w:pPr>
              <w:pStyle w:val="a5"/>
              <w:spacing w:before="0" w:beforeAutospacing="0" w:after="0" w:afterAutospacing="0"/>
            </w:pPr>
            <w:r w:rsidRPr="006D79EF">
              <w:rPr>
                <w:b/>
              </w:rPr>
              <w:t>Знает</w:t>
            </w:r>
            <w:r w:rsidRPr="006D79EF">
              <w:t xml:space="preserve"> современные информационные технологии и программные средства при решении профессиональных задач</w:t>
            </w:r>
          </w:p>
        </w:tc>
        <w:tc>
          <w:tcPr>
            <w:tcW w:w="20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268A1A" w14:textId="77777777" w:rsidR="000834FC" w:rsidRPr="006D79EF" w:rsidRDefault="000834FC" w:rsidP="001722F1">
            <w:pPr>
              <w:pStyle w:val="a5"/>
              <w:spacing w:before="0" w:beforeAutospacing="0" w:after="0" w:afterAutospacing="0"/>
            </w:pPr>
            <w:r w:rsidRPr="006D79EF">
              <w:t>Информационные технологии и программные средства в экономике</w:t>
            </w:r>
          </w:p>
          <w:p w14:paraId="038CB442" w14:textId="77777777" w:rsidR="000834FC" w:rsidRPr="006D79EF" w:rsidRDefault="000834FC" w:rsidP="001722F1">
            <w:pPr>
              <w:pStyle w:val="a5"/>
              <w:spacing w:before="0" w:beforeAutospacing="0" w:after="0" w:afterAutospacing="0"/>
            </w:pPr>
            <w:r w:rsidRPr="006D79EF">
              <w:t>Ознакомительная практика (учебная)</w:t>
            </w:r>
          </w:p>
        </w:tc>
        <w:tc>
          <w:tcPr>
            <w:tcW w:w="7634" w:type="dxa"/>
            <w:tcBorders>
              <w:bottom w:val="single" w:sz="6" w:space="0" w:color="000000"/>
              <w:right w:val="single" w:sz="6" w:space="0" w:color="000000"/>
            </w:tcBorders>
          </w:tcPr>
          <w:p w14:paraId="1702D86C" w14:textId="77777777" w:rsidR="000834FC" w:rsidRDefault="000834FC" w:rsidP="003035B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знает современные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443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программные средства внедрения рисунков, формул, создания и форматирования таблиц при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профессиональных задач;</w:t>
            </w:r>
          </w:p>
          <w:p w14:paraId="63357861" w14:textId="77777777" w:rsidR="000834FC" w:rsidRDefault="000834FC" w:rsidP="003035B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знает современные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443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программные средства подготовки презентаций, деловой графики при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профессиональных задач;</w:t>
            </w:r>
          </w:p>
          <w:p w14:paraId="3A9F4F4F" w14:textId="15581694" w:rsidR="000834FC" w:rsidRPr="006D79EF" w:rsidRDefault="000834FC" w:rsidP="003035BD">
            <w:pPr>
              <w:pStyle w:val="a5"/>
              <w:spacing w:before="0" w:beforeAutospacing="0" w:after="0" w:afterAutospacing="0"/>
              <w:jc w:val="both"/>
            </w:pPr>
            <w:r>
              <w:rPr>
                <w:iCs/>
              </w:rPr>
              <w:t xml:space="preserve">- </w:t>
            </w:r>
            <w:r>
              <w:t>знает современные</w:t>
            </w:r>
            <w:r w:rsidRPr="0091443A">
              <w:t xml:space="preserve"> информационны</w:t>
            </w:r>
            <w:r>
              <w:t>е</w:t>
            </w:r>
            <w:r w:rsidRPr="0091443A">
              <w:t xml:space="preserve"> технологи</w:t>
            </w:r>
            <w:r>
              <w:t>и</w:t>
            </w:r>
            <w:r w:rsidRPr="0091443A">
              <w:t xml:space="preserve"> </w:t>
            </w:r>
            <w:r w:rsidRPr="0091443A">
              <w:rPr>
                <w:iCs/>
              </w:rPr>
              <w:t xml:space="preserve">и </w:t>
            </w:r>
            <w:r>
              <w:rPr>
                <w:iCs/>
              </w:rPr>
              <w:t>программные системы обработки баз данных при</w:t>
            </w:r>
            <w:r w:rsidRPr="0091443A">
              <w:t xml:space="preserve"> решени</w:t>
            </w:r>
            <w:r>
              <w:t>и</w:t>
            </w:r>
            <w:r w:rsidRPr="0091443A">
              <w:t xml:space="preserve"> </w:t>
            </w:r>
            <w:r>
              <w:rPr>
                <w:iCs/>
              </w:rPr>
              <w:t>профессиональных задач.</w:t>
            </w:r>
          </w:p>
        </w:tc>
        <w:tc>
          <w:tcPr>
            <w:tcW w:w="1240" w:type="dxa"/>
            <w:tcBorders>
              <w:bottom w:val="single" w:sz="6" w:space="0" w:color="000000"/>
              <w:right w:val="single" w:sz="6" w:space="0" w:color="000000"/>
            </w:tcBorders>
          </w:tcPr>
          <w:p w14:paraId="5CA19285" w14:textId="4A316694" w:rsidR="000834FC" w:rsidRPr="00011B85" w:rsidRDefault="00011B85" w:rsidP="001722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B85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0834FC" w:rsidRPr="006D79EF" w14:paraId="3ED63B8C" w14:textId="3D7EF15D" w:rsidTr="000834FC">
        <w:trPr>
          <w:trHeight w:val="289"/>
        </w:trPr>
        <w:tc>
          <w:tcPr>
            <w:tcW w:w="1564" w:type="dxa"/>
          </w:tcPr>
          <w:p w14:paraId="40ECBBE7" w14:textId="77777777" w:rsidR="000834FC" w:rsidRPr="006D79EF" w:rsidRDefault="000834FC" w:rsidP="001722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79EF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2224" w:type="dxa"/>
            <w:tcBorders>
              <w:right w:val="single" w:sz="6" w:space="0" w:color="000000"/>
            </w:tcBorders>
          </w:tcPr>
          <w:p w14:paraId="54F1602A" w14:textId="77777777" w:rsidR="000834FC" w:rsidRPr="006D79EF" w:rsidRDefault="000834FC" w:rsidP="001722F1">
            <w:pPr>
              <w:pStyle w:val="Standard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6D79EF">
              <w:rPr>
                <w:rFonts w:eastAsia="Times New Roman" w:cs="Times New Roman"/>
                <w:kern w:val="0"/>
                <w:lang w:val="ru-RU" w:eastAsia="ru-RU" w:bidi="ar-SA"/>
              </w:rPr>
              <w:t xml:space="preserve">ОПК-5.2.1 </w:t>
            </w:r>
          </w:p>
          <w:p w14:paraId="4B02FD87" w14:textId="4F1A0097" w:rsidR="000834FC" w:rsidRPr="006D79EF" w:rsidRDefault="000834FC" w:rsidP="001722F1">
            <w:pPr>
              <w:pStyle w:val="Standard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6D79EF">
              <w:rPr>
                <w:rFonts w:eastAsia="Times New Roman" w:cs="Times New Roman"/>
                <w:b/>
                <w:kern w:val="0"/>
                <w:lang w:val="ru-RU" w:eastAsia="ru-RU" w:bidi="ar-SA"/>
              </w:rPr>
              <w:t>Умеет</w:t>
            </w:r>
            <w:r w:rsidRPr="006D79EF"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  <w:r w:rsidRPr="006D79EF">
              <w:rPr>
                <w:lang w:val="ru-RU"/>
              </w:rPr>
              <w:t>использовать современные информационные технологии и программные средства при решении профессиональных задач</w:t>
            </w: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4CC50ED1" w14:textId="77777777" w:rsidR="000834FC" w:rsidRPr="006D79EF" w:rsidRDefault="000834FC" w:rsidP="001722F1">
            <w:pPr>
              <w:pStyle w:val="a5"/>
              <w:spacing w:before="0" w:beforeAutospacing="0" w:after="0" w:afterAutospacing="0"/>
            </w:pPr>
            <w:r w:rsidRPr="006D79EF">
              <w:t>Информационные технологии и программные средства в экономике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6F66F079" w14:textId="77777777" w:rsidR="000834FC" w:rsidRDefault="000834FC" w:rsidP="001722F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умеет использовать современные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443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программные средства внедрения рисунков, формул, создания и форматирования таблиц при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профессиональных задач;</w:t>
            </w:r>
          </w:p>
          <w:p w14:paraId="5B244173" w14:textId="77777777" w:rsidR="000834FC" w:rsidRDefault="000834FC" w:rsidP="001722F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умеет использовать современные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443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программные средства подготовки презентаций, деловой графики при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профессиональных задач;</w:t>
            </w:r>
          </w:p>
          <w:p w14:paraId="316824E7" w14:textId="18EFBD69" w:rsidR="000834FC" w:rsidRPr="006D79EF" w:rsidRDefault="000834FC" w:rsidP="001722F1">
            <w:pPr>
              <w:pStyle w:val="a5"/>
              <w:spacing w:before="0" w:beforeAutospacing="0" w:after="0" w:afterAutospacing="0"/>
            </w:pPr>
            <w:r>
              <w:rPr>
                <w:iCs/>
              </w:rPr>
              <w:t xml:space="preserve">- </w:t>
            </w:r>
            <w:r>
              <w:t>умеет использовать современные</w:t>
            </w:r>
            <w:r w:rsidRPr="0091443A">
              <w:t xml:space="preserve"> информационны</w:t>
            </w:r>
            <w:r>
              <w:t>е</w:t>
            </w:r>
            <w:r w:rsidRPr="0091443A">
              <w:t xml:space="preserve"> технологи</w:t>
            </w:r>
            <w:r>
              <w:t>и</w:t>
            </w:r>
            <w:r w:rsidRPr="0091443A">
              <w:t xml:space="preserve"> </w:t>
            </w:r>
            <w:r w:rsidRPr="0091443A">
              <w:rPr>
                <w:iCs/>
              </w:rPr>
              <w:t xml:space="preserve">и </w:t>
            </w:r>
            <w:r>
              <w:rPr>
                <w:iCs/>
              </w:rPr>
              <w:t>программные системы обработки баз данных при</w:t>
            </w:r>
            <w:r w:rsidRPr="0091443A">
              <w:t xml:space="preserve"> решени</w:t>
            </w:r>
            <w:r>
              <w:t>и</w:t>
            </w:r>
            <w:r w:rsidRPr="0091443A">
              <w:t xml:space="preserve"> </w:t>
            </w:r>
            <w:r>
              <w:rPr>
                <w:iCs/>
              </w:rPr>
              <w:t>профессиональных задач.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49FE544D" w14:textId="528BF1E7" w:rsidR="000834FC" w:rsidRPr="00011B85" w:rsidRDefault="00011B85" w:rsidP="001722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B85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750B20" w:rsidRPr="006D79EF" w14:paraId="73EDD6D6" w14:textId="3CF4EDCE" w:rsidTr="000834FC">
        <w:tc>
          <w:tcPr>
            <w:tcW w:w="1564" w:type="dxa"/>
            <w:vMerge w:val="restart"/>
          </w:tcPr>
          <w:p w14:paraId="3BB7389C" w14:textId="77777777" w:rsidR="00750B20" w:rsidRPr="006D79EF" w:rsidRDefault="00750B20" w:rsidP="001722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79EF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  <w:p w14:paraId="7F038ED6" w14:textId="77777777" w:rsidR="00750B20" w:rsidRPr="006D79EF" w:rsidRDefault="00750B20" w:rsidP="001722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BA399" w14:textId="77777777" w:rsidR="00750B20" w:rsidRPr="006D79EF" w:rsidRDefault="00750B20" w:rsidP="001722F1">
            <w:pPr>
              <w:pStyle w:val="Standard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6D79EF">
              <w:rPr>
                <w:rFonts w:eastAsia="Times New Roman" w:cs="Times New Roman"/>
                <w:kern w:val="0"/>
                <w:lang w:val="ru-RU" w:eastAsia="ru-RU" w:bidi="ar-SA"/>
              </w:rPr>
              <w:t>ОПК-5.3.1</w:t>
            </w:r>
          </w:p>
          <w:p w14:paraId="6015F618" w14:textId="6418BF93" w:rsidR="00750B20" w:rsidRPr="006D79EF" w:rsidRDefault="00750B20" w:rsidP="003035BD">
            <w:pPr>
              <w:pStyle w:val="Standard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6D79EF">
              <w:rPr>
                <w:rFonts w:eastAsia="Times New Roman" w:cs="Times New Roman"/>
                <w:b/>
                <w:kern w:val="0"/>
                <w:lang w:val="ru-RU" w:eastAsia="ru-RU" w:bidi="ar-SA"/>
              </w:rPr>
              <w:t>Имеет</w:t>
            </w:r>
            <w:r w:rsidRPr="006D79EF">
              <w:rPr>
                <w:rFonts w:eastAsia="Times New Roman" w:cs="Times New Roman"/>
                <w:kern w:val="0"/>
                <w:lang w:val="ru-RU" w:eastAsia="ru-RU" w:bidi="ar-SA"/>
              </w:rPr>
              <w:t xml:space="preserve"> навык </w:t>
            </w:r>
            <w:r w:rsidRPr="006D79EF">
              <w:rPr>
                <w:rFonts w:eastAsia="Times New Roman"/>
                <w:sz w:val="22"/>
                <w:szCs w:val="22"/>
                <w:lang w:val="ru-RU" w:eastAsia="ru-RU"/>
              </w:rPr>
              <w:t>использова</w:t>
            </w:r>
            <w:r w:rsidR="003035BD">
              <w:rPr>
                <w:rFonts w:eastAsia="Times New Roman"/>
                <w:sz w:val="22"/>
                <w:szCs w:val="22"/>
                <w:lang w:val="ru-RU" w:eastAsia="ru-RU"/>
              </w:rPr>
              <w:t>ния</w:t>
            </w:r>
            <w:r w:rsidRPr="006D79EF">
              <w:rPr>
                <w:lang w:val="ru-RU"/>
              </w:rPr>
              <w:t xml:space="preserve"> современны</w:t>
            </w:r>
            <w:r w:rsidR="003035BD">
              <w:rPr>
                <w:lang w:val="ru-RU"/>
              </w:rPr>
              <w:t>х</w:t>
            </w:r>
            <w:r w:rsidRPr="006D79EF">
              <w:rPr>
                <w:lang w:val="ru-RU"/>
              </w:rPr>
              <w:t xml:space="preserve"> информационны</w:t>
            </w:r>
            <w:r w:rsidR="003035BD">
              <w:rPr>
                <w:lang w:val="ru-RU"/>
              </w:rPr>
              <w:t>х</w:t>
            </w:r>
            <w:r w:rsidRPr="006D79EF">
              <w:rPr>
                <w:lang w:val="ru-RU"/>
              </w:rPr>
              <w:t xml:space="preserve"> технологи</w:t>
            </w:r>
            <w:r w:rsidR="003035BD">
              <w:rPr>
                <w:lang w:val="ru-RU"/>
              </w:rPr>
              <w:t>й</w:t>
            </w:r>
            <w:r w:rsidRPr="006D79EF">
              <w:rPr>
                <w:lang w:val="ru-RU"/>
              </w:rPr>
              <w:t xml:space="preserve"> и </w:t>
            </w:r>
            <w:r w:rsidRPr="006D79EF">
              <w:rPr>
                <w:lang w:val="ru-RU"/>
              </w:rPr>
              <w:lastRenderedPageBreak/>
              <w:t>программны</w:t>
            </w:r>
            <w:r w:rsidR="003035BD">
              <w:rPr>
                <w:lang w:val="ru-RU"/>
              </w:rPr>
              <w:t>х</w:t>
            </w:r>
            <w:r w:rsidRPr="006D79EF">
              <w:rPr>
                <w:lang w:val="ru-RU"/>
              </w:rPr>
              <w:t xml:space="preserve"> </w:t>
            </w:r>
            <w:r w:rsidR="003035BD">
              <w:rPr>
                <w:lang w:val="ru-RU"/>
              </w:rPr>
              <w:t>средств</w:t>
            </w:r>
            <w:r w:rsidRPr="006D79EF">
              <w:rPr>
                <w:lang w:val="ru-RU"/>
              </w:rPr>
              <w:t xml:space="preserve"> при решении профессиональных задач</w:t>
            </w:r>
            <w:r w:rsidRPr="006D79EF"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13064E12" w14:textId="77777777" w:rsidR="00750B20" w:rsidRPr="006D79EF" w:rsidRDefault="00750B20" w:rsidP="001722F1">
            <w:pPr>
              <w:pStyle w:val="a5"/>
              <w:spacing w:before="0" w:beforeAutospacing="0" w:after="0" w:afterAutospacing="0"/>
            </w:pPr>
            <w:r w:rsidRPr="006D79EF">
              <w:lastRenderedPageBreak/>
              <w:t>Ознакомительная практика (учебная)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40421673" w14:textId="77777777" w:rsidR="00750B20" w:rsidRPr="005238C8" w:rsidRDefault="00750B20" w:rsidP="001722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-использует современные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38C8">
              <w:rPr>
                <w:rFonts w:ascii="Times New Roman" w:hAnsi="Times New Roman" w:cs="Times New Roman"/>
                <w:sz w:val="24"/>
                <w:szCs w:val="24"/>
              </w:rPr>
              <w:t>и программные средства внедрения рисунков, формул, создания и форматирования таблиц при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38C8">
              <w:rPr>
                <w:rFonts w:ascii="Times New Roman" w:hAnsi="Times New Roman" w:cs="Times New Roman"/>
                <w:sz w:val="24"/>
                <w:szCs w:val="24"/>
              </w:rPr>
              <w:t>профессиональных задач;</w:t>
            </w:r>
          </w:p>
          <w:p w14:paraId="4264012F" w14:textId="354AC25F" w:rsidR="00750B20" w:rsidRPr="005238C8" w:rsidRDefault="00750B20" w:rsidP="001722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8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 современные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38C8">
              <w:rPr>
                <w:rFonts w:ascii="Times New Roman" w:hAnsi="Times New Roman" w:cs="Times New Roman"/>
                <w:sz w:val="24"/>
                <w:szCs w:val="24"/>
              </w:rPr>
              <w:t>и программные средства подготовки презентаций, деловой графики при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38C8">
              <w:rPr>
                <w:rFonts w:ascii="Times New Roman" w:hAnsi="Times New Roman" w:cs="Times New Roman"/>
                <w:sz w:val="24"/>
                <w:szCs w:val="24"/>
              </w:rPr>
              <w:t>профессиональных задач;</w:t>
            </w:r>
          </w:p>
          <w:p w14:paraId="0EACD732" w14:textId="118E45E3" w:rsidR="00750B20" w:rsidRPr="006D79EF" w:rsidRDefault="00750B20" w:rsidP="001722F1">
            <w:pPr>
              <w:pStyle w:val="a5"/>
              <w:spacing w:before="0" w:beforeAutospacing="0" w:after="0" w:afterAutospacing="0"/>
            </w:pPr>
            <w:r w:rsidRPr="005238C8">
              <w:t xml:space="preserve">- </w:t>
            </w:r>
            <w:r>
              <w:t>имеет навыки использования современных</w:t>
            </w:r>
            <w:r w:rsidRPr="0091443A">
              <w:t xml:space="preserve"> информационны</w:t>
            </w:r>
            <w:r>
              <w:t>х</w:t>
            </w:r>
            <w:r w:rsidRPr="0091443A">
              <w:t xml:space="preserve"> технологи</w:t>
            </w:r>
            <w:r>
              <w:t>й</w:t>
            </w:r>
            <w:r w:rsidRPr="0091443A">
              <w:t xml:space="preserve"> </w:t>
            </w:r>
            <w:r w:rsidRPr="005238C8">
              <w:t>и программных систем обработки баз данных при</w:t>
            </w:r>
            <w:r w:rsidRPr="0091443A">
              <w:t xml:space="preserve"> решени</w:t>
            </w:r>
            <w:r>
              <w:t>и</w:t>
            </w:r>
            <w:r w:rsidRPr="0091443A">
              <w:t xml:space="preserve"> </w:t>
            </w:r>
            <w:r w:rsidRPr="005238C8">
              <w:t>профессиональных задач.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1B53DDE4" w14:textId="4F6340F9" w:rsidR="00750B20" w:rsidRPr="00011B85" w:rsidRDefault="00750B20" w:rsidP="00CC06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</w:t>
            </w:r>
          </w:p>
        </w:tc>
      </w:tr>
      <w:tr w:rsidR="00750B20" w:rsidRPr="006D79EF" w14:paraId="59FC7BB8" w14:textId="77777777" w:rsidTr="000834FC">
        <w:tc>
          <w:tcPr>
            <w:tcW w:w="1564" w:type="dxa"/>
            <w:vMerge/>
          </w:tcPr>
          <w:p w14:paraId="53D8BD05" w14:textId="77777777" w:rsidR="00750B20" w:rsidRPr="006D79EF" w:rsidRDefault="00750B20" w:rsidP="001722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85A2F" w14:textId="77777777" w:rsidR="00750B20" w:rsidRPr="006D79EF" w:rsidRDefault="00750B20" w:rsidP="001722F1">
            <w:pPr>
              <w:pStyle w:val="Standard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53089018" w14:textId="357529CC" w:rsidR="00750B20" w:rsidRPr="006D79EF" w:rsidRDefault="00750B20" w:rsidP="001722F1">
            <w:pPr>
              <w:pStyle w:val="a5"/>
              <w:spacing w:before="0" w:beforeAutospacing="0" w:after="0" w:afterAutospacing="0"/>
            </w:pPr>
            <w:r>
              <w:t>Статистика (курсовая работа)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7EC42ED2" w14:textId="77777777" w:rsidR="00750B20" w:rsidRDefault="00750B20" w:rsidP="00CC069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-использует современные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443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программные средства внедрения рисунков, формул, создания и форматирования таблиц при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профессиональных задач;</w:t>
            </w:r>
          </w:p>
          <w:p w14:paraId="474519A9" w14:textId="657F8837" w:rsidR="00750B20" w:rsidRDefault="00750B20" w:rsidP="00CC069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443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программные средства подготовки презентаций, деловой графики при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профессиональных задач;</w:t>
            </w:r>
          </w:p>
          <w:p w14:paraId="0A8CCC74" w14:textId="40F64D79" w:rsidR="00750B20" w:rsidRDefault="00750B20" w:rsidP="00CC0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имеет навыки использования современных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443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программных систем обработки баз данных при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профессиональных задач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568C288D" w14:textId="142E4A71" w:rsidR="00750B20" w:rsidRPr="00011B85" w:rsidRDefault="00750B20" w:rsidP="001722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0834FC" w:rsidRPr="006D79EF" w14:paraId="290924E6" w14:textId="7B743670" w:rsidTr="000834FC">
        <w:tc>
          <w:tcPr>
            <w:tcW w:w="13496" w:type="dxa"/>
            <w:gridSpan w:val="4"/>
            <w:tcBorders>
              <w:right w:val="single" w:sz="6" w:space="0" w:color="000000"/>
            </w:tcBorders>
          </w:tcPr>
          <w:p w14:paraId="7DDCF6F5" w14:textId="4AAEACAE" w:rsidR="000834FC" w:rsidRPr="006D79EF" w:rsidRDefault="000834FC" w:rsidP="00407CE4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6D79EF">
              <w:rPr>
                <w:b/>
                <w:sz w:val="22"/>
                <w:szCs w:val="22"/>
              </w:rPr>
              <w:t xml:space="preserve">ОПК-6 </w:t>
            </w:r>
            <w:r w:rsidRPr="006D79EF"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345952E3" w14:textId="1AB9716E" w:rsidR="000834FC" w:rsidRPr="006D79EF" w:rsidRDefault="00011B85" w:rsidP="00407CE4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 шт.</w:t>
            </w:r>
          </w:p>
        </w:tc>
      </w:tr>
      <w:tr w:rsidR="000834FC" w:rsidRPr="006D79EF" w14:paraId="100C355E" w14:textId="61CD8D07" w:rsidTr="000834FC">
        <w:tc>
          <w:tcPr>
            <w:tcW w:w="1564" w:type="dxa"/>
          </w:tcPr>
          <w:p w14:paraId="795F3077" w14:textId="7ECB2A56" w:rsidR="000834FC" w:rsidRPr="006D79EF" w:rsidRDefault="000834FC" w:rsidP="001722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79EF">
              <w:rPr>
                <w:rFonts w:ascii="Times New Roman" w:hAnsi="Times New Roman" w:cs="Times New Roman"/>
                <w:b/>
              </w:rPr>
              <w:t>Знания (1)</w:t>
            </w:r>
          </w:p>
        </w:tc>
        <w:tc>
          <w:tcPr>
            <w:tcW w:w="22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40FF0" w14:textId="77777777" w:rsidR="000834FC" w:rsidRPr="006D79EF" w:rsidRDefault="000834FC" w:rsidP="001722F1">
            <w:pPr>
              <w:pStyle w:val="a5"/>
              <w:spacing w:before="0" w:beforeAutospacing="0" w:after="0" w:afterAutospacing="0"/>
            </w:pPr>
            <w:r w:rsidRPr="006D79EF">
              <w:t>ОПК-6.1.1</w:t>
            </w:r>
          </w:p>
          <w:p w14:paraId="53D341AF" w14:textId="29845D34" w:rsidR="000834FC" w:rsidRPr="006D79EF" w:rsidRDefault="000834FC" w:rsidP="001722F1">
            <w:pPr>
              <w:pStyle w:val="Standard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6D79EF">
              <w:rPr>
                <w:b/>
                <w:lang w:val="ru-RU"/>
              </w:rPr>
              <w:t xml:space="preserve">Знает </w:t>
            </w:r>
            <w:r w:rsidRPr="006D79EF">
              <w:rPr>
                <w:lang w:val="ru-RU"/>
              </w:rPr>
              <w:t xml:space="preserve">принципы работы современных информационных технологий используемых для решения задач </w:t>
            </w:r>
            <w:r w:rsidRPr="006D79EF">
              <w:rPr>
                <w:lang w:val="ru-RU"/>
              </w:rPr>
              <w:lastRenderedPageBreak/>
              <w:t>профессиональной деятельности</w:t>
            </w: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6A8BCB89" w14:textId="55F866C3" w:rsidR="000834FC" w:rsidRPr="006D79EF" w:rsidRDefault="000834FC" w:rsidP="001722F1">
            <w:pPr>
              <w:pStyle w:val="a5"/>
              <w:spacing w:before="0" w:beforeAutospacing="0" w:after="0" w:afterAutospacing="0"/>
            </w:pPr>
            <w:r w:rsidRPr="006D79EF">
              <w:lastRenderedPageBreak/>
              <w:t>Информационные технологии и программные средства в экономике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27C7AD2F" w14:textId="77777777" w:rsidR="000834FC" w:rsidRPr="0077268C" w:rsidRDefault="000834FC" w:rsidP="001722F1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left" w:pos="70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Знает п</w:t>
            </w:r>
            <w:r w:rsidRPr="0077268C">
              <w:rPr>
                <w:rFonts w:ascii="Times New Roman" w:hAnsi="Times New Roman" w:cs="Times New Roman"/>
                <w:sz w:val="24"/>
                <w:szCs w:val="24"/>
              </w:rPr>
              <w:t>ринципы устройства компьютерных систем в организациях;</w:t>
            </w:r>
          </w:p>
          <w:p w14:paraId="324BB6A5" w14:textId="77777777" w:rsidR="000834FC" w:rsidRPr="0077268C" w:rsidRDefault="000834FC" w:rsidP="001722F1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left" w:pos="70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Знает с</w:t>
            </w:r>
            <w:r w:rsidRPr="0077268C">
              <w:rPr>
                <w:rFonts w:ascii="Times New Roman" w:hAnsi="Times New Roman" w:cs="Times New Roman"/>
                <w:sz w:val="24"/>
                <w:szCs w:val="24"/>
              </w:rPr>
              <w:t>труктуру современного программного обеспечения для задач профессиональной деятельности;</w:t>
            </w:r>
          </w:p>
          <w:p w14:paraId="1DAAB83A" w14:textId="77777777" w:rsidR="000834FC" w:rsidRPr="0077268C" w:rsidRDefault="000834FC" w:rsidP="001722F1">
            <w:pPr>
              <w:numPr>
                <w:ilvl w:val="0"/>
                <w:numId w:val="3"/>
              </w:numPr>
              <w:tabs>
                <w:tab w:val="clear" w:pos="720"/>
                <w:tab w:val="left" w:pos="70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Знает о</w:t>
            </w:r>
            <w:r w:rsidRPr="0077268C">
              <w:rPr>
                <w:rFonts w:ascii="Times New Roman" w:hAnsi="Times New Roman" w:cs="Times New Roman"/>
                <w:sz w:val="24"/>
                <w:szCs w:val="24"/>
              </w:rPr>
              <w:t>сновные средства получения информации (работа с поисковыми системами, профессиональными базами данных и т.д.);</w:t>
            </w:r>
          </w:p>
          <w:p w14:paraId="396A4C35" w14:textId="77777777" w:rsidR="000834FC" w:rsidRPr="0077268C" w:rsidRDefault="000834FC" w:rsidP="001722F1">
            <w:pPr>
              <w:numPr>
                <w:ilvl w:val="0"/>
                <w:numId w:val="3"/>
              </w:numPr>
              <w:tabs>
                <w:tab w:val="clear" w:pos="720"/>
                <w:tab w:val="left" w:pos="70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Знает о</w:t>
            </w:r>
            <w:r w:rsidRPr="0077268C">
              <w:rPr>
                <w:rFonts w:ascii="Times New Roman" w:hAnsi="Times New Roman" w:cs="Times New Roman"/>
                <w:sz w:val="24"/>
                <w:szCs w:val="24"/>
              </w:rPr>
              <w:t>сновные средства хранения информации (структуру хранения информации на ПК, понятие о базах данных, серверах и т.д.);</w:t>
            </w:r>
          </w:p>
          <w:p w14:paraId="5A9D4D1B" w14:textId="3DFA5D81" w:rsidR="000834FC" w:rsidRPr="006D79EF" w:rsidRDefault="000834FC" w:rsidP="001722F1">
            <w:pPr>
              <w:pStyle w:val="a5"/>
              <w:spacing w:before="0" w:beforeAutospacing="0" w:after="0" w:afterAutospacing="0"/>
            </w:pPr>
            <w:r>
              <w:lastRenderedPageBreak/>
              <w:t>Знает о</w:t>
            </w:r>
            <w:r w:rsidRPr="0077268C">
              <w:t>сновные средства обработки информации (основные принципы работы ПО для обработки информации в текстовой и табличной формах, базах данных)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25A83916" w14:textId="0D4F05CF" w:rsidR="000834FC" w:rsidRPr="00011B85" w:rsidRDefault="00011B85" w:rsidP="00011B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B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</w:t>
            </w:r>
          </w:p>
        </w:tc>
      </w:tr>
      <w:tr w:rsidR="000834FC" w:rsidRPr="006D79EF" w14:paraId="2C2126BB" w14:textId="41A2B7EA" w:rsidTr="000834FC">
        <w:tc>
          <w:tcPr>
            <w:tcW w:w="1564" w:type="dxa"/>
          </w:tcPr>
          <w:p w14:paraId="45D39AC8" w14:textId="358B1CA2" w:rsidR="000834FC" w:rsidRPr="006D79EF" w:rsidRDefault="000834FC" w:rsidP="001722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79EF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22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64BDE" w14:textId="77777777" w:rsidR="000834FC" w:rsidRPr="006D79EF" w:rsidRDefault="000834FC" w:rsidP="001722F1">
            <w:pPr>
              <w:pStyle w:val="Standard"/>
              <w:rPr>
                <w:rFonts w:cs="Times New Roman"/>
                <w:kern w:val="0"/>
                <w:lang w:val="ru-RU" w:eastAsia="ru-RU" w:bidi="ar-SA"/>
              </w:rPr>
            </w:pPr>
            <w:r w:rsidRPr="006D79EF">
              <w:rPr>
                <w:rFonts w:cs="Times New Roman"/>
                <w:kern w:val="0"/>
                <w:lang w:val="ru-RU" w:eastAsia="ru-RU" w:bidi="ar-SA"/>
              </w:rPr>
              <w:t xml:space="preserve">ОПК-6.2.1 </w:t>
            </w:r>
          </w:p>
          <w:p w14:paraId="61E5C0F9" w14:textId="514B7CF6" w:rsidR="000834FC" w:rsidRPr="006D79EF" w:rsidRDefault="000834FC" w:rsidP="001722F1">
            <w:pPr>
              <w:pStyle w:val="Standard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6D79EF">
              <w:rPr>
                <w:rFonts w:cs="Times New Roman"/>
                <w:b/>
                <w:kern w:val="0"/>
                <w:lang w:val="ru-RU" w:eastAsia="ru-RU" w:bidi="ar-SA"/>
              </w:rPr>
              <w:t>Умеет</w:t>
            </w:r>
            <w:r w:rsidRPr="006D79EF">
              <w:rPr>
                <w:rFonts w:cs="Times New Roman"/>
                <w:kern w:val="0"/>
                <w:lang w:val="ru-RU" w:eastAsia="ru-RU" w:bidi="ar-SA"/>
              </w:rPr>
              <w:t xml:space="preserve"> </w:t>
            </w:r>
            <w:r w:rsidRPr="006D79EF">
              <w:rPr>
                <w:lang w:val="ru-RU"/>
              </w:rPr>
              <w:t>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78BDE40C" w14:textId="1ACB0895" w:rsidR="000834FC" w:rsidRPr="006D79EF" w:rsidRDefault="000834FC" w:rsidP="001722F1">
            <w:pPr>
              <w:pStyle w:val="a5"/>
              <w:spacing w:before="0" w:beforeAutospacing="0" w:after="0" w:afterAutospacing="0"/>
            </w:pPr>
            <w:r w:rsidRPr="006D79EF">
              <w:t>Информационные технологии и п</w:t>
            </w:r>
            <w:r>
              <w:t>рограммные средства в экономике</w:t>
            </w:r>
          </w:p>
          <w:p w14:paraId="4628F3E3" w14:textId="77777777" w:rsidR="000834FC" w:rsidRPr="006D79EF" w:rsidRDefault="000834FC" w:rsidP="001722F1">
            <w:pPr>
              <w:pStyle w:val="a5"/>
              <w:spacing w:before="0" w:beforeAutospacing="0" w:after="0" w:afterAutospacing="0"/>
            </w:pP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48E1E5F2" w14:textId="77777777" w:rsidR="000834FC" w:rsidRDefault="000834FC" w:rsidP="001722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-умеет использовать принципы работы современных информационных технологий для поиска, хранения, обработки и анализа данных и информации при решении профессиональных задач (текстовый процессор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электронные таблицы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772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системы создания презентаций, язык программирования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встроенный в линейку продуктов</w:t>
            </w:r>
            <w:r w:rsidRPr="00772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772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1D3F44B7" w14:textId="77777777" w:rsidR="000834FC" w:rsidRDefault="000834FC" w:rsidP="001722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умеет использовать принципы работы современных информационных технологий</w:t>
            </w:r>
            <w:r w:rsidRPr="0091443A">
              <w:rPr>
                <w:rFonts w:ascii="Times New Roman" w:hAnsi="Times New Roman" w:cs="Times New Roman"/>
                <w:sz w:val="24"/>
                <w:szCs w:val="24"/>
              </w:rPr>
              <w:t xml:space="preserve"> для решения задач профессиональной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поиске достоверной информации и данных в Интернете;</w:t>
            </w:r>
          </w:p>
          <w:p w14:paraId="302ACF3D" w14:textId="1F3BE51E" w:rsidR="000834FC" w:rsidRPr="006D79EF" w:rsidRDefault="000834FC" w:rsidP="001722F1">
            <w:pPr>
              <w:pStyle w:val="a5"/>
              <w:spacing w:before="0" w:beforeAutospacing="0" w:after="0" w:afterAutospacing="0"/>
            </w:pPr>
            <w:r>
              <w:t>- понимает принципы работы антивирусных программных средств для безопасного поиска информации и данных в Интернете.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1A766B52" w14:textId="3BA88E47" w:rsidR="000834FC" w:rsidRPr="00011B85" w:rsidRDefault="00011B85" w:rsidP="001722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B85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0834FC" w:rsidRPr="006D79EF" w14:paraId="6AF519E6" w14:textId="4BFFDE10" w:rsidTr="000834FC">
        <w:trPr>
          <w:trHeight w:val="1103"/>
        </w:trPr>
        <w:tc>
          <w:tcPr>
            <w:tcW w:w="1564" w:type="dxa"/>
            <w:vMerge w:val="restart"/>
          </w:tcPr>
          <w:p w14:paraId="27E290D4" w14:textId="77777777" w:rsidR="000834FC" w:rsidRPr="006D79EF" w:rsidRDefault="000834FC" w:rsidP="001722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79EF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  <w:p w14:paraId="48E2BB45" w14:textId="77777777" w:rsidR="000834FC" w:rsidRPr="006D79EF" w:rsidRDefault="000834FC" w:rsidP="001722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4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3D371A83" w14:textId="25F1E996" w:rsidR="000834FC" w:rsidRPr="006D79EF" w:rsidRDefault="000834FC" w:rsidP="001963B7">
            <w:pPr>
              <w:pStyle w:val="Standard"/>
              <w:rPr>
                <w:rFonts w:cs="Times New Roman"/>
                <w:kern w:val="0"/>
                <w:lang w:val="ru-RU" w:eastAsia="ru-RU" w:bidi="ar-SA"/>
              </w:rPr>
            </w:pPr>
            <w:r w:rsidRPr="006D79EF">
              <w:rPr>
                <w:rFonts w:cs="Times New Roman"/>
                <w:kern w:val="0"/>
                <w:lang w:val="ru-RU" w:eastAsia="ru-RU" w:bidi="ar-SA"/>
              </w:rPr>
              <w:t>ОПК-6.3</w:t>
            </w:r>
            <w:r w:rsidR="001963B7">
              <w:rPr>
                <w:rFonts w:cs="Times New Roman"/>
                <w:kern w:val="0"/>
                <w:lang w:val="ru-RU" w:eastAsia="ru-RU" w:bidi="ar-SA"/>
              </w:rPr>
              <w:t>.1</w:t>
            </w:r>
            <w:r w:rsidRPr="006D79EF">
              <w:rPr>
                <w:rFonts w:cs="Times New Roman"/>
                <w:kern w:val="0"/>
                <w:lang w:val="ru-RU" w:eastAsia="ru-RU" w:bidi="ar-SA"/>
              </w:rPr>
              <w:t xml:space="preserve"> Владеет </w:t>
            </w:r>
            <w:r w:rsidRPr="006D79EF">
              <w:rPr>
                <w:lang w:val="ru-RU"/>
              </w:rPr>
              <w:t>принцип</w:t>
            </w:r>
            <w:r w:rsidR="001963B7">
              <w:rPr>
                <w:lang w:val="ru-RU"/>
              </w:rPr>
              <w:t>ами</w:t>
            </w:r>
            <w:r w:rsidRPr="006D79EF">
              <w:rPr>
                <w:lang w:val="ru-RU"/>
              </w:rPr>
              <w:t xml:space="preserve"> работы современных информационных технологий и </w:t>
            </w:r>
            <w:r w:rsidR="00C72E41" w:rsidRPr="00C72E41">
              <w:rPr>
                <w:highlight w:val="green"/>
                <w:lang w:val="ru-RU"/>
              </w:rPr>
              <w:t>способен</w:t>
            </w:r>
            <w:r w:rsidR="00C72E41">
              <w:rPr>
                <w:lang w:val="ru-RU"/>
              </w:rPr>
              <w:t xml:space="preserve"> </w:t>
            </w:r>
            <w:r w:rsidRPr="006D79EF">
              <w:rPr>
                <w:lang w:val="ru-RU"/>
              </w:rPr>
              <w:t>использовать их для решения задач профессиональной деятельности</w:t>
            </w: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6FA54FCE" w14:textId="1FB55826" w:rsidR="000834FC" w:rsidRPr="006D79EF" w:rsidRDefault="000834FC" w:rsidP="001722F1">
            <w:pPr>
              <w:pStyle w:val="a5"/>
              <w:spacing w:before="0" w:beforeAutospacing="0" w:after="0" w:afterAutospacing="0"/>
            </w:pPr>
            <w:r w:rsidRPr="006D79EF">
              <w:t>Информационные технологии и п</w:t>
            </w:r>
            <w:r>
              <w:t>рограммные средства в экономике</w:t>
            </w:r>
          </w:p>
          <w:p w14:paraId="0600E245" w14:textId="493CA12F" w:rsidR="000834FC" w:rsidRPr="006D79EF" w:rsidRDefault="000834FC" w:rsidP="001722F1">
            <w:pPr>
              <w:pStyle w:val="a5"/>
              <w:spacing w:before="0" w:beforeAutospacing="0" w:after="0" w:afterAutospacing="0"/>
            </w:pP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57D1720F" w14:textId="5F6118D7" w:rsidR="000834FC" w:rsidRPr="0077268C" w:rsidRDefault="000834FC" w:rsidP="001722F1">
            <w:pPr>
              <w:numPr>
                <w:ilvl w:val="0"/>
                <w:numId w:val="4"/>
              </w:numPr>
              <w:tabs>
                <w:tab w:val="clear" w:pos="720"/>
                <w:tab w:val="left" w:pos="70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Владеет информацией об имеющих</w:t>
            </w:r>
            <w:r w:rsidRPr="0077268C">
              <w:rPr>
                <w:rFonts w:ascii="Times New Roman" w:hAnsi="Times New Roman" w:cs="Times New Roman"/>
                <w:sz w:val="24"/>
                <w:szCs w:val="24"/>
              </w:rPr>
              <w:t xml:space="preserve">ся на рынке </w:t>
            </w:r>
            <w:r w:rsidR="00011B85">
              <w:rPr>
                <w:rFonts w:ascii="Times New Roman" w:hAnsi="Times New Roman" w:cs="Times New Roman"/>
                <w:sz w:val="24"/>
                <w:szCs w:val="24"/>
              </w:rPr>
              <w:t>современных</w:t>
            </w:r>
            <w:r w:rsidR="00011B85" w:rsidRPr="0077268C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F6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технологи</w:t>
            </w:r>
            <w:r w:rsidR="00157F60" w:rsidRPr="00157F6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ях</w:t>
            </w:r>
            <w:r w:rsidRPr="00157F6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,</w:t>
            </w:r>
            <w:r w:rsidRPr="0077268C">
              <w:rPr>
                <w:rFonts w:ascii="Times New Roman" w:hAnsi="Times New Roman" w:cs="Times New Roman"/>
                <w:sz w:val="24"/>
                <w:szCs w:val="24"/>
              </w:rPr>
              <w:t xml:space="preserve"> позволяю</w:t>
            </w:r>
            <w:r w:rsidRPr="00157F6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щ</w:t>
            </w:r>
            <w:r w:rsidR="00157F60" w:rsidRPr="00157F6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их</w:t>
            </w:r>
            <w:r w:rsidRPr="00772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1B85" w:rsidRPr="0077268C">
              <w:rPr>
                <w:rFonts w:ascii="Times New Roman" w:hAnsi="Times New Roman" w:cs="Times New Roman"/>
                <w:sz w:val="24"/>
                <w:szCs w:val="24"/>
              </w:rPr>
              <w:t>решать задачи</w:t>
            </w:r>
            <w:r w:rsidRPr="0077268C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профессиональной деятельности</w:t>
            </w:r>
          </w:p>
          <w:p w14:paraId="140AF4B7" w14:textId="19119234" w:rsidR="000834FC" w:rsidRPr="006D79EF" w:rsidRDefault="000834FC" w:rsidP="001722F1">
            <w:pPr>
              <w:pStyle w:val="a5"/>
              <w:spacing w:before="0" w:beforeAutospacing="0" w:after="0" w:afterAutospacing="0"/>
            </w:pPr>
            <w:r w:rsidRPr="0077268C">
              <w:t>Владеет навыками выбора программного обеспечения для решения задач профессиональной деятельности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31F6EB46" w14:textId="61DEF325" w:rsidR="000834FC" w:rsidRPr="00011B85" w:rsidRDefault="00011B85" w:rsidP="00CC06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B8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069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834FC" w:rsidRPr="006D79EF" w14:paraId="51C60B6E" w14:textId="68AC9FA3" w:rsidTr="000834FC">
        <w:trPr>
          <w:trHeight w:val="1102"/>
        </w:trPr>
        <w:tc>
          <w:tcPr>
            <w:tcW w:w="1564" w:type="dxa"/>
            <w:vMerge/>
          </w:tcPr>
          <w:p w14:paraId="3BDCE6B3" w14:textId="77777777" w:rsidR="000834FC" w:rsidRPr="006D79EF" w:rsidRDefault="000834FC" w:rsidP="001722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4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248B328D" w14:textId="77777777" w:rsidR="000834FC" w:rsidRPr="006D79EF" w:rsidRDefault="000834FC" w:rsidP="001722F1">
            <w:pPr>
              <w:pStyle w:val="Standard"/>
              <w:rPr>
                <w:rFonts w:cs="Times New Roman"/>
                <w:kern w:val="0"/>
                <w:lang w:val="ru-RU" w:eastAsia="ru-RU" w:bidi="ar-SA"/>
              </w:rPr>
            </w:pPr>
          </w:p>
        </w:tc>
        <w:tc>
          <w:tcPr>
            <w:tcW w:w="2074" w:type="dxa"/>
            <w:tcBorders>
              <w:right w:val="single" w:sz="6" w:space="0" w:color="000000"/>
            </w:tcBorders>
            <w:shd w:val="clear" w:color="auto" w:fill="auto"/>
          </w:tcPr>
          <w:p w14:paraId="0B1F16AE" w14:textId="36005627" w:rsidR="000834FC" w:rsidRPr="006D79EF" w:rsidRDefault="000834FC" w:rsidP="001722F1">
            <w:pPr>
              <w:pStyle w:val="a5"/>
              <w:spacing w:before="0" w:beforeAutospacing="0" w:after="0" w:afterAutospacing="0"/>
            </w:pPr>
            <w:r w:rsidRPr="006D79EF">
              <w:t>Ознакомительная практика (учебная)</w:t>
            </w:r>
          </w:p>
        </w:tc>
        <w:tc>
          <w:tcPr>
            <w:tcW w:w="7634" w:type="dxa"/>
            <w:tcBorders>
              <w:right w:val="single" w:sz="6" w:space="0" w:color="000000"/>
            </w:tcBorders>
          </w:tcPr>
          <w:p w14:paraId="522285D1" w14:textId="77777777" w:rsidR="000834FC" w:rsidRDefault="000834FC" w:rsidP="001722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использует принципы </w:t>
            </w:r>
            <w:r w:rsidRPr="00E365CE">
              <w:rPr>
                <w:rFonts w:ascii="Times New Roman" w:hAnsi="Times New Roman" w:cs="Times New Roman"/>
                <w:sz w:val="24"/>
                <w:szCs w:val="24"/>
              </w:rPr>
              <w:t xml:space="preserve">работы современных информационных технологий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поиска информации </w:t>
            </w:r>
            <w:r w:rsidRPr="00E365CE">
              <w:rPr>
                <w:rFonts w:ascii="Times New Roman" w:hAnsi="Times New Roman" w:cs="Times New Roman"/>
                <w:sz w:val="24"/>
                <w:szCs w:val="24"/>
              </w:rPr>
              <w:t>при решении задач профессиональной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749438" w14:textId="77777777" w:rsidR="000834FC" w:rsidRDefault="000834FC" w:rsidP="001722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использует принципы </w:t>
            </w:r>
            <w:r w:rsidRPr="00E365CE">
              <w:rPr>
                <w:rFonts w:ascii="Times New Roman" w:hAnsi="Times New Roman" w:cs="Times New Roman"/>
                <w:sz w:val="24"/>
                <w:szCs w:val="24"/>
              </w:rPr>
              <w:t xml:space="preserve">работы современных информационных технологий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обработки данных </w:t>
            </w:r>
            <w:r w:rsidRPr="00E365CE">
              <w:rPr>
                <w:rFonts w:ascii="Times New Roman" w:hAnsi="Times New Roman" w:cs="Times New Roman"/>
                <w:sz w:val="24"/>
                <w:szCs w:val="24"/>
              </w:rPr>
              <w:t>при решении задач профессиональной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B5C151" w14:textId="4066F465" w:rsidR="000834FC" w:rsidRDefault="000834FC" w:rsidP="001722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использует принципы </w:t>
            </w:r>
            <w:r w:rsidRPr="00E365CE">
              <w:rPr>
                <w:rFonts w:ascii="Times New Roman" w:hAnsi="Times New Roman" w:cs="Times New Roman"/>
                <w:sz w:val="24"/>
                <w:szCs w:val="24"/>
              </w:rPr>
              <w:t xml:space="preserve">работы современных информационных технологий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анализа данных </w:t>
            </w:r>
            <w:r w:rsidRPr="00E365CE">
              <w:rPr>
                <w:rFonts w:ascii="Times New Roman" w:hAnsi="Times New Roman" w:cs="Times New Roman"/>
                <w:sz w:val="24"/>
                <w:szCs w:val="24"/>
              </w:rPr>
              <w:t>при решении задач профессиональной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0" w:type="dxa"/>
            <w:tcBorders>
              <w:right w:val="single" w:sz="6" w:space="0" w:color="000000"/>
            </w:tcBorders>
          </w:tcPr>
          <w:p w14:paraId="41752DCB" w14:textId="0B329FF6" w:rsidR="000834FC" w:rsidRPr="00011B85" w:rsidRDefault="00CC0691" w:rsidP="00CC06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</w:t>
            </w:r>
          </w:p>
        </w:tc>
      </w:tr>
    </w:tbl>
    <w:p w14:paraId="0657C8D5" w14:textId="77777777" w:rsidR="00941D70" w:rsidRPr="00522DC1" w:rsidRDefault="00941D70" w:rsidP="00941D70">
      <w:pPr>
        <w:rPr>
          <w:rFonts w:ascii="Times New Roman" w:hAnsi="Times New Roman" w:cs="Times New Roman"/>
        </w:rPr>
      </w:pPr>
    </w:p>
    <w:sectPr w:rsidR="00941D70" w:rsidRPr="00522DC1" w:rsidSect="00B274B5">
      <w:footerReference w:type="first" r:id="rId8"/>
      <w:pgSz w:w="16838" w:h="11906" w:orient="landscape"/>
      <w:pgMar w:top="567" w:right="1134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A1B652" w14:textId="77777777" w:rsidR="00023AFD" w:rsidRDefault="00023AFD">
      <w:pPr>
        <w:spacing w:after="0" w:line="240" w:lineRule="auto"/>
      </w:pPr>
      <w:r>
        <w:separator/>
      </w:r>
    </w:p>
  </w:endnote>
  <w:endnote w:type="continuationSeparator" w:id="0">
    <w:p w14:paraId="67B2AA01" w14:textId="77777777" w:rsidR="00023AFD" w:rsidRDefault="00023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CF932" w14:textId="697B6A4F" w:rsidR="00BC1011" w:rsidRDefault="003F3EC7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C7018">
      <w:rPr>
        <w:noProof/>
      </w:rPr>
      <w:t>1</w:t>
    </w:r>
    <w:r>
      <w:fldChar w:fldCharType="end"/>
    </w:r>
  </w:p>
  <w:p w14:paraId="38E0E6A1" w14:textId="77777777" w:rsidR="00BC1011" w:rsidRDefault="00023AF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E649E" w14:textId="77777777" w:rsidR="00023AFD" w:rsidRDefault="00023AFD">
      <w:pPr>
        <w:spacing w:after="0" w:line="240" w:lineRule="auto"/>
      </w:pPr>
      <w:r>
        <w:separator/>
      </w:r>
    </w:p>
  </w:footnote>
  <w:footnote w:type="continuationSeparator" w:id="0">
    <w:p w14:paraId="0E17E854" w14:textId="77777777" w:rsidR="00023AFD" w:rsidRDefault="00023A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82251"/>
    <w:multiLevelType w:val="hybridMultilevel"/>
    <w:tmpl w:val="7284982A"/>
    <w:lvl w:ilvl="0" w:tplc="F1329204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2E4056" w:tentative="1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D66876" w:tentative="1">
      <w:start w:val="1"/>
      <w:numFmt w:val="bullet"/>
      <w:lvlText w:val="‒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9CF74E" w:tentative="1">
      <w:start w:val="1"/>
      <w:numFmt w:val="bullet"/>
      <w:lvlText w:val="‒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C8EA22" w:tentative="1">
      <w:start w:val="1"/>
      <w:numFmt w:val="bullet"/>
      <w:lvlText w:val="‒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FC0E40" w:tentative="1">
      <w:start w:val="1"/>
      <w:numFmt w:val="bullet"/>
      <w:lvlText w:val="‒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EAF06E" w:tentative="1">
      <w:start w:val="1"/>
      <w:numFmt w:val="bullet"/>
      <w:lvlText w:val="‒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60D598" w:tentative="1">
      <w:start w:val="1"/>
      <w:numFmt w:val="bullet"/>
      <w:lvlText w:val="‒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D2F7F8" w:tentative="1">
      <w:start w:val="1"/>
      <w:numFmt w:val="bullet"/>
      <w:lvlText w:val="‒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F04344D"/>
    <w:multiLevelType w:val="hybridMultilevel"/>
    <w:tmpl w:val="5A922E52"/>
    <w:lvl w:ilvl="0" w:tplc="EB42DE9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46F27"/>
    <w:multiLevelType w:val="hybridMultilevel"/>
    <w:tmpl w:val="D82A6E46"/>
    <w:lvl w:ilvl="0" w:tplc="427CE4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E14CC0"/>
    <w:multiLevelType w:val="hybridMultilevel"/>
    <w:tmpl w:val="733EB672"/>
    <w:lvl w:ilvl="0" w:tplc="D2D27514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E05AB6" w:tentative="1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843CDC" w:tentative="1">
      <w:start w:val="1"/>
      <w:numFmt w:val="bullet"/>
      <w:lvlText w:val="‒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746066" w:tentative="1">
      <w:start w:val="1"/>
      <w:numFmt w:val="bullet"/>
      <w:lvlText w:val="‒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4C4E38" w:tentative="1">
      <w:start w:val="1"/>
      <w:numFmt w:val="bullet"/>
      <w:lvlText w:val="‒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AABB58" w:tentative="1">
      <w:start w:val="1"/>
      <w:numFmt w:val="bullet"/>
      <w:lvlText w:val="‒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D0BBAA" w:tentative="1">
      <w:start w:val="1"/>
      <w:numFmt w:val="bullet"/>
      <w:lvlText w:val="‒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F8D6C6" w:tentative="1">
      <w:start w:val="1"/>
      <w:numFmt w:val="bullet"/>
      <w:lvlText w:val="‒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D0E80C" w:tentative="1">
      <w:start w:val="1"/>
      <w:numFmt w:val="bullet"/>
      <w:lvlText w:val="‒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D70"/>
    <w:rsid w:val="00004942"/>
    <w:rsid w:val="00011B85"/>
    <w:rsid w:val="00013A7E"/>
    <w:rsid w:val="000144A3"/>
    <w:rsid w:val="00023AFD"/>
    <w:rsid w:val="00061F99"/>
    <w:rsid w:val="000834FC"/>
    <w:rsid w:val="0009385A"/>
    <w:rsid w:val="001244F2"/>
    <w:rsid w:val="00124E3D"/>
    <w:rsid w:val="001305C6"/>
    <w:rsid w:val="00157F60"/>
    <w:rsid w:val="001722F1"/>
    <w:rsid w:val="001830CE"/>
    <w:rsid w:val="00195B76"/>
    <w:rsid w:val="001963B7"/>
    <w:rsid w:val="001C2348"/>
    <w:rsid w:val="001F2817"/>
    <w:rsid w:val="001F435A"/>
    <w:rsid w:val="001F721B"/>
    <w:rsid w:val="0021148C"/>
    <w:rsid w:val="00224FE2"/>
    <w:rsid w:val="0023686D"/>
    <w:rsid w:val="00254ADD"/>
    <w:rsid w:val="00265A22"/>
    <w:rsid w:val="00282982"/>
    <w:rsid w:val="002A48CF"/>
    <w:rsid w:val="002D3472"/>
    <w:rsid w:val="002E672B"/>
    <w:rsid w:val="002F5D38"/>
    <w:rsid w:val="003035BD"/>
    <w:rsid w:val="00317F95"/>
    <w:rsid w:val="00386AD0"/>
    <w:rsid w:val="00394629"/>
    <w:rsid w:val="003B66B2"/>
    <w:rsid w:val="003C0BA7"/>
    <w:rsid w:val="003D03DF"/>
    <w:rsid w:val="003D0E6D"/>
    <w:rsid w:val="003D1B8A"/>
    <w:rsid w:val="003D47DE"/>
    <w:rsid w:val="003E22B6"/>
    <w:rsid w:val="003F3EC7"/>
    <w:rsid w:val="00407CE4"/>
    <w:rsid w:val="0042395D"/>
    <w:rsid w:val="0042583C"/>
    <w:rsid w:val="0046790A"/>
    <w:rsid w:val="004A7209"/>
    <w:rsid w:val="004E7AB7"/>
    <w:rsid w:val="004F2568"/>
    <w:rsid w:val="00500F81"/>
    <w:rsid w:val="00512BEF"/>
    <w:rsid w:val="00522DC1"/>
    <w:rsid w:val="00536AC1"/>
    <w:rsid w:val="0054324E"/>
    <w:rsid w:val="00554521"/>
    <w:rsid w:val="00561AFE"/>
    <w:rsid w:val="005732CB"/>
    <w:rsid w:val="00581594"/>
    <w:rsid w:val="00583D01"/>
    <w:rsid w:val="00584AC7"/>
    <w:rsid w:val="00592FF7"/>
    <w:rsid w:val="005A1F50"/>
    <w:rsid w:val="005B1246"/>
    <w:rsid w:val="005E5E4E"/>
    <w:rsid w:val="005E72F2"/>
    <w:rsid w:val="00612716"/>
    <w:rsid w:val="0062166C"/>
    <w:rsid w:val="00627AA6"/>
    <w:rsid w:val="00632DE4"/>
    <w:rsid w:val="006520E5"/>
    <w:rsid w:val="006731DB"/>
    <w:rsid w:val="006739CE"/>
    <w:rsid w:val="00682232"/>
    <w:rsid w:val="0068593A"/>
    <w:rsid w:val="00687C73"/>
    <w:rsid w:val="006D5DA5"/>
    <w:rsid w:val="006D79EF"/>
    <w:rsid w:val="0071055D"/>
    <w:rsid w:val="007125F3"/>
    <w:rsid w:val="00750B20"/>
    <w:rsid w:val="00751404"/>
    <w:rsid w:val="0075169F"/>
    <w:rsid w:val="00783BF7"/>
    <w:rsid w:val="007A10AA"/>
    <w:rsid w:val="00815F4D"/>
    <w:rsid w:val="00851F3F"/>
    <w:rsid w:val="008A2B9B"/>
    <w:rsid w:val="008D2D9F"/>
    <w:rsid w:val="008F2495"/>
    <w:rsid w:val="008F26D8"/>
    <w:rsid w:val="008F5705"/>
    <w:rsid w:val="008F72EC"/>
    <w:rsid w:val="0090684E"/>
    <w:rsid w:val="00921639"/>
    <w:rsid w:val="00941D70"/>
    <w:rsid w:val="00962FDB"/>
    <w:rsid w:val="00964FEA"/>
    <w:rsid w:val="009C3DD8"/>
    <w:rsid w:val="009C4C36"/>
    <w:rsid w:val="00A17784"/>
    <w:rsid w:val="00A243C7"/>
    <w:rsid w:val="00A46830"/>
    <w:rsid w:val="00A65AF3"/>
    <w:rsid w:val="00A678B1"/>
    <w:rsid w:val="00A82C02"/>
    <w:rsid w:val="00A97FF3"/>
    <w:rsid w:val="00AA58F6"/>
    <w:rsid w:val="00AB2516"/>
    <w:rsid w:val="00AB4A23"/>
    <w:rsid w:val="00AD44F2"/>
    <w:rsid w:val="00AE3A72"/>
    <w:rsid w:val="00B21273"/>
    <w:rsid w:val="00B536C8"/>
    <w:rsid w:val="00B75F2B"/>
    <w:rsid w:val="00B848BC"/>
    <w:rsid w:val="00BD379B"/>
    <w:rsid w:val="00BD6D5A"/>
    <w:rsid w:val="00BD7B0A"/>
    <w:rsid w:val="00C4172B"/>
    <w:rsid w:val="00C60FA2"/>
    <w:rsid w:val="00C72325"/>
    <w:rsid w:val="00C72E41"/>
    <w:rsid w:val="00C82B80"/>
    <w:rsid w:val="00CB2D22"/>
    <w:rsid w:val="00CC0691"/>
    <w:rsid w:val="00CC7018"/>
    <w:rsid w:val="00CC7627"/>
    <w:rsid w:val="00CD08C2"/>
    <w:rsid w:val="00CD38F2"/>
    <w:rsid w:val="00CD5CA7"/>
    <w:rsid w:val="00D02B61"/>
    <w:rsid w:val="00D1731A"/>
    <w:rsid w:val="00D501E8"/>
    <w:rsid w:val="00D5378E"/>
    <w:rsid w:val="00D6074F"/>
    <w:rsid w:val="00D61741"/>
    <w:rsid w:val="00DB43C0"/>
    <w:rsid w:val="00DC7CC0"/>
    <w:rsid w:val="00DD62AD"/>
    <w:rsid w:val="00E02E40"/>
    <w:rsid w:val="00E72021"/>
    <w:rsid w:val="00E93D4B"/>
    <w:rsid w:val="00EF71C7"/>
    <w:rsid w:val="00F00ED2"/>
    <w:rsid w:val="00F05509"/>
    <w:rsid w:val="00F05E61"/>
    <w:rsid w:val="00F149ED"/>
    <w:rsid w:val="00F15444"/>
    <w:rsid w:val="00F40EEF"/>
    <w:rsid w:val="00F74DA9"/>
    <w:rsid w:val="00F86869"/>
    <w:rsid w:val="00F937A9"/>
    <w:rsid w:val="00FB1556"/>
    <w:rsid w:val="00FB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6CBB7"/>
  <w15:chartTrackingRefBased/>
  <w15:docId w15:val="{FD0C7579-7C26-4E33-ABFD-99F7E0C2F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D70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41D70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941D70"/>
    <w:rPr>
      <w:rFonts w:ascii="Calibri" w:eastAsia="Times New Roman" w:hAnsi="Calibri" w:cs="Times New Roman"/>
      <w:lang w:val="x-none" w:eastAsia="x-none"/>
    </w:rPr>
  </w:style>
  <w:style w:type="paragraph" w:styleId="a5">
    <w:name w:val="Normal (Web)"/>
    <w:basedOn w:val="a"/>
    <w:uiPriority w:val="99"/>
    <w:unhideWhenUsed/>
    <w:rsid w:val="00941D7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rsid w:val="00941D7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682232"/>
    <w:pPr>
      <w:spacing w:after="120"/>
    </w:pPr>
  </w:style>
  <w:style w:type="paragraph" w:styleId="a6">
    <w:name w:val="List"/>
    <w:basedOn w:val="Textbody"/>
    <w:rsid w:val="00682232"/>
  </w:style>
  <w:style w:type="paragraph" w:styleId="a7">
    <w:name w:val="Balloon Text"/>
    <w:basedOn w:val="a"/>
    <w:link w:val="a8"/>
    <w:uiPriority w:val="99"/>
    <w:semiHidden/>
    <w:unhideWhenUsed/>
    <w:rsid w:val="00124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4E3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612716"/>
    <w:pPr>
      <w:spacing w:after="0" w:line="240" w:lineRule="auto"/>
      <w:ind w:left="720" w:firstLine="567"/>
      <w:contextualSpacing/>
      <w:jc w:val="both"/>
    </w:pPr>
    <w:rPr>
      <w:rFonts w:eastAsia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50BBF-2908-4AF1-ACAB-C677BDC0A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3445</Words>
  <Characters>19641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2023-03-20T08:53:00Z</cp:lastPrinted>
  <dcterms:created xsi:type="dcterms:W3CDTF">2023-03-31T04:21:00Z</dcterms:created>
  <dcterms:modified xsi:type="dcterms:W3CDTF">2023-05-03T06:08:00Z</dcterms:modified>
</cp:coreProperties>
</file>