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C432" w14:textId="77777777" w:rsidR="00940AAC" w:rsidRPr="00940AAC" w:rsidRDefault="00940AAC" w:rsidP="0094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14:paraId="078D8351" w14:textId="77777777" w:rsidR="00940AAC" w:rsidRPr="00940AAC" w:rsidRDefault="00940AAC" w:rsidP="00940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AC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месте практической подготовки в структуре основной образовательной программы высшего образования – программы бакалавриата</w:t>
      </w:r>
    </w:p>
    <w:p w14:paraId="5AF36309" w14:textId="77777777" w:rsidR="00940AAC" w:rsidRDefault="00940AAC" w:rsidP="00940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A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40A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38.03.01 "Экономика" – профиль «Экономика и управление транспортно-логистическим бизнесом»)</w:t>
      </w:r>
      <w:r w:rsidRPr="0094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5"/>
        <w:gridCol w:w="1989"/>
        <w:gridCol w:w="6121"/>
      </w:tblGrid>
      <w:tr w:rsidR="00100C95" w:rsidRPr="00100C95" w14:paraId="25191C4D" w14:textId="77777777" w:rsidTr="008F0722">
        <w:trPr>
          <w:trHeight w:val="300"/>
        </w:trPr>
        <w:tc>
          <w:tcPr>
            <w:tcW w:w="1235" w:type="dxa"/>
            <w:noWrap/>
            <w:hideMark/>
          </w:tcPr>
          <w:p w14:paraId="700A8BD9" w14:textId="77777777" w:rsidR="00100C95" w:rsidRPr="00100C95" w:rsidRDefault="00100C95" w:rsidP="00100C95">
            <w:pPr>
              <w:jc w:val="center"/>
              <w:rPr>
                <w:szCs w:val="18"/>
              </w:rPr>
            </w:pPr>
            <w:r w:rsidRPr="00100C95">
              <w:rPr>
                <w:szCs w:val="18"/>
              </w:rPr>
              <w:t>Индекс</w:t>
            </w:r>
          </w:p>
        </w:tc>
        <w:tc>
          <w:tcPr>
            <w:tcW w:w="1989" w:type="dxa"/>
            <w:noWrap/>
            <w:hideMark/>
          </w:tcPr>
          <w:p w14:paraId="5FA3EE74" w14:textId="77777777" w:rsidR="00100C95" w:rsidRPr="00100C95" w:rsidRDefault="00100C95" w:rsidP="00100C95">
            <w:pPr>
              <w:jc w:val="center"/>
              <w:rPr>
                <w:szCs w:val="18"/>
              </w:rPr>
            </w:pPr>
            <w:r w:rsidRPr="00100C95">
              <w:rPr>
                <w:szCs w:val="18"/>
              </w:rPr>
              <w:t>Наименование</w:t>
            </w:r>
          </w:p>
        </w:tc>
        <w:tc>
          <w:tcPr>
            <w:tcW w:w="6121" w:type="dxa"/>
            <w:noWrap/>
            <w:hideMark/>
          </w:tcPr>
          <w:p w14:paraId="2EFFC443" w14:textId="77777777" w:rsidR="00100C95" w:rsidRPr="00100C95" w:rsidRDefault="00100C95" w:rsidP="00100C95">
            <w:pPr>
              <w:jc w:val="center"/>
              <w:rPr>
                <w:szCs w:val="18"/>
              </w:rPr>
            </w:pPr>
            <w:r w:rsidRPr="00100C95">
              <w:rPr>
                <w:szCs w:val="18"/>
              </w:rPr>
              <w:t>Индикаторы освоения компетенций, характеризующие практическую подготовку обучающихся</w:t>
            </w:r>
          </w:p>
        </w:tc>
      </w:tr>
      <w:tr w:rsidR="00100C95" w:rsidRPr="00100C95" w14:paraId="1ED53EFB" w14:textId="77777777" w:rsidTr="008A0E4C">
        <w:trPr>
          <w:trHeight w:val="300"/>
        </w:trPr>
        <w:tc>
          <w:tcPr>
            <w:tcW w:w="9345" w:type="dxa"/>
            <w:gridSpan w:val="3"/>
            <w:noWrap/>
          </w:tcPr>
          <w:p w14:paraId="4F5F8745" w14:textId="77777777" w:rsidR="00100C95" w:rsidRPr="00100C95" w:rsidRDefault="00100C95" w:rsidP="00100C95">
            <w:pPr>
              <w:jc w:val="center"/>
              <w:rPr>
                <w:b/>
                <w:bCs/>
                <w:szCs w:val="18"/>
              </w:rPr>
            </w:pPr>
            <w:r w:rsidRPr="00100C95">
              <w:rPr>
                <w:b/>
                <w:bCs/>
                <w:szCs w:val="18"/>
              </w:rPr>
              <w:t>Блок 1. Дисциплины (модули)</w:t>
            </w:r>
          </w:p>
        </w:tc>
      </w:tr>
      <w:tr w:rsidR="00100C95" w:rsidRPr="00100C95" w14:paraId="09248BCE" w14:textId="77777777" w:rsidTr="008F0722">
        <w:trPr>
          <w:trHeight w:val="300"/>
        </w:trPr>
        <w:tc>
          <w:tcPr>
            <w:tcW w:w="1235" w:type="dxa"/>
            <w:vMerge w:val="restart"/>
            <w:noWrap/>
            <w:hideMark/>
          </w:tcPr>
          <w:p w14:paraId="352394C2" w14:textId="77777777" w:rsidR="00100C95" w:rsidRPr="00100C95" w:rsidRDefault="00100C95" w:rsidP="00100C95">
            <w:r w:rsidRPr="00100C95">
              <w:t>Б1.В.5</w:t>
            </w:r>
          </w:p>
        </w:tc>
        <w:tc>
          <w:tcPr>
            <w:tcW w:w="1989" w:type="dxa"/>
            <w:vMerge w:val="restart"/>
            <w:noWrap/>
            <w:hideMark/>
          </w:tcPr>
          <w:p w14:paraId="310EB018" w14:textId="77777777" w:rsidR="00100C95" w:rsidRPr="00100C95" w:rsidRDefault="00100C95" w:rsidP="00100C95">
            <w:r w:rsidRPr="00100C95">
              <w:t>Экономика и управление транспортной организацией</w:t>
            </w:r>
          </w:p>
        </w:tc>
        <w:tc>
          <w:tcPr>
            <w:tcW w:w="6121" w:type="dxa"/>
            <w:noWrap/>
            <w:hideMark/>
          </w:tcPr>
          <w:p w14:paraId="1B86457D" w14:textId="77777777" w:rsidR="00100C95" w:rsidRPr="00100C95" w:rsidRDefault="00100C95" w:rsidP="00100C95">
            <w:r w:rsidRPr="00100C95">
              <w:t>ПК-1.3.1 Имеет навыки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100C95" w:rsidRPr="00100C95" w14:paraId="1A5ACFB2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5A140493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4D0051B8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204BE347" w14:textId="77777777" w:rsidR="00100C95" w:rsidRPr="00100C95" w:rsidRDefault="00100C95" w:rsidP="00100C95">
            <w:r w:rsidRPr="00100C95"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</w:tc>
      </w:tr>
      <w:tr w:rsidR="00100C95" w:rsidRPr="00100C95" w14:paraId="0E84741E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28DE9C48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7F1E4DF8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48A21ECD" w14:textId="77777777" w:rsidR="00100C95" w:rsidRPr="00100C95" w:rsidRDefault="00100C95" w:rsidP="00100C95">
            <w:r w:rsidRPr="00100C95"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100C95" w:rsidRPr="00100C95" w14:paraId="05B39B5A" w14:textId="77777777" w:rsidTr="008F0722">
        <w:trPr>
          <w:trHeight w:val="300"/>
        </w:trPr>
        <w:tc>
          <w:tcPr>
            <w:tcW w:w="1235" w:type="dxa"/>
            <w:noWrap/>
            <w:hideMark/>
          </w:tcPr>
          <w:p w14:paraId="0A676DFB" w14:textId="77777777" w:rsidR="00100C95" w:rsidRPr="00100C95" w:rsidRDefault="00100C95" w:rsidP="00100C95">
            <w:r w:rsidRPr="00100C95">
              <w:t>Б1.В.6</w:t>
            </w:r>
          </w:p>
        </w:tc>
        <w:tc>
          <w:tcPr>
            <w:tcW w:w="1989" w:type="dxa"/>
            <w:noWrap/>
            <w:hideMark/>
          </w:tcPr>
          <w:p w14:paraId="3CF2E9CF" w14:textId="77777777" w:rsidR="00100C95" w:rsidRPr="00100C95" w:rsidRDefault="00100C95" w:rsidP="00100C95">
            <w:r w:rsidRPr="00100C95">
              <w:t>Компьютеризация экономических расчетов</w:t>
            </w:r>
          </w:p>
        </w:tc>
        <w:tc>
          <w:tcPr>
            <w:tcW w:w="6121" w:type="dxa"/>
            <w:noWrap/>
            <w:hideMark/>
          </w:tcPr>
          <w:p w14:paraId="4E0089CF" w14:textId="77777777" w:rsidR="00100C95" w:rsidRPr="00100C95" w:rsidRDefault="00100C95" w:rsidP="00100C95">
            <w:r w:rsidRPr="00100C95">
              <w:t>ПК-2.3.3 Имеет навыки по проведению расчетов экономических и финансово-экономических показателей на основе типовых методик с учетом нормативных правовых актов</w:t>
            </w:r>
          </w:p>
        </w:tc>
      </w:tr>
      <w:tr w:rsidR="00100C95" w:rsidRPr="00100C95" w14:paraId="045BAA10" w14:textId="77777777" w:rsidTr="008F0722">
        <w:trPr>
          <w:trHeight w:val="300"/>
        </w:trPr>
        <w:tc>
          <w:tcPr>
            <w:tcW w:w="1235" w:type="dxa"/>
            <w:vMerge w:val="restart"/>
            <w:noWrap/>
            <w:hideMark/>
          </w:tcPr>
          <w:p w14:paraId="565B744E" w14:textId="77777777" w:rsidR="00100C95" w:rsidRPr="00100C95" w:rsidRDefault="00100C95" w:rsidP="00100C95">
            <w:r w:rsidRPr="00100C95">
              <w:t>Б1.В.7</w:t>
            </w:r>
          </w:p>
        </w:tc>
        <w:tc>
          <w:tcPr>
            <w:tcW w:w="1989" w:type="dxa"/>
            <w:vMerge w:val="restart"/>
            <w:noWrap/>
            <w:hideMark/>
          </w:tcPr>
          <w:p w14:paraId="0D89BF69" w14:textId="77777777" w:rsidR="00100C95" w:rsidRPr="00100C95" w:rsidRDefault="00100C95" w:rsidP="00100C95">
            <w:r w:rsidRPr="00100C95">
              <w:t>Транспортная логистика</w:t>
            </w:r>
          </w:p>
        </w:tc>
        <w:tc>
          <w:tcPr>
            <w:tcW w:w="6121" w:type="dxa"/>
            <w:noWrap/>
            <w:hideMark/>
          </w:tcPr>
          <w:p w14:paraId="7880E845" w14:textId="77777777" w:rsidR="00100C95" w:rsidRPr="00100C95" w:rsidRDefault="00100C95" w:rsidP="00100C95">
            <w:r w:rsidRPr="00100C95">
              <w:t>ПК-1.3.1 Имеет навыки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100C95" w:rsidRPr="00100C95" w14:paraId="4D1B8E5E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4B97D931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1B73FB2E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4B77C709" w14:textId="77777777" w:rsidR="00100C95" w:rsidRPr="00100C95" w:rsidRDefault="00100C95" w:rsidP="00100C95">
            <w:r w:rsidRPr="00100C95"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</w:tc>
      </w:tr>
      <w:tr w:rsidR="00100C95" w:rsidRPr="00100C95" w14:paraId="335A16A1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35318DC8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4918FF22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5F008E25" w14:textId="77777777" w:rsidR="00100C95" w:rsidRPr="00100C95" w:rsidRDefault="00100C95" w:rsidP="00100C95">
            <w:r w:rsidRPr="00100C95"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100C95" w:rsidRPr="00100C95" w14:paraId="01377E2B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2222FBA0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331BFA80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5365BE04" w14:textId="77777777" w:rsidR="00100C95" w:rsidRPr="00100C95" w:rsidRDefault="00100C95" w:rsidP="00100C95">
            <w:r w:rsidRPr="00100C95">
              <w:t>ПК-2.3.8 Имеет навыки по определению резервов повышения эффективности деятельности организации</w:t>
            </w:r>
          </w:p>
        </w:tc>
      </w:tr>
      <w:tr w:rsidR="00100C95" w:rsidRPr="00100C95" w14:paraId="77D9FD20" w14:textId="77777777" w:rsidTr="008F0722">
        <w:trPr>
          <w:trHeight w:val="300"/>
        </w:trPr>
        <w:tc>
          <w:tcPr>
            <w:tcW w:w="1235" w:type="dxa"/>
            <w:noWrap/>
            <w:hideMark/>
          </w:tcPr>
          <w:p w14:paraId="48EFDB83" w14:textId="77777777" w:rsidR="00100C95" w:rsidRPr="00100C95" w:rsidRDefault="00100C95" w:rsidP="00100C95">
            <w:r w:rsidRPr="00100C95">
              <w:t>Б1.В.8</w:t>
            </w:r>
          </w:p>
        </w:tc>
        <w:tc>
          <w:tcPr>
            <w:tcW w:w="1989" w:type="dxa"/>
            <w:noWrap/>
            <w:hideMark/>
          </w:tcPr>
          <w:p w14:paraId="34C50AA8" w14:textId="77777777" w:rsidR="00100C95" w:rsidRPr="00100C95" w:rsidRDefault="00100C95" w:rsidP="00100C95">
            <w:r w:rsidRPr="00100C95">
              <w:t>Договорная работа</w:t>
            </w:r>
          </w:p>
        </w:tc>
        <w:tc>
          <w:tcPr>
            <w:tcW w:w="6121" w:type="dxa"/>
            <w:noWrap/>
            <w:hideMark/>
          </w:tcPr>
          <w:p w14:paraId="06369AB6" w14:textId="77777777" w:rsidR="00100C95" w:rsidRPr="00100C95" w:rsidRDefault="00100C95" w:rsidP="00100C95">
            <w:r w:rsidRPr="00100C95">
              <w:t>ПК-2.3.9 Имеет навыки по совершенствованию форм организации труда и управления, а также плановой и учетной документации организации</w:t>
            </w:r>
          </w:p>
        </w:tc>
      </w:tr>
      <w:tr w:rsidR="00100C95" w:rsidRPr="00100C95" w14:paraId="350CB59A" w14:textId="77777777" w:rsidTr="008F0722">
        <w:trPr>
          <w:trHeight w:val="300"/>
        </w:trPr>
        <w:tc>
          <w:tcPr>
            <w:tcW w:w="1235" w:type="dxa"/>
            <w:vMerge w:val="restart"/>
            <w:noWrap/>
            <w:hideMark/>
          </w:tcPr>
          <w:p w14:paraId="00D099A2" w14:textId="77777777" w:rsidR="00100C95" w:rsidRPr="00100C95" w:rsidRDefault="00100C95" w:rsidP="00100C95">
            <w:r w:rsidRPr="00100C95">
              <w:t>Б1.В.9</w:t>
            </w:r>
          </w:p>
        </w:tc>
        <w:tc>
          <w:tcPr>
            <w:tcW w:w="1989" w:type="dxa"/>
            <w:vMerge w:val="restart"/>
            <w:noWrap/>
            <w:hideMark/>
          </w:tcPr>
          <w:p w14:paraId="5DA289A2" w14:textId="77777777" w:rsidR="00100C95" w:rsidRPr="00100C95" w:rsidRDefault="00100C95" w:rsidP="00100C95">
            <w:r w:rsidRPr="00100C95">
              <w:t>Информационные системы в социально-трудовой сфере</w:t>
            </w:r>
          </w:p>
        </w:tc>
        <w:tc>
          <w:tcPr>
            <w:tcW w:w="6121" w:type="dxa"/>
            <w:noWrap/>
            <w:hideMark/>
          </w:tcPr>
          <w:p w14:paraId="3F86E505" w14:textId="77777777" w:rsidR="00100C95" w:rsidRPr="00100C95" w:rsidRDefault="00100C95" w:rsidP="00100C95">
            <w:r w:rsidRPr="00100C95">
              <w:t>ПК-2.3.7 Имеет навыки по подготовке отчетов о финансово-хозяйственной деятельности организации</w:t>
            </w:r>
          </w:p>
        </w:tc>
      </w:tr>
      <w:tr w:rsidR="00100C95" w:rsidRPr="00100C95" w14:paraId="37C2F32B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439FA50B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5E8B7781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277467E8" w14:textId="77777777" w:rsidR="00100C95" w:rsidRPr="00100C95" w:rsidRDefault="00100C95" w:rsidP="00100C95">
            <w:r w:rsidRPr="00100C95">
              <w:t>ПК-2.3.9 Имеет навыки по совершенствованию форм организации труда и управления, а также плановой и учетной документации организации</w:t>
            </w:r>
          </w:p>
        </w:tc>
      </w:tr>
      <w:tr w:rsidR="00100C95" w:rsidRPr="00100C95" w14:paraId="25FE2872" w14:textId="77777777" w:rsidTr="008F0722">
        <w:trPr>
          <w:trHeight w:val="300"/>
        </w:trPr>
        <w:tc>
          <w:tcPr>
            <w:tcW w:w="1235" w:type="dxa"/>
            <w:vMerge w:val="restart"/>
            <w:noWrap/>
            <w:hideMark/>
          </w:tcPr>
          <w:p w14:paraId="48D27CA9" w14:textId="77777777" w:rsidR="00100C95" w:rsidRPr="00100C95" w:rsidRDefault="00100C95" w:rsidP="00100C95">
            <w:r w:rsidRPr="00100C95">
              <w:t>Б1.В.11</w:t>
            </w:r>
          </w:p>
        </w:tc>
        <w:tc>
          <w:tcPr>
            <w:tcW w:w="1989" w:type="dxa"/>
            <w:vMerge w:val="restart"/>
            <w:noWrap/>
            <w:hideMark/>
          </w:tcPr>
          <w:p w14:paraId="4E052BE5" w14:textId="77777777" w:rsidR="00100C95" w:rsidRPr="00100C95" w:rsidRDefault="00100C95" w:rsidP="00100C95">
            <w:r w:rsidRPr="00100C95">
              <w:t>Себестоимость железнодорожных перевозок</w:t>
            </w:r>
          </w:p>
        </w:tc>
        <w:tc>
          <w:tcPr>
            <w:tcW w:w="6121" w:type="dxa"/>
            <w:noWrap/>
            <w:hideMark/>
          </w:tcPr>
          <w:p w14:paraId="3771DB7D" w14:textId="77777777" w:rsidR="00100C95" w:rsidRPr="00100C95" w:rsidRDefault="00100C95" w:rsidP="00100C95">
            <w:r w:rsidRPr="00100C95"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</w:tc>
      </w:tr>
      <w:tr w:rsidR="00100C95" w:rsidRPr="00100C95" w14:paraId="0094C39E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226275AF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36496D00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39E77C35" w14:textId="77777777" w:rsidR="00100C95" w:rsidRPr="00100C95" w:rsidRDefault="00100C95" w:rsidP="00100C95">
            <w:r w:rsidRPr="00100C95">
              <w:t>ПК-1.3.4 Имеет навыки по мониторингу изменения данных для проведения расчетов экономических показателей организации</w:t>
            </w:r>
          </w:p>
        </w:tc>
      </w:tr>
      <w:tr w:rsidR="00100C95" w:rsidRPr="00100C95" w14:paraId="71BFA190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66212703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20E29B26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3066C5D1" w14:textId="77777777" w:rsidR="00100C95" w:rsidRPr="00100C95" w:rsidRDefault="00100C95" w:rsidP="00100C95">
            <w:r w:rsidRPr="00100C95">
              <w:t>ПК-2.3.3 Имеет навыки по проведению расчетов экономических и финансово-экономических показателей на основе типовых методик с учетом нормативных правовых актов</w:t>
            </w:r>
          </w:p>
        </w:tc>
      </w:tr>
      <w:tr w:rsidR="00100C95" w:rsidRPr="00100C95" w14:paraId="05854DAA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5FA60BD2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00205088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72BE31B1" w14:textId="77777777" w:rsidR="00100C95" w:rsidRPr="00100C95" w:rsidRDefault="00100C95" w:rsidP="00100C95">
            <w:r w:rsidRPr="00100C95"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100C95" w:rsidRPr="00100C95" w14:paraId="06ED3A5F" w14:textId="77777777" w:rsidTr="008F0722">
        <w:trPr>
          <w:trHeight w:val="300"/>
        </w:trPr>
        <w:tc>
          <w:tcPr>
            <w:tcW w:w="1235" w:type="dxa"/>
            <w:vMerge w:val="restart"/>
            <w:noWrap/>
            <w:hideMark/>
          </w:tcPr>
          <w:p w14:paraId="66012615" w14:textId="77777777" w:rsidR="00100C95" w:rsidRPr="00100C95" w:rsidRDefault="00100C95" w:rsidP="00100C95">
            <w:r w:rsidRPr="00100C95">
              <w:t>Б1.В.12</w:t>
            </w:r>
          </w:p>
        </w:tc>
        <w:tc>
          <w:tcPr>
            <w:tcW w:w="1989" w:type="dxa"/>
            <w:vMerge w:val="restart"/>
            <w:noWrap/>
            <w:hideMark/>
          </w:tcPr>
          <w:p w14:paraId="551EDDBA" w14:textId="77777777" w:rsidR="00100C95" w:rsidRPr="00100C95" w:rsidRDefault="00100C95" w:rsidP="00100C95">
            <w:r w:rsidRPr="00100C95">
              <w:t>Бизнес-планирование</w:t>
            </w:r>
          </w:p>
        </w:tc>
        <w:tc>
          <w:tcPr>
            <w:tcW w:w="6121" w:type="dxa"/>
            <w:noWrap/>
            <w:hideMark/>
          </w:tcPr>
          <w:p w14:paraId="1C2D0A34" w14:textId="77777777" w:rsidR="00100C95" w:rsidRPr="00100C95" w:rsidRDefault="00100C95" w:rsidP="00100C95">
            <w:r w:rsidRPr="00100C95">
              <w:t>ПК-1.3.1 Имеет навыки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100C95" w:rsidRPr="00100C95" w14:paraId="36B57A7B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55E4FAF1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4C7BE4BD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480303CC" w14:textId="77777777" w:rsidR="00100C95" w:rsidRPr="00100C95" w:rsidRDefault="00100C95" w:rsidP="00100C95">
            <w:r w:rsidRPr="00100C95"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</w:tc>
      </w:tr>
      <w:tr w:rsidR="00100C95" w:rsidRPr="00100C95" w14:paraId="0514EB64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6B28A490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113E0706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13A03B70" w14:textId="77777777" w:rsidR="00100C95" w:rsidRPr="00100C95" w:rsidRDefault="00100C95" w:rsidP="00100C95">
            <w:r w:rsidRPr="00100C95">
              <w:t>ПК-2.3.1 Имеет навыки по формированию и проверке планов финансово-экономического развития организации</w:t>
            </w:r>
          </w:p>
        </w:tc>
      </w:tr>
      <w:tr w:rsidR="00100C95" w:rsidRPr="00100C95" w14:paraId="2F28B818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0E971B8C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56087085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1CD19408" w14:textId="77777777" w:rsidR="00100C95" w:rsidRPr="00100C95" w:rsidRDefault="00100C95" w:rsidP="00100C95">
            <w:r w:rsidRPr="00100C95"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100C95" w:rsidRPr="00100C95" w14:paraId="674ECB3B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482B4B9B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40005FD0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6968749E" w14:textId="77777777" w:rsidR="00100C95" w:rsidRPr="00100C95" w:rsidRDefault="00100C95" w:rsidP="00100C95">
            <w:r w:rsidRPr="00100C95">
              <w:t>ПК-2.3.9 Имеет навыки по совершенствованию форм организации труда и управления, а также плановой и учетной документации организации</w:t>
            </w:r>
          </w:p>
        </w:tc>
      </w:tr>
      <w:tr w:rsidR="00100C95" w:rsidRPr="00100C95" w14:paraId="6ADAE10F" w14:textId="77777777" w:rsidTr="008F0722">
        <w:trPr>
          <w:trHeight w:val="300"/>
        </w:trPr>
        <w:tc>
          <w:tcPr>
            <w:tcW w:w="1235" w:type="dxa"/>
            <w:vMerge w:val="restart"/>
            <w:noWrap/>
            <w:hideMark/>
          </w:tcPr>
          <w:p w14:paraId="54D77D9C" w14:textId="77777777" w:rsidR="00100C95" w:rsidRPr="00100C95" w:rsidRDefault="00100C95" w:rsidP="00100C95">
            <w:r w:rsidRPr="00100C95">
              <w:t>Б1.В.13</w:t>
            </w:r>
          </w:p>
        </w:tc>
        <w:tc>
          <w:tcPr>
            <w:tcW w:w="1989" w:type="dxa"/>
            <w:vMerge w:val="restart"/>
            <w:noWrap/>
            <w:hideMark/>
          </w:tcPr>
          <w:p w14:paraId="69FAA814" w14:textId="77777777" w:rsidR="00100C95" w:rsidRPr="00100C95" w:rsidRDefault="00100C95" w:rsidP="00100C95">
            <w:r w:rsidRPr="00100C95">
              <w:t>Экономика труда</w:t>
            </w:r>
          </w:p>
        </w:tc>
        <w:tc>
          <w:tcPr>
            <w:tcW w:w="6121" w:type="dxa"/>
            <w:noWrap/>
            <w:hideMark/>
          </w:tcPr>
          <w:p w14:paraId="500F025F" w14:textId="77777777" w:rsidR="00100C95" w:rsidRPr="00100C95" w:rsidRDefault="00100C95" w:rsidP="00100C95">
            <w:r w:rsidRPr="00100C95"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</w:tc>
      </w:tr>
      <w:tr w:rsidR="00100C95" w:rsidRPr="00100C95" w14:paraId="436EA35A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69F8E186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0BF0D33C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30E45A72" w14:textId="77777777" w:rsidR="00100C95" w:rsidRPr="00100C95" w:rsidRDefault="00100C95" w:rsidP="00100C95">
            <w:r w:rsidRPr="00100C95">
              <w:t>ПК-2.3.3 Имеет навыки по проведению расчетов экономических и финансово-экономических показателей на основе типовых методик с учетом нормативных правовых актов</w:t>
            </w:r>
          </w:p>
        </w:tc>
      </w:tr>
      <w:tr w:rsidR="00100C95" w:rsidRPr="00100C95" w14:paraId="4ABEAA19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067D88AB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18F0BADA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663CEF8C" w14:textId="77777777" w:rsidR="00100C95" w:rsidRPr="00100C95" w:rsidRDefault="00100C95" w:rsidP="00100C95">
            <w:r w:rsidRPr="00100C95"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100C95" w:rsidRPr="00100C95" w14:paraId="476F28A4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0F904B90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2DAF9BEB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44FD6096" w14:textId="77777777" w:rsidR="00100C95" w:rsidRPr="00100C95" w:rsidRDefault="00100C95" w:rsidP="00100C95">
            <w:r w:rsidRPr="00100C95">
              <w:t>ПК-2.3.5 Имеет навыки по определению экономической эффективности организации труда и производства, внедрение инновационных технологий</w:t>
            </w:r>
          </w:p>
        </w:tc>
      </w:tr>
      <w:tr w:rsidR="00100C95" w:rsidRPr="00100C95" w14:paraId="5348FD87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0E7706BB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0749DDAC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37C9C9A1" w14:textId="77777777" w:rsidR="00100C95" w:rsidRPr="00100C95" w:rsidRDefault="00100C95" w:rsidP="00100C95">
            <w:r w:rsidRPr="00100C95">
              <w:t>ПК-2.3.9 Имеет навыки по совершенствованию форм организации труда и управления, а также плановой и учетной документации организации</w:t>
            </w:r>
          </w:p>
        </w:tc>
      </w:tr>
      <w:tr w:rsidR="00100C95" w:rsidRPr="00100C95" w14:paraId="53135D6B" w14:textId="77777777" w:rsidTr="008F0722">
        <w:trPr>
          <w:trHeight w:val="300"/>
        </w:trPr>
        <w:tc>
          <w:tcPr>
            <w:tcW w:w="1235" w:type="dxa"/>
            <w:vMerge w:val="restart"/>
            <w:noWrap/>
            <w:hideMark/>
          </w:tcPr>
          <w:p w14:paraId="32330E4B" w14:textId="77777777" w:rsidR="00100C95" w:rsidRPr="00100C95" w:rsidRDefault="00100C95" w:rsidP="00100C95">
            <w:r w:rsidRPr="00100C95">
              <w:t>Б1.В.14</w:t>
            </w:r>
          </w:p>
        </w:tc>
        <w:tc>
          <w:tcPr>
            <w:tcW w:w="1989" w:type="dxa"/>
            <w:vMerge w:val="restart"/>
            <w:noWrap/>
            <w:hideMark/>
          </w:tcPr>
          <w:p w14:paraId="6BB81C73" w14:textId="77777777" w:rsidR="00100C95" w:rsidRPr="00100C95" w:rsidRDefault="00100C95" w:rsidP="00100C95">
            <w:r w:rsidRPr="00100C95">
              <w:t>Железнодорожная статистика</w:t>
            </w:r>
          </w:p>
        </w:tc>
        <w:tc>
          <w:tcPr>
            <w:tcW w:w="6121" w:type="dxa"/>
            <w:noWrap/>
            <w:hideMark/>
          </w:tcPr>
          <w:p w14:paraId="11285361" w14:textId="77777777" w:rsidR="00100C95" w:rsidRPr="00100C95" w:rsidRDefault="00100C95" w:rsidP="00100C95">
            <w:r w:rsidRPr="00100C95">
              <w:t>ПК-1.3.3 Имеет навыки по подготовке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</w:tc>
      </w:tr>
      <w:tr w:rsidR="00100C95" w:rsidRPr="00100C95" w14:paraId="0DE0AD1C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28F3C004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2A1A33BE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4A3FD524" w14:textId="77777777" w:rsidR="00100C95" w:rsidRPr="00100C95" w:rsidRDefault="00100C95" w:rsidP="00100C95">
            <w:r w:rsidRPr="00100C95">
              <w:t>ПК-1.3.4 Имеет навыки по мониторингу изменения данных для проведения расчетов экономических показателей организации</w:t>
            </w:r>
          </w:p>
        </w:tc>
      </w:tr>
      <w:tr w:rsidR="00100C95" w:rsidRPr="00100C95" w14:paraId="5E855B5E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7F5DB547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49006824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2FA816F4" w14:textId="77777777" w:rsidR="00100C95" w:rsidRPr="00100C95" w:rsidRDefault="00100C95" w:rsidP="00100C95">
            <w:r w:rsidRPr="00100C95">
              <w:t>ПК-2.3.2 Имеет навыки по выбору и применению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</w:tc>
      </w:tr>
      <w:tr w:rsidR="00100C95" w:rsidRPr="00100C95" w14:paraId="4534DE8B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3D0EFEFD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03590196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089E8A86" w14:textId="77777777" w:rsidR="00100C95" w:rsidRPr="00100C95" w:rsidRDefault="00100C95" w:rsidP="00100C95">
            <w:r w:rsidRPr="00100C95"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100C95" w:rsidRPr="00100C95" w14:paraId="005B2B3D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184A4640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7475D139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66E87EF3" w14:textId="77777777" w:rsidR="00100C95" w:rsidRPr="00100C95" w:rsidRDefault="00100C95" w:rsidP="00100C95">
            <w:r w:rsidRPr="00100C95">
              <w:t>ПК-2.3.9 Имеет навыки по совершенствованию форм организации труда и управления, а также плановой и учетной документации организации</w:t>
            </w:r>
          </w:p>
        </w:tc>
      </w:tr>
      <w:tr w:rsidR="00100C95" w:rsidRPr="00100C95" w14:paraId="22556375" w14:textId="77777777" w:rsidTr="008F0722">
        <w:trPr>
          <w:trHeight w:val="300"/>
        </w:trPr>
        <w:tc>
          <w:tcPr>
            <w:tcW w:w="1235" w:type="dxa"/>
            <w:vMerge w:val="restart"/>
            <w:noWrap/>
            <w:hideMark/>
          </w:tcPr>
          <w:p w14:paraId="44967969" w14:textId="77777777" w:rsidR="00100C95" w:rsidRPr="00100C95" w:rsidRDefault="00100C95" w:rsidP="00100C95">
            <w:r w:rsidRPr="00100C95">
              <w:t>Б1.В.15</w:t>
            </w:r>
          </w:p>
        </w:tc>
        <w:tc>
          <w:tcPr>
            <w:tcW w:w="1989" w:type="dxa"/>
            <w:vMerge w:val="restart"/>
            <w:noWrap/>
            <w:hideMark/>
          </w:tcPr>
          <w:p w14:paraId="5BBC781A" w14:textId="77777777" w:rsidR="00100C95" w:rsidRPr="00100C95" w:rsidRDefault="00100C95" w:rsidP="00100C95">
            <w:r w:rsidRPr="00100C95">
              <w:t>Математические модели в экономике</w:t>
            </w:r>
          </w:p>
        </w:tc>
        <w:tc>
          <w:tcPr>
            <w:tcW w:w="6121" w:type="dxa"/>
            <w:noWrap/>
            <w:hideMark/>
          </w:tcPr>
          <w:p w14:paraId="68586631" w14:textId="77777777" w:rsidR="00100C95" w:rsidRPr="00100C95" w:rsidRDefault="00100C95" w:rsidP="00100C95">
            <w:r w:rsidRPr="00100C95">
              <w:t>ПК-2.3.2 Имеет навыки по выбору и применению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</w:tc>
      </w:tr>
      <w:tr w:rsidR="00100C95" w:rsidRPr="00100C95" w14:paraId="7B5A61F7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40D54A6F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51955060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68395AB9" w14:textId="77777777" w:rsidR="00100C95" w:rsidRPr="00100C95" w:rsidRDefault="00100C95" w:rsidP="00100C95">
            <w:r w:rsidRPr="00100C95"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100C95" w:rsidRPr="00100C95" w14:paraId="6CD33DED" w14:textId="77777777" w:rsidTr="008F0722">
        <w:trPr>
          <w:trHeight w:val="300"/>
        </w:trPr>
        <w:tc>
          <w:tcPr>
            <w:tcW w:w="1235" w:type="dxa"/>
            <w:vMerge w:val="restart"/>
            <w:noWrap/>
            <w:hideMark/>
          </w:tcPr>
          <w:p w14:paraId="556D3D1C" w14:textId="77777777" w:rsidR="00100C95" w:rsidRPr="00100C95" w:rsidRDefault="00100C95" w:rsidP="00100C95">
            <w:r w:rsidRPr="00100C95">
              <w:t>Б1.В.16</w:t>
            </w:r>
          </w:p>
        </w:tc>
        <w:tc>
          <w:tcPr>
            <w:tcW w:w="1989" w:type="dxa"/>
            <w:vMerge w:val="restart"/>
            <w:noWrap/>
            <w:hideMark/>
          </w:tcPr>
          <w:p w14:paraId="5ACE4917" w14:textId="77777777" w:rsidR="00100C95" w:rsidRPr="00100C95" w:rsidRDefault="00100C95" w:rsidP="00100C95">
            <w:r w:rsidRPr="00100C95">
              <w:t>Налоги и налогообложение</w:t>
            </w:r>
          </w:p>
        </w:tc>
        <w:tc>
          <w:tcPr>
            <w:tcW w:w="6121" w:type="dxa"/>
            <w:noWrap/>
            <w:hideMark/>
          </w:tcPr>
          <w:p w14:paraId="36D6E31A" w14:textId="77777777" w:rsidR="00100C95" w:rsidRPr="00100C95" w:rsidRDefault="00100C95" w:rsidP="00100C95">
            <w:r w:rsidRPr="00100C95">
              <w:t>ПК-1.3.3 Имеет навыки по подготовке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</w:tc>
      </w:tr>
      <w:tr w:rsidR="00100C95" w:rsidRPr="00100C95" w14:paraId="5D53AECD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7EFB92FF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1443420A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734947C8" w14:textId="77777777" w:rsidR="00100C95" w:rsidRPr="00100C95" w:rsidRDefault="00100C95" w:rsidP="00100C95">
            <w:r w:rsidRPr="00100C95">
              <w:t>ПК-2.3.3 Имеет навыки по проведению расчетов экономических и финансово-экономических показателей на основе типовых методик с учетом нормативных правовых актов</w:t>
            </w:r>
          </w:p>
        </w:tc>
      </w:tr>
      <w:tr w:rsidR="00100C95" w:rsidRPr="00100C95" w14:paraId="4F16B2C4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6E65E515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56124512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15F0B9DB" w14:textId="77777777" w:rsidR="00100C95" w:rsidRPr="00100C95" w:rsidRDefault="00100C95" w:rsidP="00100C95">
            <w:r w:rsidRPr="00100C95"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100C95" w:rsidRPr="00100C95" w14:paraId="716A3440" w14:textId="77777777" w:rsidTr="008F0722">
        <w:trPr>
          <w:trHeight w:val="300"/>
        </w:trPr>
        <w:tc>
          <w:tcPr>
            <w:tcW w:w="1235" w:type="dxa"/>
            <w:vMerge w:val="restart"/>
            <w:noWrap/>
            <w:hideMark/>
          </w:tcPr>
          <w:p w14:paraId="34D4E97D" w14:textId="77777777" w:rsidR="00100C95" w:rsidRPr="00100C95" w:rsidRDefault="00100C95" w:rsidP="00100C95">
            <w:r w:rsidRPr="00100C95">
              <w:t>Б1.В.17</w:t>
            </w:r>
          </w:p>
        </w:tc>
        <w:tc>
          <w:tcPr>
            <w:tcW w:w="1989" w:type="dxa"/>
            <w:vMerge w:val="restart"/>
            <w:noWrap/>
            <w:hideMark/>
          </w:tcPr>
          <w:p w14:paraId="670E238B" w14:textId="77777777" w:rsidR="00100C95" w:rsidRPr="00100C95" w:rsidRDefault="00100C95" w:rsidP="00100C95">
            <w:r w:rsidRPr="00100C95">
              <w:t>Организация и управление процессами перевозок</w:t>
            </w:r>
          </w:p>
        </w:tc>
        <w:tc>
          <w:tcPr>
            <w:tcW w:w="6121" w:type="dxa"/>
            <w:noWrap/>
            <w:hideMark/>
          </w:tcPr>
          <w:p w14:paraId="2476821C" w14:textId="77777777" w:rsidR="00100C95" w:rsidRPr="00100C95" w:rsidRDefault="00100C95" w:rsidP="00100C95">
            <w:r w:rsidRPr="00100C95">
              <w:t>ПК-1.3.1 Имеет навыки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100C95" w:rsidRPr="00100C95" w14:paraId="4F81B396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1263716A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0C02B438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5EC89179" w14:textId="77777777" w:rsidR="00100C95" w:rsidRPr="00100C95" w:rsidRDefault="00100C95" w:rsidP="00100C95">
            <w:r w:rsidRPr="00100C95"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</w:tc>
      </w:tr>
      <w:tr w:rsidR="00100C95" w:rsidRPr="00100C95" w14:paraId="0E125662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3DD35929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7010414C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3AA604C9" w14:textId="77777777" w:rsidR="00100C95" w:rsidRPr="00100C95" w:rsidRDefault="00100C95" w:rsidP="00100C95">
            <w:r w:rsidRPr="00100C95">
              <w:t>ПК-2.3.8 Имеет навыки по определению резервов повышения эффективности деятельности организации</w:t>
            </w:r>
          </w:p>
        </w:tc>
      </w:tr>
      <w:tr w:rsidR="00100C95" w:rsidRPr="00100C95" w14:paraId="6C322F7A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7088AC64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464A5A69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2D7B3F25" w14:textId="77777777" w:rsidR="00100C95" w:rsidRPr="00100C95" w:rsidRDefault="00100C95" w:rsidP="00100C95">
            <w:r w:rsidRPr="00100C95">
              <w:t>ПК-2.3.9 Имеет навыки по совершенствованию форм организации труда и управления, а также плановой и учетной документации организации</w:t>
            </w:r>
          </w:p>
        </w:tc>
      </w:tr>
      <w:tr w:rsidR="00100C95" w:rsidRPr="00100C95" w14:paraId="2C3954E0" w14:textId="77777777" w:rsidTr="008F0722">
        <w:trPr>
          <w:trHeight w:val="300"/>
        </w:trPr>
        <w:tc>
          <w:tcPr>
            <w:tcW w:w="1235" w:type="dxa"/>
            <w:vMerge w:val="restart"/>
            <w:noWrap/>
            <w:hideMark/>
          </w:tcPr>
          <w:p w14:paraId="45018DE8" w14:textId="77777777" w:rsidR="00100C95" w:rsidRPr="00100C95" w:rsidRDefault="00100C95" w:rsidP="00100C95">
            <w:r w:rsidRPr="00100C95">
              <w:lastRenderedPageBreak/>
              <w:t>Б1.В.19</w:t>
            </w:r>
          </w:p>
        </w:tc>
        <w:tc>
          <w:tcPr>
            <w:tcW w:w="1989" w:type="dxa"/>
            <w:vMerge w:val="restart"/>
            <w:noWrap/>
            <w:hideMark/>
          </w:tcPr>
          <w:p w14:paraId="67ADDB77" w14:textId="77777777" w:rsidR="00100C95" w:rsidRPr="00100C95" w:rsidRDefault="00100C95" w:rsidP="00100C95">
            <w:r w:rsidRPr="00100C95">
              <w:t>Рынок транспортных услуг</w:t>
            </w:r>
          </w:p>
        </w:tc>
        <w:tc>
          <w:tcPr>
            <w:tcW w:w="6121" w:type="dxa"/>
            <w:noWrap/>
            <w:hideMark/>
          </w:tcPr>
          <w:p w14:paraId="13C94A70" w14:textId="77777777" w:rsidR="00100C95" w:rsidRPr="00100C95" w:rsidRDefault="00100C95" w:rsidP="00100C95">
            <w:r w:rsidRPr="00100C95">
              <w:t>ПК-1.3.3 Имеет навыки по подготовке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</w:tc>
      </w:tr>
      <w:tr w:rsidR="00100C95" w:rsidRPr="00100C95" w14:paraId="6464C33B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2E79D2F8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129F3369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00840948" w14:textId="77777777" w:rsidR="00100C95" w:rsidRPr="00100C95" w:rsidRDefault="00100C95" w:rsidP="00100C95">
            <w:r w:rsidRPr="00100C95">
              <w:t>ПК-1.3.4 Имеет навыки по мониторингу изменения данных для проведения расчетов экономических показателей организации</w:t>
            </w:r>
          </w:p>
        </w:tc>
      </w:tr>
      <w:tr w:rsidR="00100C95" w:rsidRPr="00100C95" w14:paraId="1342672F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08A2917E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5FB452A8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23D3E69A" w14:textId="77777777" w:rsidR="00100C95" w:rsidRPr="00100C95" w:rsidRDefault="00100C95" w:rsidP="00100C95">
            <w:r w:rsidRPr="00100C95">
              <w:t>ПК-2.3.2 Имеет навыки по выбору и применению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</w:tc>
      </w:tr>
      <w:tr w:rsidR="00100C95" w:rsidRPr="00100C95" w14:paraId="3047A210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757D2341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5CBE62C2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0EDF86EB" w14:textId="77777777" w:rsidR="00100C95" w:rsidRPr="00100C95" w:rsidRDefault="00100C95" w:rsidP="00100C95">
            <w:r w:rsidRPr="00100C95"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100C95" w:rsidRPr="00100C95" w14:paraId="682EE13E" w14:textId="77777777" w:rsidTr="008F0722">
        <w:trPr>
          <w:trHeight w:val="300"/>
        </w:trPr>
        <w:tc>
          <w:tcPr>
            <w:tcW w:w="1235" w:type="dxa"/>
            <w:vMerge w:val="restart"/>
            <w:noWrap/>
            <w:hideMark/>
          </w:tcPr>
          <w:p w14:paraId="47211E99" w14:textId="77777777" w:rsidR="00100C95" w:rsidRPr="00100C95" w:rsidRDefault="00100C95" w:rsidP="00100C95">
            <w:r w:rsidRPr="00100C95">
              <w:t>Б1.В.20</w:t>
            </w:r>
          </w:p>
        </w:tc>
        <w:tc>
          <w:tcPr>
            <w:tcW w:w="1989" w:type="dxa"/>
            <w:vMerge w:val="restart"/>
            <w:noWrap/>
            <w:hideMark/>
          </w:tcPr>
          <w:p w14:paraId="5C9FA4CE" w14:textId="77777777" w:rsidR="00100C95" w:rsidRPr="00100C95" w:rsidRDefault="00100C95" w:rsidP="00100C95">
            <w:r w:rsidRPr="00100C95">
              <w:t>Финансовый анализ</w:t>
            </w:r>
          </w:p>
        </w:tc>
        <w:tc>
          <w:tcPr>
            <w:tcW w:w="6121" w:type="dxa"/>
            <w:noWrap/>
            <w:hideMark/>
          </w:tcPr>
          <w:p w14:paraId="738248C7" w14:textId="77777777" w:rsidR="00100C95" w:rsidRPr="00100C95" w:rsidRDefault="00100C95" w:rsidP="00100C95">
            <w:r w:rsidRPr="00100C95">
              <w:t>ПК-1.3.3 Имеет навыки по подготовке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</w:tc>
      </w:tr>
      <w:tr w:rsidR="00100C95" w:rsidRPr="00100C95" w14:paraId="59B5066F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6983F78A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06BC582E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028F9789" w14:textId="77777777" w:rsidR="00100C95" w:rsidRPr="00100C95" w:rsidRDefault="00100C95" w:rsidP="00100C95">
            <w:r w:rsidRPr="00100C95">
              <w:t>ПК-2.3.3 Имеет навыки по проведению расчетов экономических и финансово-экономических показателей на основе типовых методик с учетом нормативных правовых актов</w:t>
            </w:r>
          </w:p>
        </w:tc>
      </w:tr>
      <w:tr w:rsidR="00100C95" w:rsidRPr="00100C95" w14:paraId="505E4AB5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10C4BBDA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66675769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25914059" w14:textId="77777777" w:rsidR="00100C95" w:rsidRPr="00100C95" w:rsidRDefault="00100C95" w:rsidP="00100C95">
            <w:r w:rsidRPr="00100C95"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100C95" w:rsidRPr="00100C95" w14:paraId="05EAF220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4C64DA52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54184A17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42DF2714" w14:textId="77777777" w:rsidR="00100C95" w:rsidRPr="00100C95" w:rsidRDefault="00100C95" w:rsidP="00100C95">
            <w:r w:rsidRPr="00100C95">
              <w:t>ПК-2.3.7 Имеет навыки по подготовке отчетов о финансово-хозяйственной деятельности организации</w:t>
            </w:r>
          </w:p>
        </w:tc>
      </w:tr>
      <w:tr w:rsidR="00100C95" w:rsidRPr="00100C95" w14:paraId="65EF9D2E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21577085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32846F51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1DAF3777" w14:textId="77777777" w:rsidR="00100C95" w:rsidRPr="00100C95" w:rsidRDefault="00100C95" w:rsidP="00100C95">
            <w:r w:rsidRPr="00100C95">
              <w:t>ПК-2.3.8 Имеет навыки по определению резервов повышения эффективности деятельности организации</w:t>
            </w:r>
          </w:p>
        </w:tc>
      </w:tr>
      <w:tr w:rsidR="00100C95" w:rsidRPr="00100C95" w14:paraId="4D9AB1ED" w14:textId="77777777" w:rsidTr="008F0722">
        <w:trPr>
          <w:trHeight w:val="300"/>
        </w:trPr>
        <w:tc>
          <w:tcPr>
            <w:tcW w:w="1235" w:type="dxa"/>
            <w:vMerge w:val="restart"/>
            <w:noWrap/>
            <w:hideMark/>
          </w:tcPr>
          <w:p w14:paraId="346DDC75" w14:textId="77777777" w:rsidR="00100C95" w:rsidRPr="00100C95" w:rsidRDefault="00100C95" w:rsidP="00100C95">
            <w:r w:rsidRPr="00100C95">
              <w:t>Б1.В.21</w:t>
            </w:r>
          </w:p>
        </w:tc>
        <w:tc>
          <w:tcPr>
            <w:tcW w:w="1989" w:type="dxa"/>
            <w:vMerge w:val="restart"/>
            <w:noWrap/>
            <w:hideMark/>
          </w:tcPr>
          <w:p w14:paraId="75AF39CF" w14:textId="77777777" w:rsidR="00100C95" w:rsidRPr="00100C95" w:rsidRDefault="00100C95" w:rsidP="00100C95">
            <w:r w:rsidRPr="00100C95">
              <w:t>Социально-экономическое прогнозирование</w:t>
            </w:r>
          </w:p>
        </w:tc>
        <w:tc>
          <w:tcPr>
            <w:tcW w:w="6121" w:type="dxa"/>
            <w:noWrap/>
            <w:hideMark/>
          </w:tcPr>
          <w:p w14:paraId="5E49BB13" w14:textId="77777777" w:rsidR="00100C95" w:rsidRPr="00100C95" w:rsidRDefault="00100C95" w:rsidP="00100C95">
            <w:r w:rsidRPr="00100C95">
              <w:t>ПК-2.3.1 Имеет навыки по формированию и проверке планов финансово-экономического развития организации</w:t>
            </w:r>
          </w:p>
        </w:tc>
      </w:tr>
      <w:tr w:rsidR="00100C95" w:rsidRPr="00100C95" w14:paraId="311B8485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42A8ABC3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5BD2296F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288C801C" w14:textId="77777777" w:rsidR="00100C95" w:rsidRPr="00100C95" w:rsidRDefault="00100C95" w:rsidP="00100C95">
            <w:r w:rsidRPr="00100C95">
              <w:t>ПК-2.3.2 Имеет навыки по выбору и применению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</w:tc>
      </w:tr>
      <w:tr w:rsidR="00100C95" w:rsidRPr="00100C95" w14:paraId="0032B140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07B7ADB3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2C8F552A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11C2FB63" w14:textId="77777777" w:rsidR="00100C95" w:rsidRPr="00100C95" w:rsidRDefault="00100C95" w:rsidP="00100C95">
            <w:r w:rsidRPr="00100C95"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100C95" w:rsidRPr="00100C95" w14:paraId="16697DB3" w14:textId="77777777" w:rsidTr="008F0722">
        <w:trPr>
          <w:trHeight w:val="300"/>
        </w:trPr>
        <w:tc>
          <w:tcPr>
            <w:tcW w:w="1235" w:type="dxa"/>
            <w:vMerge w:val="restart"/>
            <w:noWrap/>
            <w:hideMark/>
          </w:tcPr>
          <w:p w14:paraId="33C6A524" w14:textId="77777777" w:rsidR="00100C95" w:rsidRPr="00100C95" w:rsidRDefault="00100C95" w:rsidP="00100C95">
            <w:r w:rsidRPr="00100C95">
              <w:t>Б1.В.22</w:t>
            </w:r>
          </w:p>
        </w:tc>
        <w:tc>
          <w:tcPr>
            <w:tcW w:w="1989" w:type="dxa"/>
            <w:vMerge w:val="restart"/>
            <w:noWrap/>
            <w:hideMark/>
          </w:tcPr>
          <w:p w14:paraId="66BA1518" w14:textId="77777777" w:rsidR="00100C95" w:rsidRPr="00100C95" w:rsidRDefault="00100C95" w:rsidP="00100C95">
            <w:r w:rsidRPr="00100C95">
              <w:t>Бюджетирование и управление денежными потоками транспортной организации</w:t>
            </w:r>
          </w:p>
        </w:tc>
        <w:tc>
          <w:tcPr>
            <w:tcW w:w="6121" w:type="dxa"/>
            <w:noWrap/>
            <w:hideMark/>
          </w:tcPr>
          <w:p w14:paraId="0BC818BB" w14:textId="77777777" w:rsidR="00100C95" w:rsidRPr="00100C95" w:rsidRDefault="00100C95" w:rsidP="00100C95">
            <w:r w:rsidRPr="00100C95">
              <w:t>ПК-1.3.1 Имеет навыки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100C95" w:rsidRPr="00100C95" w14:paraId="51B51CEF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6808059B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16CBF363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2944DBE8" w14:textId="77777777" w:rsidR="00100C95" w:rsidRPr="00100C95" w:rsidRDefault="00100C95" w:rsidP="00100C95">
            <w:r w:rsidRPr="00100C95"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</w:tc>
      </w:tr>
      <w:tr w:rsidR="00100C95" w:rsidRPr="00100C95" w14:paraId="3E0FE64E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2C23EBDF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791C84D4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5620A968" w14:textId="77777777" w:rsidR="00100C95" w:rsidRPr="00100C95" w:rsidRDefault="00100C95" w:rsidP="00100C95">
            <w:r w:rsidRPr="00100C95">
              <w:t>ПК-2.3.1 Имеет навыки по формированию и проверке планов финансово-экономического развития организации</w:t>
            </w:r>
          </w:p>
        </w:tc>
      </w:tr>
      <w:tr w:rsidR="00100C95" w:rsidRPr="00100C95" w14:paraId="11737F98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03030AEB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26C67EE9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27FF8A90" w14:textId="77777777" w:rsidR="00100C95" w:rsidRPr="00100C95" w:rsidRDefault="00100C95" w:rsidP="00100C95">
            <w:r w:rsidRPr="00100C95">
              <w:t>ПК-2.3.3 Имеет навыки по проведению расчетов экономических и финансово-экономических показателей на основе типовых методик с учетом нормативных правовых актов</w:t>
            </w:r>
          </w:p>
        </w:tc>
      </w:tr>
      <w:tr w:rsidR="00100C95" w:rsidRPr="00100C95" w14:paraId="6632C310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16F2B66C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784D1CA8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4151478D" w14:textId="77777777" w:rsidR="00100C95" w:rsidRPr="00100C95" w:rsidRDefault="00100C95" w:rsidP="00100C95">
            <w:r w:rsidRPr="00100C95"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100C95" w:rsidRPr="00100C95" w14:paraId="3E56CB00" w14:textId="77777777" w:rsidTr="008F0722">
        <w:trPr>
          <w:trHeight w:val="300"/>
        </w:trPr>
        <w:tc>
          <w:tcPr>
            <w:tcW w:w="1235" w:type="dxa"/>
            <w:vMerge w:val="restart"/>
            <w:noWrap/>
            <w:hideMark/>
          </w:tcPr>
          <w:p w14:paraId="44722AA8" w14:textId="77777777" w:rsidR="00100C95" w:rsidRPr="00100C95" w:rsidRDefault="00100C95" w:rsidP="00100C95">
            <w:r w:rsidRPr="00100C95">
              <w:t>Б1.В.23</w:t>
            </w:r>
          </w:p>
        </w:tc>
        <w:tc>
          <w:tcPr>
            <w:tcW w:w="1989" w:type="dxa"/>
            <w:vMerge w:val="restart"/>
            <w:noWrap/>
            <w:hideMark/>
          </w:tcPr>
          <w:p w14:paraId="6ADB53CF" w14:textId="77777777" w:rsidR="00100C95" w:rsidRPr="00100C95" w:rsidRDefault="00100C95" w:rsidP="00100C95">
            <w:r w:rsidRPr="00100C95">
              <w:t>Технико-экономический анализ хозяйственной деятельности</w:t>
            </w:r>
          </w:p>
        </w:tc>
        <w:tc>
          <w:tcPr>
            <w:tcW w:w="6121" w:type="dxa"/>
            <w:noWrap/>
            <w:hideMark/>
          </w:tcPr>
          <w:p w14:paraId="7B2B11CC" w14:textId="77777777" w:rsidR="00100C95" w:rsidRPr="00100C95" w:rsidRDefault="00100C95" w:rsidP="00100C95">
            <w:r w:rsidRPr="00100C95">
              <w:t>ПК-1.3.3 Имеет навыки по подготовке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</w:tc>
      </w:tr>
      <w:tr w:rsidR="00100C95" w:rsidRPr="00100C95" w14:paraId="0B6F3CC8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22B69DA3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52CA3980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330CC1B0" w14:textId="77777777" w:rsidR="00100C95" w:rsidRPr="00100C95" w:rsidRDefault="00100C95" w:rsidP="00100C95">
            <w:r w:rsidRPr="00100C95">
              <w:t>ПК-1.3.4 Имеет навыки по мониторингу изменения данных для проведения расчетов экономических показателей организации</w:t>
            </w:r>
          </w:p>
        </w:tc>
      </w:tr>
      <w:tr w:rsidR="00100C95" w:rsidRPr="00100C95" w14:paraId="2A804B1F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457B6ED7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2B581210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6CB9AF20" w14:textId="77777777" w:rsidR="00100C95" w:rsidRPr="00100C95" w:rsidRDefault="00100C95" w:rsidP="00100C95">
            <w:r w:rsidRPr="00100C95"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100C95" w:rsidRPr="00100C95" w14:paraId="4E8BC3BB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16CEBEB4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1476BC16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2A1A506A" w14:textId="77777777" w:rsidR="00100C95" w:rsidRPr="00100C95" w:rsidRDefault="00100C95" w:rsidP="00100C95">
            <w:r w:rsidRPr="00100C95">
              <w:t>ПК-2.3.6 Имеет навыки по проведению экономического анализа хозяйственной деятельности организации</w:t>
            </w:r>
          </w:p>
        </w:tc>
      </w:tr>
      <w:tr w:rsidR="00100C95" w:rsidRPr="00100C95" w14:paraId="150D32ED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62E0B2E0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613B2253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34A0BA05" w14:textId="77777777" w:rsidR="00100C95" w:rsidRPr="00100C95" w:rsidRDefault="00100C95" w:rsidP="00100C95">
            <w:r w:rsidRPr="00100C95">
              <w:t>ПК-2.3.8 Имеет навыки по определению резервов повышения эффективности деятельности организации</w:t>
            </w:r>
          </w:p>
        </w:tc>
      </w:tr>
      <w:tr w:rsidR="00100C95" w:rsidRPr="00100C95" w14:paraId="289725A6" w14:textId="77777777" w:rsidTr="008F0722">
        <w:trPr>
          <w:trHeight w:val="300"/>
        </w:trPr>
        <w:tc>
          <w:tcPr>
            <w:tcW w:w="1235" w:type="dxa"/>
            <w:vMerge w:val="restart"/>
            <w:noWrap/>
            <w:hideMark/>
          </w:tcPr>
          <w:p w14:paraId="36677129" w14:textId="77777777" w:rsidR="00100C95" w:rsidRPr="00100C95" w:rsidRDefault="00100C95" w:rsidP="00100C95">
            <w:r w:rsidRPr="00100C95">
              <w:t>Б1.В.24</w:t>
            </w:r>
          </w:p>
        </w:tc>
        <w:tc>
          <w:tcPr>
            <w:tcW w:w="1989" w:type="dxa"/>
            <w:vMerge w:val="restart"/>
            <w:noWrap/>
            <w:hideMark/>
          </w:tcPr>
          <w:p w14:paraId="396CFB2D" w14:textId="77777777" w:rsidR="00100C95" w:rsidRPr="00100C95" w:rsidRDefault="00100C95" w:rsidP="00100C95">
            <w:r w:rsidRPr="00100C95">
              <w:t xml:space="preserve">Управление содержанием, </w:t>
            </w:r>
            <w:r w:rsidRPr="00100C95">
              <w:lastRenderedPageBreak/>
              <w:t>сроками и стоимостью проекта</w:t>
            </w:r>
          </w:p>
        </w:tc>
        <w:tc>
          <w:tcPr>
            <w:tcW w:w="6121" w:type="dxa"/>
            <w:noWrap/>
            <w:hideMark/>
          </w:tcPr>
          <w:p w14:paraId="24ECB98D" w14:textId="77777777" w:rsidR="00100C95" w:rsidRPr="00100C95" w:rsidRDefault="00100C95" w:rsidP="00100C95">
            <w:r w:rsidRPr="00100C95">
              <w:lastRenderedPageBreak/>
              <w:t>ПК-1.3.1 Имеет навыки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100C95" w:rsidRPr="00100C95" w14:paraId="08C40B79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498C1976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1EB99AA3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516E1FBA" w14:textId="77777777" w:rsidR="00100C95" w:rsidRPr="00100C95" w:rsidRDefault="00100C95" w:rsidP="00100C95">
            <w:r w:rsidRPr="00100C95"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</w:tc>
      </w:tr>
      <w:tr w:rsidR="00100C95" w:rsidRPr="00100C95" w14:paraId="70CCB896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63F8DFD2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5DAF6456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2CA92A69" w14:textId="77777777" w:rsidR="00100C95" w:rsidRPr="00100C95" w:rsidRDefault="00100C95" w:rsidP="00100C95">
            <w:r w:rsidRPr="00100C95"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100C95" w:rsidRPr="00100C95" w14:paraId="54FFD195" w14:textId="77777777" w:rsidTr="008F0722">
        <w:trPr>
          <w:trHeight w:val="300"/>
        </w:trPr>
        <w:tc>
          <w:tcPr>
            <w:tcW w:w="1235" w:type="dxa"/>
            <w:vMerge w:val="restart"/>
            <w:noWrap/>
            <w:hideMark/>
          </w:tcPr>
          <w:p w14:paraId="78D24667" w14:textId="77777777" w:rsidR="00100C95" w:rsidRPr="00100C95" w:rsidRDefault="00100C95" w:rsidP="00100C95">
            <w:r w:rsidRPr="00100C95">
              <w:t>Б1.В.25</w:t>
            </w:r>
          </w:p>
        </w:tc>
        <w:tc>
          <w:tcPr>
            <w:tcW w:w="1989" w:type="dxa"/>
            <w:vMerge w:val="restart"/>
            <w:noWrap/>
            <w:hideMark/>
          </w:tcPr>
          <w:p w14:paraId="35E3DD9F" w14:textId="77777777" w:rsidR="00100C95" w:rsidRPr="00100C95" w:rsidRDefault="00100C95" w:rsidP="00100C95">
            <w:r w:rsidRPr="00100C95">
              <w:t>Маркетинг на транспорте</w:t>
            </w:r>
          </w:p>
        </w:tc>
        <w:tc>
          <w:tcPr>
            <w:tcW w:w="6121" w:type="dxa"/>
            <w:noWrap/>
            <w:hideMark/>
          </w:tcPr>
          <w:p w14:paraId="01B9EE83" w14:textId="77777777" w:rsidR="00100C95" w:rsidRPr="00100C95" w:rsidRDefault="00100C95" w:rsidP="00100C95">
            <w:r w:rsidRPr="00100C95">
              <w:t>ПК-2.3.2 Имеет навыки по выбору и применению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</w:tc>
      </w:tr>
      <w:tr w:rsidR="00100C95" w:rsidRPr="00100C95" w14:paraId="7199FBFB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75183198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3C339DB6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233634F2" w14:textId="77777777" w:rsidR="00100C95" w:rsidRPr="00100C95" w:rsidRDefault="00100C95" w:rsidP="00100C95">
            <w:r w:rsidRPr="00100C95"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100C95" w:rsidRPr="00100C95" w14:paraId="7BA0691F" w14:textId="77777777" w:rsidTr="008F0722">
        <w:trPr>
          <w:trHeight w:val="300"/>
        </w:trPr>
        <w:tc>
          <w:tcPr>
            <w:tcW w:w="1235" w:type="dxa"/>
            <w:vMerge w:val="restart"/>
            <w:noWrap/>
            <w:hideMark/>
          </w:tcPr>
          <w:p w14:paraId="37F8C80C" w14:textId="77777777" w:rsidR="00100C95" w:rsidRPr="00100C95" w:rsidRDefault="00100C95" w:rsidP="00100C95">
            <w:r w:rsidRPr="00100C95">
              <w:t>Б1.В.27</w:t>
            </w:r>
          </w:p>
        </w:tc>
        <w:tc>
          <w:tcPr>
            <w:tcW w:w="1989" w:type="dxa"/>
            <w:vMerge w:val="restart"/>
            <w:noWrap/>
            <w:hideMark/>
          </w:tcPr>
          <w:p w14:paraId="5E1F3612" w14:textId="77777777" w:rsidR="00100C95" w:rsidRPr="00100C95" w:rsidRDefault="00100C95" w:rsidP="00100C95">
            <w:r w:rsidRPr="00100C95">
              <w:t>Оценка инвестиций на транспорте</w:t>
            </w:r>
          </w:p>
        </w:tc>
        <w:tc>
          <w:tcPr>
            <w:tcW w:w="6121" w:type="dxa"/>
            <w:noWrap/>
            <w:hideMark/>
          </w:tcPr>
          <w:p w14:paraId="6E6A35D7" w14:textId="77777777" w:rsidR="00100C95" w:rsidRPr="00100C95" w:rsidRDefault="00100C95" w:rsidP="00100C95">
            <w:r w:rsidRPr="00100C95">
              <w:t>ПК-1.3.1 Имеет навыки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100C95" w:rsidRPr="00100C95" w14:paraId="32632396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53EDB961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61EDA676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7517F01B" w14:textId="77777777" w:rsidR="00100C95" w:rsidRPr="00100C95" w:rsidRDefault="00100C95" w:rsidP="00100C95">
            <w:r w:rsidRPr="00100C95"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</w:tc>
      </w:tr>
      <w:tr w:rsidR="00100C95" w:rsidRPr="00100C95" w14:paraId="786B71C5" w14:textId="77777777" w:rsidTr="008F0722">
        <w:trPr>
          <w:trHeight w:val="300"/>
        </w:trPr>
        <w:tc>
          <w:tcPr>
            <w:tcW w:w="1235" w:type="dxa"/>
            <w:noWrap/>
            <w:hideMark/>
          </w:tcPr>
          <w:p w14:paraId="35A958C7" w14:textId="77777777" w:rsidR="00100C95" w:rsidRPr="00100C95" w:rsidRDefault="00100C95" w:rsidP="00100C95">
            <w:r w:rsidRPr="00100C95">
              <w:t>Б1.В.ДВ.1.1</w:t>
            </w:r>
          </w:p>
        </w:tc>
        <w:tc>
          <w:tcPr>
            <w:tcW w:w="1989" w:type="dxa"/>
            <w:noWrap/>
            <w:hideMark/>
          </w:tcPr>
          <w:p w14:paraId="3CBFA81B" w14:textId="77777777" w:rsidR="00100C95" w:rsidRPr="00100C95" w:rsidRDefault="00100C95" w:rsidP="00100C95">
            <w:r w:rsidRPr="00100C95">
              <w:t>Регионалистика</w:t>
            </w:r>
          </w:p>
        </w:tc>
        <w:tc>
          <w:tcPr>
            <w:tcW w:w="6121" w:type="dxa"/>
            <w:noWrap/>
            <w:hideMark/>
          </w:tcPr>
          <w:p w14:paraId="1FA0D72C" w14:textId="77777777" w:rsidR="00100C95" w:rsidRPr="00100C95" w:rsidRDefault="00100C95" w:rsidP="00100C95">
            <w:r w:rsidRPr="00100C95"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100C95" w:rsidRPr="00100C95" w14:paraId="1721E1A5" w14:textId="77777777" w:rsidTr="008F0722">
        <w:trPr>
          <w:trHeight w:val="300"/>
        </w:trPr>
        <w:tc>
          <w:tcPr>
            <w:tcW w:w="1235" w:type="dxa"/>
            <w:noWrap/>
            <w:hideMark/>
          </w:tcPr>
          <w:p w14:paraId="4CF89B03" w14:textId="77777777" w:rsidR="00100C95" w:rsidRPr="00100C95" w:rsidRDefault="00100C95" w:rsidP="00100C95">
            <w:r w:rsidRPr="00100C95">
              <w:t>Б1.В.ДВ.1.2</w:t>
            </w:r>
          </w:p>
        </w:tc>
        <w:tc>
          <w:tcPr>
            <w:tcW w:w="1989" w:type="dxa"/>
            <w:noWrap/>
            <w:hideMark/>
          </w:tcPr>
          <w:p w14:paraId="785F9316" w14:textId="77777777" w:rsidR="00100C95" w:rsidRPr="00100C95" w:rsidRDefault="00100C95" w:rsidP="00100C95">
            <w:r w:rsidRPr="00100C95">
              <w:t>Размещение производительных сил</w:t>
            </w:r>
          </w:p>
        </w:tc>
        <w:tc>
          <w:tcPr>
            <w:tcW w:w="6121" w:type="dxa"/>
            <w:noWrap/>
            <w:hideMark/>
          </w:tcPr>
          <w:p w14:paraId="059A9A66" w14:textId="77777777" w:rsidR="00100C95" w:rsidRPr="00100C95" w:rsidRDefault="00100C95" w:rsidP="00100C95">
            <w:r w:rsidRPr="00100C95"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100C95" w:rsidRPr="00100C95" w14:paraId="5DF39F86" w14:textId="77777777" w:rsidTr="008A0E4C">
        <w:trPr>
          <w:trHeight w:val="300"/>
        </w:trPr>
        <w:tc>
          <w:tcPr>
            <w:tcW w:w="9345" w:type="dxa"/>
            <w:gridSpan w:val="3"/>
          </w:tcPr>
          <w:p w14:paraId="762AAB1E" w14:textId="77777777" w:rsidR="00100C95" w:rsidRPr="00100C95" w:rsidRDefault="00100C95" w:rsidP="00100C95">
            <w:pPr>
              <w:jc w:val="center"/>
              <w:rPr>
                <w:b/>
                <w:bCs/>
              </w:rPr>
            </w:pPr>
            <w:r w:rsidRPr="00100C95">
              <w:rPr>
                <w:b/>
                <w:bCs/>
              </w:rPr>
              <w:t>Блок 2. Практика</w:t>
            </w:r>
          </w:p>
        </w:tc>
      </w:tr>
      <w:tr w:rsidR="00100C95" w:rsidRPr="00100C95" w14:paraId="1D9D7458" w14:textId="77777777" w:rsidTr="008F0722">
        <w:trPr>
          <w:trHeight w:val="300"/>
        </w:trPr>
        <w:tc>
          <w:tcPr>
            <w:tcW w:w="1235" w:type="dxa"/>
            <w:vMerge w:val="restart"/>
            <w:noWrap/>
            <w:hideMark/>
          </w:tcPr>
          <w:p w14:paraId="663BBACF" w14:textId="77777777" w:rsidR="00100C95" w:rsidRPr="00100C95" w:rsidRDefault="00100C95" w:rsidP="00100C95">
            <w:r w:rsidRPr="00100C95">
              <w:t>Б2.П.В.1</w:t>
            </w:r>
          </w:p>
        </w:tc>
        <w:tc>
          <w:tcPr>
            <w:tcW w:w="1989" w:type="dxa"/>
            <w:vMerge w:val="restart"/>
            <w:noWrap/>
            <w:hideMark/>
          </w:tcPr>
          <w:p w14:paraId="1C7A7CF4" w14:textId="77777777" w:rsidR="00100C95" w:rsidRPr="00100C95" w:rsidRDefault="00100C95" w:rsidP="00100C95">
            <w:r w:rsidRPr="00100C95">
              <w:t>Технологическая (проектно-технологическая) практика</w:t>
            </w:r>
          </w:p>
        </w:tc>
        <w:tc>
          <w:tcPr>
            <w:tcW w:w="6121" w:type="dxa"/>
            <w:noWrap/>
            <w:hideMark/>
          </w:tcPr>
          <w:p w14:paraId="221869BE" w14:textId="77777777" w:rsidR="00100C95" w:rsidRPr="00100C95" w:rsidRDefault="00100C95" w:rsidP="00100C95">
            <w:r w:rsidRPr="00100C95">
              <w:t>ПК-1.3.1 Имеет навыки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100C95" w:rsidRPr="00100C95" w14:paraId="13B58AC9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3C851109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57EB6188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7C098162" w14:textId="77777777" w:rsidR="00100C95" w:rsidRPr="00100C95" w:rsidRDefault="00100C95" w:rsidP="00100C95">
            <w:r w:rsidRPr="00100C95"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</w:tc>
      </w:tr>
      <w:tr w:rsidR="00100C95" w:rsidRPr="00100C95" w14:paraId="60FC6DEA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3699F000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4A990591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6B777626" w14:textId="77777777" w:rsidR="00100C95" w:rsidRPr="00100C95" w:rsidRDefault="00100C95" w:rsidP="00100C95">
            <w:r w:rsidRPr="00100C95">
              <w:t>ПК-1.3.3 Имеет навыки по подготовке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</w:tc>
      </w:tr>
      <w:tr w:rsidR="00100C95" w:rsidRPr="00100C95" w14:paraId="55D7E583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4F11893E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6ECAE431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78A10F61" w14:textId="77777777" w:rsidR="00100C95" w:rsidRPr="00100C95" w:rsidRDefault="00100C95" w:rsidP="00100C95">
            <w:r w:rsidRPr="00100C95">
              <w:t>ПК-1.3.4 Имеет навыки по мониторингу изменения данных для проведения расчетов экономических показателей организации</w:t>
            </w:r>
          </w:p>
        </w:tc>
      </w:tr>
      <w:tr w:rsidR="00100C95" w:rsidRPr="00100C95" w14:paraId="11E5BF52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568CB45F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6EF07BEC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1ACEFDA7" w14:textId="77777777" w:rsidR="00100C95" w:rsidRPr="00100C95" w:rsidRDefault="00100C95" w:rsidP="00100C95">
            <w:r w:rsidRPr="00100C95">
              <w:t>ПК-2.3.1 Имеет навыки по формированию и проверке планов финансово-экономического развития организации</w:t>
            </w:r>
          </w:p>
        </w:tc>
      </w:tr>
      <w:tr w:rsidR="00100C95" w:rsidRPr="00100C95" w14:paraId="4CCEB5A6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35E9637D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559A7CD0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22B31F91" w14:textId="77777777" w:rsidR="00100C95" w:rsidRPr="00100C95" w:rsidRDefault="00100C95" w:rsidP="00100C95">
            <w:r w:rsidRPr="00100C95">
              <w:t>ПК-2.3.2 Имеет навыки по выбору и применению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</w:tc>
      </w:tr>
      <w:tr w:rsidR="00100C95" w:rsidRPr="00100C95" w14:paraId="6C6C1AAD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311B6F15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048140F0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6DA4F586" w14:textId="77777777" w:rsidR="00100C95" w:rsidRPr="00100C95" w:rsidRDefault="00100C95" w:rsidP="00100C95">
            <w:r w:rsidRPr="00100C95">
              <w:t>ПК-2.3.3 Имеет навыки по проведению расчетов экономических и финансово-экономических показателей на основе типовых методик с учетом нормативных правовых актов</w:t>
            </w:r>
          </w:p>
        </w:tc>
      </w:tr>
      <w:tr w:rsidR="00100C95" w:rsidRPr="00100C95" w14:paraId="1868ABEB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0A484893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1214EE45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48058FC1" w14:textId="77777777" w:rsidR="00100C95" w:rsidRPr="00100C95" w:rsidRDefault="00100C95" w:rsidP="00100C95">
            <w:r w:rsidRPr="00100C95"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100C95" w:rsidRPr="00100C95" w14:paraId="276B2EB3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029810D2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1EC9EF7B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43F4F516" w14:textId="77777777" w:rsidR="00100C95" w:rsidRPr="00100C95" w:rsidRDefault="00100C95" w:rsidP="00100C95">
            <w:r w:rsidRPr="00100C95">
              <w:t>ПК-2.3.5 Имеет навыки по определению экономической эффективности организации труда и производства, внедрение инновационных технологий</w:t>
            </w:r>
          </w:p>
        </w:tc>
      </w:tr>
      <w:tr w:rsidR="00100C95" w:rsidRPr="00100C95" w14:paraId="60870B56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55EB5D78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416DB9A2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29774B0D" w14:textId="77777777" w:rsidR="00100C95" w:rsidRPr="00100C95" w:rsidRDefault="00100C95" w:rsidP="00100C95">
            <w:r w:rsidRPr="00100C95">
              <w:t>ПК-2.3.6 Имеет навыки по проведению экономического анализа хозяйственной деятельности организации</w:t>
            </w:r>
          </w:p>
        </w:tc>
      </w:tr>
      <w:tr w:rsidR="00100C95" w:rsidRPr="00100C95" w14:paraId="6A59293A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37CAC560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7902B343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77A404CD" w14:textId="77777777" w:rsidR="00100C95" w:rsidRPr="00100C95" w:rsidRDefault="00100C95" w:rsidP="00100C95">
            <w:r w:rsidRPr="00100C95">
              <w:t>ПК-2.3.7 Имеет навыки по подготовке отчетов о финансово-хозяйственной деятельности организации</w:t>
            </w:r>
          </w:p>
        </w:tc>
      </w:tr>
      <w:tr w:rsidR="00100C95" w:rsidRPr="00100C95" w14:paraId="4AA1002A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798F808A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1143329C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59F9438B" w14:textId="77777777" w:rsidR="00100C95" w:rsidRPr="00100C95" w:rsidRDefault="00100C95" w:rsidP="00100C95">
            <w:r w:rsidRPr="00100C95">
              <w:t>ПК-2.3.8 Имеет навыки по определению резервов повышения эффективности деятельности организации</w:t>
            </w:r>
          </w:p>
        </w:tc>
      </w:tr>
      <w:tr w:rsidR="00100C95" w:rsidRPr="00100C95" w14:paraId="73553772" w14:textId="77777777" w:rsidTr="008F0722">
        <w:trPr>
          <w:trHeight w:val="300"/>
        </w:trPr>
        <w:tc>
          <w:tcPr>
            <w:tcW w:w="1235" w:type="dxa"/>
            <w:vMerge/>
            <w:hideMark/>
          </w:tcPr>
          <w:p w14:paraId="1D902ED7" w14:textId="77777777" w:rsidR="00100C95" w:rsidRPr="00100C95" w:rsidRDefault="00100C95" w:rsidP="00100C95"/>
        </w:tc>
        <w:tc>
          <w:tcPr>
            <w:tcW w:w="1989" w:type="dxa"/>
            <w:vMerge/>
            <w:hideMark/>
          </w:tcPr>
          <w:p w14:paraId="3F61B0F1" w14:textId="77777777" w:rsidR="00100C95" w:rsidRPr="00100C95" w:rsidRDefault="00100C95" w:rsidP="00100C95"/>
        </w:tc>
        <w:tc>
          <w:tcPr>
            <w:tcW w:w="6121" w:type="dxa"/>
            <w:noWrap/>
            <w:hideMark/>
          </w:tcPr>
          <w:p w14:paraId="21CDE84B" w14:textId="77777777" w:rsidR="00100C95" w:rsidRPr="00100C95" w:rsidRDefault="00100C95" w:rsidP="00100C95">
            <w:r w:rsidRPr="00100C95">
              <w:t>ПК-2.3.9 Имеет навыки по совершенствованию форм организации труда и управления, а также плановой и учетной документации организации</w:t>
            </w:r>
          </w:p>
        </w:tc>
      </w:tr>
    </w:tbl>
    <w:p w14:paraId="2BF88EE7" w14:textId="77777777" w:rsidR="004E2C85" w:rsidRDefault="004E2C85" w:rsidP="00940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FA0E57" w14:textId="77777777" w:rsidR="00100C95" w:rsidRPr="00100C95" w:rsidRDefault="00100C95" w:rsidP="00100C95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0C95">
        <w:rPr>
          <w:rFonts w:ascii="Times New Roman" w:eastAsia="Calibri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 wp14:anchorId="05BFCBB8" wp14:editId="29F70BC4">
            <wp:simplePos x="0" y="0"/>
            <wp:positionH relativeFrom="column">
              <wp:posOffset>3361055</wp:posOffset>
            </wp:positionH>
            <wp:positionV relativeFrom="paragraph">
              <wp:posOffset>164465</wp:posOffset>
            </wp:positionV>
            <wp:extent cx="757555" cy="640715"/>
            <wp:effectExtent l="0" t="0" r="4445" b="698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Look w:val="00A0" w:firstRow="1" w:lastRow="0" w:firstColumn="1" w:lastColumn="0" w:noHBand="0" w:noVBand="0"/>
      </w:tblPr>
      <w:tblGrid>
        <w:gridCol w:w="5070"/>
        <w:gridCol w:w="1876"/>
        <w:gridCol w:w="2410"/>
      </w:tblGrid>
      <w:tr w:rsidR="00100C95" w:rsidRPr="00100C95" w14:paraId="32C190ED" w14:textId="77777777" w:rsidTr="006D6391">
        <w:tc>
          <w:tcPr>
            <w:tcW w:w="5070" w:type="dxa"/>
          </w:tcPr>
          <w:p w14:paraId="7A04E4FC" w14:textId="77777777" w:rsidR="00100C95" w:rsidRPr="00100C95" w:rsidRDefault="00100C95" w:rsidP="00100C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00C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Заведующий кафедрой </w:t>
            </w:r>
          </w:p>
          <w:p w14:paraId="28D19F65" w14:textId="77777777" w:rsidR="00100C95" w:rsidRPr="00100C95" w:rsidRDefault="00100C95" w:rsidP="00100C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100C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«Экономика транспорта»</w:t>
            </w:r>
          </w:p>
        </w:tc>
        <w:tc>
          <w:tcPr>
            <w:tcW w:w="1876" w:type="dxa"/>
            <w:vAlign w:val="bottom"/>
          </w:tcPr>
          <w:p w14:paraId="0CDCA54F" w14:textId="77777777" w:rsidR="00100C95" w:rsidRPr="00100C95" w:rsidRDefault="00100C95" w:rsidP="00100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00C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7BE8359" w14:textId="77777777" w:rsidR="00100C95" w:rsidRPr="00100C95" w:rsidRDefault="00100C95" w:rsidP="00100C95">
            <w:pPr>
              <w:spacing w:after="0" w:line="240" w:lineRule="auto"/>
              <w:ind w:left="-69" w:firstLine="1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00C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Н.А. Журавлева</w:t>
            </w:r>
          </w:p>
        </w:tc>
      </w:tr>
      <w:tr w:rsidR="00100C95" w:rsidRPr="00100C95" w14:paraId="64498677" w14:textId="77777777" w:rsidTr="006D6391">
        <w:tc>
          <w:tcPr>
            <w:tcW w:w="5070" w:type="dxa"/>
          </w:tcPr>
          <w:p w14:paraId="46E1924A" w14:textId="77777777" w:rsidR="00100C95" w:rsidRPr="00100C95" w:rsidRDefault="00100C95" w:rsidP="00100C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00C95">
              <w:rPr>
                <w:rFonts w:ascii="Times New Roman" w:eastAsia="Calibri" w:hAnsi="Times New Roman" w:cs="Times New Roman"/>
                <w:sz w:val="28"/>
                <w:szCs w:val="28"/>
              </w:rPr>
              <w:t>25.04.2023</w:t>
            </w:r>
          </w:p>
        </w:tc>
        <w:tc>
          <w:tcPr>
            <w:tcW w:w="1876" w:type="dxa"/>
          </w:tcPr>
          <w:p w14:paraId="56B5F194" w14:textId="77777777" w:rsidR="00100C95" w:rsidRPr="00100C95" w:rsidRDefault="00100C95" w:rsidP="00100C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1D01ACA9" w14:textId="77777777" w:rsidR="00100C95" w:rsidRPr="00100C95" w:rsidRDefault="00100C95" w:rsidP="00100C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3B87079" w14:textId="77777777" w:rsidR="00100C95" w:rsidRPr="00100C95" w:rsidRDefault="00100C95" w:rsidP="00100C95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B6C36A5" w14:textId="77777777" w:rsidR="00E114E5" w:rsidRDefault="009C295C" w:rsidP="00100C95">
      <w:pPr>
        <w:spacing w:after="0" w:line="240" w:lineRule="auto"/>
        <w:contextualSpacing/>
      </w:pPr>
    </w:p>
    <w:sectPr w:rsidR="00E11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AAC"/>
    <w:rsid w:val="000E0D4B"/>
    <w:rsid w:val="00100C95"/>
    <w:rsid w:val="001F1BCD"/>
    <w:rsid w:val="00453D5D"/>
    <w:rsid w:val="004E2C85"/>
    <w:rsid w:val="005622F3"/>
    <w:rsid w:val="005D310A"/>
    <w:rsid w:val="005E3A98"/>
    <w:rsid w:val="008A0E4C"/>
    <w:rsid w:val="008E1D64"/>
    <w:rsid w:val="008F0722"/>
    <w:rsid w:val="00913748"/>
    <w:rsid w:val="00940AAC"/>
    <w:rsid w:val="009C295C"/>
    <w:rsid w:val="00AA6A8A"/>
    <w:rsid w:val="00CB6B51"/>
    <w:rsid w:val="00CB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84B4"/>
  <w15:chartTrackingRefBased/>
  <w15:docId w15:val="{AF807DD8-3F41-4516-B043-7F894D40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Давыдов</dc:creator>
  <cp:keywords/>
  <dc:description/>
  <cp:lastModifiedBy>Давыдов</cp:lastModifiedBy>
  <cp:revision>4</cp:revision>
  <dcterms:created xsi:type="dcterms:W3CDTF">2023-04-28T09:40:00Z</dcterms:created>
  <dcterms:modified xsi:type="dcterms:W3CDTF">2023-05-04T10:47:00Z</dcterms:modified>
</cp:coreProperties>
</file>