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AFD" w14:textId="43436A9F" w:rsidR="00C02181" w:rsidRPr="0052122A" w:rsidRDefault="003025B5" w:rsidP="00C02181">
      <w:pPr>
        <w:widowControl w:val="0"/>
        <w:jc w:val="center"/>
        <w:rPr>
          <w:sz w:val="28"/>
          <w:szCs w:val="28"/>
        </w:rPr>
      </w:pPr>
      <w:r>
        <w:rPr>
          <w:sz w:val="28"/>
          <w:szCs w:val="28"/>
        </w:rPr>
        <w:t>Матрица компетенций для направления 13.03.02 «Электроэнергетика и электротехника», профиль</w:t>
      </w:r>
    </w:p>
    <w:p w14:paraId="131D4AA1" w14:textId="5018608C" w:rsidR="00C2206B" w:rsidRDefault="003025B5" w:rsidP="00C2206B">
      <w:pPr>
        <w:widowControl w:val="0"/>
        <w:jc w:val="center"/>
        <w:rPr>
          <w:sz w:val="28"/>
          <w:szCs w:val="28"/>
        </w:rPr>
      </w:pPr>
      <w:r>
        <w:rPr>
          <w:sz w:val="28"/>
          <w:szCs w:val="28"/>
        </w:rPr>
        <w:t>«</w:t>
      </w:r>
      <w:r w:rsidR="00DB0666" w:rsidRPr="0052122A">
        <w:rPr>
          <w:sz w:val="28"/>
          <w:szCs w:val="28"/>
        </w:rPr>
        <w:t>Электрический транспорт</w:t>
      </w:r>
      <w:r>
        <w:rPr>
          <w:sz w:val="28"/>
          <w:szCs w:val="28"/>
        </w:rPr>
        <w:t>»</w:t>
      </w:r>
      <w:r w:rsidR="00C2206B" w:rsidRPr="00C2206B">
        <w:rPr>
          <w:sz w:val="28"/>
          <w:szCs w:val="28"/>
        </w:rPr>
        <w:t xml:space="preserve"> </w:t>
      </w:r>
    </w:p>
    <w:p w14:paraId="523CB393" w14:textId="77777777" w:rsidR="00C2206B" w:rsidRPr="00E03C70" w:rsidRDefault="00C2206B" w:rsidP="00C2206B">
      <w:pPr>
        <w:widowControl w:val="0"/>
        <w:jc w:val="center"/>
        <w:rPr>
          <w:sz w:val="28"/>
          <w:szCs w:val="28"/>
        </w:rPr>
      </w:pPr>
    </w:p>
    <w:tbl>
      <w:tblPr>
        <w:tblStyle w:val="a3"/>
        <w:tblW w:w="14346" w:type="dxa"/>
        <w:tblInd w:w="108" w:type="dxa"/>
        <w:tblLook w:val="04A0" w:firstRow="1" w:lastRow="0" w:firstColumn="1" w:lastColumn="0" w:noHBand="0" w:noVBand="1"/>
      </w:tblPr>
      <w:tblGrid>
        <w:gridCol w:w="1438"/>
        <w:gridCol w:w="2490"/>
        <w:gridCol w:w="10418"/>
      </w:tblGrid>
      <w:tr w:rsidR="00C2206B" w:rsidRPr="0052122A" w14:paraId="2E3D03D2" w14:textId="77777777" w:rsidTr="00C2206B">
        <w:tc>
          <w:tcPr>
            <w:tcW w:w="1438" w:type="dxa"/>
          </w:tcPr>
          <w:p w14:paraId="65C4AB06" w14:textId="77777777" w:rsidR="00C2206B" w:rsidRPr="0052122A" w:rsidRDefault="00C2206B" w:rsidP="005C74B6">
            <w:pPr>
              <w:widowControl w:val="0"/>
              <w:jc w:val="center"/>
            </w:pPr>
            <w:r w:rsidRPr="0052122A">
              <w:t xml:space="preserve">Индекс  </w:t>
            </w:r>
          </w:p>
        </w:tc>
        <w:tc>
          <w:tcPr>
            <w:tcW w:w="2490" w:type="dxa"/>
          </w:tcPr>
          <w:p w14:paraId="44E1E949" w14:textId="77777777" w:rsidR="00C2206B" w:rsidRPr="0052122A" w:rsidRDefault="00C2206B" w:rsidP="005C74B6">
            <w:pPr>
              <w:widowControl w:val="0"/>
              <w:jc w:val="center"/>
            </w:pPr>
            <w:r w:rsidRPr="0052122A">
              <w:t xml:space="preserve">Наименование </w:t>
            </w:r>
          </w:p>
        </w:tc>
        <w:tc>
          <w:tcPr>
            <w:tcW w:w="10418" w:type="dxa"/>
          </w:tcPr>
          <w:p w14:paraId="29BF62C6" w14:textId="77777777" w:rsidR="00C2206B" w:rsidRPr="0052122A" w:rsidRDefault="00C2206B" w:rsidP="005C74B6">
            <w:pPr>
              <w:widowControl w:val="0"/>
              <w:jc w:val="center"/>
            </w:pPr>
            <w:r w:rsidRPr="0052122A">
              <w:t>Индикаторы освоения компетенции</w:t>
            </w:r>
          </w:p>
        </w:tc>
      </w:tr>
      <w:tr w:rsidR="00C2206B" w:rsidRPr="0052122A" w14:paraId="24A9A656" w14:textId="77777777" w:rsidTr="00C2206B">
        <w:tc>
          <w:tcPr>
            <w:tcW w:w="14346" w:type="dxa"/>
            <w:gridSpan w:val="3"/>
          </w:tcPr>
          <w:p w14:paraId="75C86A79" w14:textId="77777777" w:rsidR="00C2206B" w:rsidRPr="0052122A" w:rsidRDefault="00C2206B" w:rsidP="005C74B6">
            <w:pPr>
              <w:widowControl w:val="0"/>
              <w:jc w:val="center"/>
              <w:rPr>
                <w:b/>
              </w:rPr>
            </w:pPr>
            <w:r w:rsidRPr="0052122A">
              <w:rPr>
                <w:b/>
                <w:bCs/>
                <w:color w:val="000000"/>
              </w:rPr>
              <w:t xml:space="preserve">Блок 1. Дисциплины </w:t>
            </w:r>
          </w:p>
        </w:tc>
      </w:tr>
      <w:tr w:rsidR="00C2206B" w:rsidRPr="0052122A" w14:paraId="22C9B4E6" w14:textId="77777777" w:rsidTr="00C2206B">
        <w:tc>
          <w:tcPr>
            <w:tcW w:w="14346" w:type="dxa"/>
            <w:gridSpan w:val="3"/>
          </w:tcPr>
          <w:p w14:paraId="1B5EE6D2" w14:textId="77777777" w:rsidR="00C2206B" w:rsidRPr="0052122A" w:rsidRDefault="00C2206B" w:rsidP="005C74B6">
            <w:pPr>
              <w:widowControl w:val="0"/>
              <w:jc w:val="center"/>
              <w:rPr>
                <w:bCs/>
                <w:color w:val="000000"/>
              </w:rPr>
            </w:pPr>
            <w:r w:rsidRPr="0052122A">
              <w:rPr>
                <w:bCs/>
                <w:color w:val="000000"/>
              </w:rPr>
              <w:t>Обязательная часть</w:t>
            </w:r>
          </w:p>
        </w:tc>
      </w:tr>
      <w:tr w:rsidR="00C2206B" w:rsidRPr="0052122A" w14:paraId="7C6C24BA" w14:textId="77777777" w:rsidTr="00C2206B">
        <w:tc>
          <w:tcPr>
            <w:tcW w:w="1438" w:type="dxa"/>
            <w:vMerge w:val="restart"/>
            <w:vAlign w:val="center"/>
          </w:tcPr>
          <w:p w14:paraId="2F2D8E48" w14:textId="77777777" w:rsidR="00C2206B" w:rsidRDefault="00C2206B" w:rsidP="005C74B6">
            <w:pPr>
              <w:rPr>
                <w:color w:val="000000"/>
              </w:rPr>
            </w:pPr>
            <w:r>
              <w:rPr>
                <w:color w:val="000000"/>
              </w:rPr>
              <w:t>Б</w:t>
            </w:r>
            <w:proofErr w:type="gramStart"/>
            <w:r>
              <w:rPr>
                <w:color w:val="000000"/>
              </w:rPr>
              <w:t>1.О.</w:t>
            </w:r>
            <w:proofErr w:type="gramEnd"/>
            <w:r>
              <w:rPr>
                <w:color w:val="000000"/>
              </w:rPr>
              <w:t>1</w:t>
            </w:r>
          </w:p>
        </w:tc>
        <w:tc>
          <w:tcPr>
            <w:tcW w:w="2490" w:type="dxa"/>
            <w:vMerge w:val="restart"/>
            <w:vAlign w:val="center"/>
          </w:tcPr>
          <w:p w14:paraId="01B838E0" w14:textId="77777777" w:rsidR="00C2206B" w:rsidRDefault="00C2206B" w:rsidP="005C74B6">
            <w:pPr>
              <w:rPr>
                <w:color w:val="000000"/>
              </w:rPr>
            </w:pPr>
            <w:r>
              <w:rPr>
                <w:color w:val="000000"/>
              </w:rPr>
              <w:t>История</w:t>
            </w:r>
          </w:p>
        </w:tc>
        <w:tc>
          <w:tcPr>
            <w:tcW w:w="10418" w:type="dxa"/>
          </w:tcPr>
          <w:p w14:paraId="136A9F40" w14:textId="77777777" w:rsidR="00C2206B" w:rsidRPr="00784476" w:rsidRDefault="00C2206B" w:rsidP="005C74B6">
            <w:pPr>
              <w:autoSpaceDE w:val="0"/>
              <w:autoSpaceDN w:val="0"/>
              <w:adjustRightInd w:val="0"/>
              <w:rPr>
                <w:rFonts w:eastAsia="Calibri"/>
                <w:bCs/>
                <w:color w:val="000000"/>
              </w:rPr>
            </w:pPr>
            <w:r w:rsidRPr="00784476">
              <w:t xml:space="preserve">УК-5.1.1. Знает закономерности и особенности социально-исторического развития различных культур в этническом и философском контексте. </w:t>
            </w:r>
          </w:p>
        </w:tc>
      </w:tr>
      <w:tr w:rsidR="00C2206B" w:rsidRPr="0052122A" w14:paraId="19B7CE3C" w14:textId="77777777" w:rsidTr="00C2206B">
        <w:tc>
          <w:tcPr>
            <w:tcW w:w="1438" w:type="dxa"/>
            <w:vMerge/>
            <w:vAlign w:val="center"/>
          </w:tcPr>
          <w:p w14:paraId="5BC9F98A" w14:textId="77777777" w:rsidR="00C2206B" w:rsidRDefault="00C2206B" w:rsidP="005C74B6">
            <w:pPr>
              <w:rPr>
                <w:color w:val="000000"/>
              </w:rPr>
            </w:pPr>
          </w:p>
        </w:tc>
        <w:tc>
          <w:tcPr>
            <w:tcW w:w="2490" w:type="dxa"/>
            <w:vMerge/>
            <w:vAlign w:val="center"/>
          </w:tcPr>
          <w:p w14:paraId="6E771AA4" w14:textId="77777777" w:rsidR="00C2206B" w:rsidRDefault="00C2206B" w:rsidP="005C74B6">
            <w:pPr>
              <w:rPr>
                <w:color w:val="000000"/>
              </w:rPr>
            </w:pPr>
          </w:p>
        </w:tc>
        <w:tc>
          <w:tcPr>
            <w:tcW w:w="10418" w:type="dxa"/>
          </w:tcPr>
          <w:p w14:paraId="6A45FAEA" w14:textId="77777777" w:rsidR="00C2206B" w:rsidRPr="00784476" w:rsidRDefault="00C2206B" w:rsidP="005C74B6">
            <w:pPr>
              <w:autoSpaceDE w:val="0"/>
              <w:autoSpaceDN w:val="0"/>
              <w:adjustRightInd w:val="0"/>
              <w:rPr>
                <w:rFonts w:eastAsia="Calibri"/>
                <w:bCs/>
                <w:color w:val="000000"/>
              </w:rPr>
            </w:pPr>
            <w:r w:rsidRPr="00784476">
              <w:t xml:space="preserve">УК-5.2.1. Умеет понимать и воспринимать разнообразие общества в социально-историческом, этническом и философском контекстах </w:t>
            </w:r>
          </w:p>
        </w:tc>
      </w:tr>
      <w:tr w:rsidR="00C2206B" w:rsidRPr="0052122A" w14:paraId="6DB3F876" w14:textId="77777777" w:rsidTr="00C2206B">
        <w:tc>
          <w:tcPr>
            <w:tcW w:w="1438" w:type="dxa"/>
            <w:vMerge/>
            <w:vAlign w:val="center"/>
          </w:tcPr>
          <w:p w14:paraId="3B6F8480" w14:textId="77777777" w:rsidR="00C2206B" w:rsidRDefault="00C2206B" w:rsidP="005C74B6">
            <w:pPr>
              <w:rPr>
                <w:color w:val="000000"/>
              </w:rPr>
            </w:pPr>
          </w:p>
        </w:tc>
        <w:tc>
          <w:tcPr>
            <w:tcW w:w="2490" w:type="dxa"/>
            <w:vMerge/>
            <w:vAlign w:val="center"/>
          </w:tcPr>
          <w:p w14:paraId="403AFEE3" w14:textId="77777777" w:rsidR="00C2206B" w:rsidRDefault="00C2206B" w:rsidP="005C74B6">
            <w:pPr>
              <w:rPr>
                <w:color w:val="000000"/>
              </w:rPr>
            </w:pPr>
          </w:p>
        </w:tc>
        <w:tc>
          <w:tcPr>
            <w:tcW w:w="10418" w:type="dxa"/>
          </w:tcPr>
          <w:p w14:paraId="325122E2" w14:textId="77777777" w:rsidR="00C2206B" w:rsidRPr="00784476" w:rsidRDefault="00C2206B" w:rsidP="005C74B6">
            <w:pPr>
              <w:autoSpaceDE w:val="0"/>
              <w:autoSpaceDN w:val="0"/>
              <w:adjustRightInd w:val="0"/>
              <w:rPr>
                <w:rFonts w:eastAsia="Calibri"/>
                <w:bCs/>
                <w:color w:val="000000"/>
              </w:rPr>
            </w:pPr>
            <w:r w:rsidRPr="00784476">
              <w:t>УК-5.3.1. Владеет простейшими методами адекватного восприятия межкультурного разнообразия общества в социально-историческом, этническом и философском контекстах; навыками общения в мире культурного многообразия с использованием этических норм поведения</w:t>
            </w:r>
          </w:p>
        </w:tc>
      </w:tr>
      <w:tr w:rsidR="00C2206B" w:rsidRPr="0052122A" w14:paraId="011DB5C7" w14:textId="77777777" w:rsidTr="00C2206B">
        <w:tc>
          <w:tcPr>
            <w:tcW w:w="1438" w:type="dxa"/>
            <w:vMerge w:val="restart"/>
            <w:vAlign w:val="center"/>
          </w:tcPr>
          <w:p w14:paraId="2C4FC832" w14:textId="77777777" w:rsidR="00C2206B" w:rsidRPr="0052122A" w:rsidRDefault="00C2206B" w:rsidP="005C74B6">
            <w:pPr>
              <w:rPr>
                <w:color w:val="000000"/>
              </w:rPr>
            </w:pPr>
            <w:r w:rsidRPr="0052122A">
              <w:rPr>
                <w:color w:val="000000"/>
              </w:rPr>
              <w:t>Б</w:t>
            </w:r>
            <w:proofErr w:type="gramStart"/>
            <w:r w:rsidRPr="0052122A">
              <w:rPr>
                <w:color w:val="000000"/>
              </w:rPr>
              <w:t>1.О.</w:t>
            </w:r>
            <w:proofErr w:type="gramEnd"/>
            <w:r>
              <w:rPr>
                <w:color w:val="000000"/>
              </w:rPr>
              <w:t>2</w:t>
            </w:r>
          </w:p>
        </w:tc>
        <w:tc>
          <w:tcPr>
            <w:tcW w:w="2490" w:type="dxa"/>
            <w:vMerge w:val="restart"/>
            <w:vAlign w:val="center"/>
          </w:tcPr>
          <w:p w14:paraId="0BBFED6D" w14:textId="77777777" w:rsidR="00C2206B" w:rsidRDefault="00C2206B" w:rsidP="005C74B6">
            <w:pPr>
              <w:rPr>
                <w:color w:val="000000"/>
              </w:rPr>
            </w:pPr>
            <w:r>
              <w:rPr>
                <w:color w:val="000000"/>
              </w:rPr>
              <w:t>Философия</w:t>
            </w:r>
          </w:p>
        </w:tc>
        <w:tc>
          <w:tcPr>
            <w:tcW w:w="10418" w:type="dxa"/>
          </w:tcPr>
          <w:p w14:paraId="5D04181B" w14:textId="77777777" w:rsidR="00C2206B" w:rsidRPr="00784476" w:rsidRDefault="00C2206B" w:rsidP="005C74B6">
            <w:pPr>
              <w:autoSpaceDE w:val="0"/>
              <w:autoSpaceDN w:val="0"/>
              <w:adjustRightInd w:val="0"/>
              <w:rPr>
                <w:rFonts w:eastAsia="Calibri"/>
                <w:bCs/>
                <w:color w:val="000000"/>
              </w:rPr>
            </w:pPr>
            <w:r w:rsidRPr="00784476">
              <w:rPr>
                <w:color w:val="000000"/>
              </w:rPr>
              <w:t xml:space="preserve">УК-1.1.1. Знает системные связи и отношения между явлениями, процессами и объектами; методы поиска информации, ее системного и критического анализа </w:t>
            </w:r>
          </w:p>
        </w:tc>
      </w:tr>
      <w:tr w:rsidR="00C2206B" w:rsidRPr="0052122A" w14:paraId="63BC3DFE" w14:textId="77777777" w:rsidTr="00C2206B">
        <w:tc>
          <w:tcPr>
            <w:tcW w:w="1438" w:type="dxa"/>
            <w:vMerge/>
            <w:vAlign w:val="center"/>
          </w:tcPr>
          <w:p w14:paraId="6BD35155" w14:textId="77777777" w:rsidR="00C2206B" w:rsidRPr="0052122A" w:rsidRDefault="00C2206B" w:rsidP="005C74B6">
            <w:pPr>
              <w:rPr>
                <w:color w:val="000000"/>
              </w:rPr>
            </w:pPr>
          </w:p>
        </w:tc>
        <w:tc>
          <w:tcPr>
            <w:tcW w:w="2490" w:type="dxa"/>
            <w:vMerge/>
            <w:vAlign w:val="center"/>
          </w:tcPr>
          <w:p w14:paraId="24E41302" w14:textId="77777777" w:rsidR="00C2206B" w:rsidRDefault="00C2206B" w:rsidP="005C74B6">
            <w:pPr>
              <w:rPr>
                <w:color w:val="000000"/>
              </w:rPr>
            </w:pPr>
          </w:p>
        </w:tc>
        <w:tc>
          <w:tcPr>
            <w:tcW w:w="10418" w:type="dxa"/>
          </w:tcPr>
          <w:p w14:paraId="5CB9ECBF" w14:textId="77777777" w:rsidR="00C2206B" w:rsidRPr="00784476" w:rsidRDefault="00C2206B" w:rsidP="005C74B6">
            <w:pPr>
              <w:autoSpaceDE w:val="0"/>
              <w:autoSpaceDN w:val="0"/>
              <w:adjustRightInd w:val="0"/>
              <w:rPr>
                <w:rFonts w:eastAsia="Calibri"/>
                <w:bCs/>
                <w:color w:val="000000"/>
              </w:rPr>
            </w:pPr>
            <w:r w:rsidRPr="00784476">
              <w:rPr>
                <w:color w:val="000000"/>
              </w:rPr>
              <w:t xml:space="preserve">УК-1.2.1. Умеет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 </w:t>
            </w:r>
          </w:p>
        </w:tc>
      </w:tr>
      <w:tr w:rsidR="00C2206B" w:rsidRPr="0052122A" w14:paraId="0228873A" w14:textId="77777777" w:rsidTr="00C2206B">
        <w:tc>
          <w:tcPr>
            <w:tcW w:w="1438" w:type="dxa"/>
            <w:vMerge/>
            <w:vAlign w:val="center"/>
          </w:tcPr>
          <w:p w14:paraId="47A3149C" w14:textId="77777777" w:rsidR="00C2206B" w:rsidRPr="0052122A" w:rsidRDefault="00C2206B" w:rsidP="005C74B6">
            <w:pPr>
              <w:rPr>
                <w:color w:val="000000"/>
              </w:rPr>
            </w:pPr>
          </w:p>
        </w:tc>
        <w:tc>
          <w:tcPr>
            <w:tcW w:w="2490" w:type="dxa"/>
            <w:vMerge/>
            <w:vAlign w:val="center"/>
          </w:tcPr>
          <w:p w14:paraId="565A8E9F" w14:textId="77777777" w:rsidR="00C2206B" w:rsidRDefault="00C2206B" w:rsidP="005C74B6">
            <w:pPr>
              <w:rPr>
                <w:color w:val="000000"/>
              </w:rPr>
            </w:pPr>
          </w:p>
        </w:tc>
        <w:tc>
          <w:tcPr>
            <w:tcW w:w="10418" w:type="dxa"/>
          </w:tcPr>
          <w:p w14:paraId="6B1E3D74" w14:textId="77777777" w:rsidR="00C2206B" w:rsidRPr="00784476" w:rsidRDefault="00C2206B" w:rsidP="005C74B6">
            <w:pPr>
              <w:autoSpaceDE w:val="0"/>
              <w:autoSpaceDN w:val="0"/>
              <w:adjustRightInd w:val="0"/>
              <w:rPr>
                <w:rFonts w:eastAsia="Calibri"/>
                <w:bCs/>
                <w:color w:val="000000"/>
              </w:rPr>
            </w:pPr>
            <w:r w:rsidRPr="00784476">
              <w:rPr>
                <w:color w:val="000000"/>
              </w:rPr>
              <w:t xml:space="preserve">УК-1.3.1. Владеет методами поиска, критического анализа и синтеза информации; методикой системного подхода для решения поставленных задач </w:t>
            </w:r>
          </w:p>
        </w:tc>
      </w:tr>
      <w:tr w:rsidR="00C2206B" w:rsidRPr="0052122A" w14:paraId="2162AC8C" w14:textId="77777777" w:rsidTr="00C2206B">
        <w:tc>
          <w:tcPr>
            <w:tcW w:w="1438" w:type="dxa"/>
            <w:vMerge/>
            <w:vAlign w:val="center"/>
          </w:tcPr>
          <w:p w14:paraId="67D867C0" w14:textId="77777777" w:rsidR="00C2206B" w:rsidRPr="0052122A" w:rsidRDefault="00C2206B" w:rsidP="005C74B6">
            <w:pPr>
              <w:rPr>
                <w:color w:val="000000"/>
              </w:rPr>
            </w:pPr>
          </w:p>
        </w:tc>
        <w:tc>
          <w:tcPr>
            <w:tcW w:w="2490" w:type="dxa"/>
            <w:vMerge/>
            <w:vAlign w:val="center"/>
          </w:tcPr>
          <w:p w14:paraId="74112CFB" w14:textId="77777777" w:rsidR="00C2206B" w:rsidRDefault="00C2206B" w:rsidP="005C74B6">
            <w:pPr>
              <w:rPr>
                <w:color w:val="000000"/>
              </w:rPr>
            </w:pPr>
          </w:p>
        </w:tc>
        <w:tc>
          <w:tcPr>
            <w:tcW w:w="10418" w:type="dxa"/>
          </w:tcPr>
          <w:p w14:paraId="51F7902B" w14:textId="77777777" w:rsidR="00C2206B" w:rsidRPr="00784476" w:rsidRDefault="00C2206B" w:rsidP="005C74B6">
            <w:pPr>
              <w:autoSpaceDE w:val="0"/>
              <w:autoSpaceDN w:val="0"/>
              <w:adjustRightInd w:val="0"/>
              <w:rPr>
                <w:rFonts w:eastAsia="Calibri"/>
                <w:bCs/>
                <w:color w:val="000000"/>
              </w:rPr>
            </w:pPr>
            <w:r w:rsidRPr="00784476">
              <w:rPr>
                <w:color w:val="000000"/>
              </w:rPr>
              <w:t>УК-5.1.1. Знает закономерности и особенности социально-исторического развития различных культур в этническом и философском контексте</w:t>
            </w:r>
          </w:p>
        </w:tc>
      </w:tr>
      <w:tr w:rsidR="00C2206B" w:rsidRPr="0052122A" w14:paraId="2F61842B" w14:textId="77777777" w:rsidTr="00C2206B">
        <w:tc>
          <w:tcPr>
            <w:tcW w:w="1438" w:type="dxa"/>
            <w:vMerge/>
            <w:vAlign w:val="center"/>
          </w:tcPr>
          <w:p w14:paraId="6182320D" w14:textId="77777777" w:rsidR="00C2206B" w:rsidRPr="0052122A" w:rsidRDefault="00C2206B" w:rsidP="005C74B6">
            <w:pPr>
              <w:rPr>
                <w:color w:val="000000"/>
              </w:rPr>
            </w:pPr>
          </w:p>
        </w:tc>
        <w:tc>
          <w:tcPr>
            <w:tcW w:w="2490" w:type="dxa"/>
            <w:vMerge/>
            <w:vAlign w:val="center"/>
          </w:tcPr>
          <w:p w14:paraId="5AC70998" w14:textId="77777777" w:rsidR="00C2206B" w:rsidRDefault="00C2206B" w:rsidP="005C74B6">
            <w:pPr>
              <w:rPr>
                <w:color w:val="000000"/>
              </w:rPr>
            </w:pPr>
          </w:p>
        </w:tc>
        <w:tc>
          <w:tcPr>
            <w:tcW w:w="10418" w:type="dxa"/>
          </w:tcPr>
          <w:p w14:paraId="20C7E323" w14:textId="77777777" w:rsidR="00C2206B" w:rsidRPr="00784476" w:rsidRDefault="00C2206B" w:rsidP="005C74B6">
            <w:pPr>
              <w:autoSpaceDE w:val="0"/>
              <w:autoSpaceDN w:val="0"/>
              <w:adjustRightInd w:val="0"/>
              <w:rPr>
                <w:rFonts w:eastAsia="Calibri"/>
                <w:bCs/>
                <w:color w:val="000000"/>
              </w:rPr>
            </w:pPr>
            <w:r w:rsidRPr="00784476">
              <w:rPr>
                <w:color w:val="000000"/>
              </w:rPr>
              <w:t xml:space="preserve">УК-5.2.1. Умеет понимать и воспринимать разнообразие общества в социально-историческом, этническом и философском контекстах </w:t>
            </w:r>
          </w:p>
        </w:tc>
      </w:tr>
      <w:tr w:rsidR="00C2206B" w:rsidRPr="0052122A" w14:paraId="28FCC38B" w14:textId="77777777" w:rsidTr="00C2206B">
        <w:tc>
          <w:tcPr>
            <w:tcW w:w="1438" w:type="dxa"/>
            <w:vMerge/>
            <w:vAlign w:val="center"/>
          </w:tcPr>
          <w:p w14:paraId="4B181FEA" w14:textId="77777777" w:rsidR="00C2206B" w:rsidRPr="0052122A" w:rsidRDefault="00C2206B" w:rsidP="005C74B6">
            <w:pPr>
              <w:rPr>
                <w:color w:val="000000"/>
              </w:rPr>
            </w:pPr>
          </w:p>
        </w:tc>
        <w:tc>
          <w:tcPr>
            <w:tcW w:w="2490" w:type="dxa"/>
            <w:vMerge/>
            <w:vAlign w:val="center"/>
          </w:tcPr>
          <w:p w14:paraId="778D39FB" w14:textId="77777777" w:rsidR="00C2206B" w:rsidRDefault="00C2206B" w:rsidP="005C74B6">
            <w:pPr>
              <w:rPr>
                <w:color w:val="000000"/>
              </w:rPr>
            </w:pPr>
          </w:p>
        </w:tc>
        <w:tc>
          <w:tcPr>
            <w:tcW w:w="10418" w:type="dxa"/>
          </w:tcPr>
          <w:p w14:paraId="7FF65A8D" w14:textId="77777777" w:rsidR="00C2206B" w:rsidRPr="00784476" w:rsidRDefault="00C2206B" w:rsidP="005C74B6">
            <w:pPr>
              <w:autoSpaceDE w:val="0"/>
              <w:autoSpaceDN w:val="0"/>
              <w:adjustRightInd w:val="0"/>
              <w:rPr>
                <w:rFonts w:eastAsia="Calibri"/>
                <w:bCs/>
                <w:color w:val="000000"/>
              </w:rPr>
            </w:pPr>
            <w:r w:rsidRPr="00784476">
              <w:rPr>
                <w:color w:val="000000"/>
              </w:rPr>
              <w:t>УК-5.3.1. Владеет простейшими методами адекватного восприятия межкультурного разнообразия общества в социально-историческом, этническом и философском контекстах; навыками общения в мире культурного многообразия с использованием этических норм поведения</w:t>
            </w:r>
          </w:p>
        </w:tc>
      </w:tr>
      <w:tr w:rsidR="00C2206B" w:rsidRPr="0052122A" w14:paraId="3207BBAA" w14:textId="77777777" w:rsidTr="00C2206B">
        <w:tc>
          <w:tcPr>
            <w:tcW w:w="1438" w:type="dxa"/>
            <w:vMerge w:val="restart"/>
            <w:vAlign w:val="center"/>
          </w:tcPr>
          <w:p w14:paraId="03E669C4"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3</w:t>
            </w:r>
          </w:p>
        </w:tc>
        <w:tc>
          <w:tcPr>
            <w:tcW w:w="2490" w:type="dxa"/>
            <w:vMerge w:val="restart"/>
            <w:vAlign w:val="center"/>
          </w:tcPr>
          <w:p w14:paraId="39743582" w14:textId="77777777" w:rsidR="00C2206B" w:rsidRDefault="00C2206B" w:rsidP="005C74B6">
            <w:pPr>
              <w:rPr>
                <w:color w:val="000000"/>
              </w:rPr>
            </w:pPr>
            <w:r>
              <w:rPr>
                <w:color w:val="000000"/>
              </w:rPr>
              <w:t>Иностранный язык</w:t>
            </w:r>
          </w:p>
        </w:tc>
        <w:tc>
          <w:tcPr>
            <w:tcW w:w="10418" w:type="dxa"/>
          </w:tcPr>
          <w:p w14:paraId="3A3583A2" w14:textId="77777777" w:rsidR="00C2206B" w:rsidRPr="00784476" w:rsidRDefault="00C2206B" w:rsidP="005C74B6">
            <w:pPr>
              <w:autoSpaceDE w:val="0"/>
              <w:autoSpaceDN w:val="0"/>
              <w:adjustRightInd w:val="0"/>
              <w:rPr>
                <w:rFonts w:eastAsia="Calibri"/>
                <w:bCs/>
                <w:color w:val="000000"/>
              </w:rPr>
            </w:pPr>
            <w:r w:rsidRPr="00784476">
              <w:t xml:space="preserve">УК-4.1.1. Знает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 </w:t>
            </w:r>
          </w:p>
        </w:tc>
      </w:tr>
      <w:tr w:rsidR="00C2206B" w:rsidRPr="0052122A" w14:paraId="597BD380" w14:textId="77777777" w:rsidTr="00C2206B">
        <w:tc>
          <w:tcPr>
            <w:tcW w:w="1438" w:type="dxa"/>
            <w:vMerge/>
            <w:vAlign w:val="center"/>
          </w:tcPr>
          <w:p w14:paraId="6DB72C1E" w14:textId="77777777" w:rsidR="00C2206B" w:rsidRPr="0052122A" w:rsidRDefault="00C2206B" w:rsidP="005C74B6">
            <w:pPr>
              <w:rPr>
                <w:color w:val="000000"/>
              </w:rPr>
            </w:pPr>
          </w:p>
        </w:tc>
        <w:tc>
          <w:tcPr>
            <w:tcW w:w="2490" w:type="dxa"/>
            <w:vMerge/>
            <w:vAlign w:val="center"/>
          </w:tcPr>
          <w:p w14:paraId="2724600E" w14:textId="77777777" w:rsidR="00C2206B" w:rsidRDefault="00C2206B" w:rsidP="005C74B6">
            <w:pPr>
              <w:rPr>
                <w:color w:val="000000"/>
              </w:rPr>
            </w:pPr>
          </w:p>
        </w:tc>
        <w:tc>
          <w:tcPr>
            <w:tcW w:w="10418" w:type="dxa"/>
          </w:tcPr>
          <w:p w14:paraId="3985B4F4" w14:textId="77777777" w:rsidR="00C2206B" w:rsidRPr="00784476" w:rsidRDefault="00C2206B" w:rsidP="005C74B6">
            <w:pPr>
              <w:autoSpaceDE w:val="0"/>
              <w:autoSpaceDN w:val="0"/>
              <w:adjustRightInd w:val="0"/>
              <w:rPr>
                <w:rFonts w:eastAsia="Calibri"/>
                <w:bCs/>
                <w:color w:val="000000"/>
              </w:rPr>
            </w:pPr>
            <w:r w:rsidRPr="00784476">
              <w:t xml:space="preserve">УК-4.2.1. Умеет применять на практике деловую коммуникацию в устной и письменной формах, методы и навыки делового общения на русском и иностранном языках </w:t>
            </w:r>
          </w:p>
        </w:tc>
      </w:tr>
      <w:tr w:rsidR="00C2206B" w:rsidRPr="0052122A" w14:paraId="4F73BBD6" w14:textId="77777777" w:rsidTr="00C2206B">
        <w:tc>
          <w:tcPr>
            <w:tcW w:w="1438" w:type="dxa"/>
            <w:vMerge/>
            <w:vAlign w:val="center"/>
          </w:tcPr>
          <w:p w14:paraId="7E6DADB0" w14:textId="77777777" w:rsidR="00C2206B" w:rsidRPr="0052122A" w:rsidRDefault="00C2206B" w:rsidP="005C74B6">
            <w:pPr>
              <w:rPr>
                <w:color w:val="000000"/>
              </w:rPr>
            </w:pPr>
          </w:p>
        </w:tc>
        <w:tc>
          <w:tcPr>
            <w:tcW w:w="2490" w:type="dxa"/>
            <w:vMerge/>
            <w:vAlign w:val="center"/>
          </w:tcPr>
          <w:p w14:paraId="50AD311F" w14:textId="77777777" w:rsidR="00C2206B" w:rsidRDefault="00C2206B" w:rsidP="005C74B6">
            <w:pPr>
              <w:rPr>
                <w:color w:val="000000"/>
              </w:rPr>
            </w:pPr>
          </w:p>
        </w:tc>
        <w:tc>
          <w:tcPr>
            <w:tcW w:w="10418" w:type="dxa"/>
          </w:tcPr>
          <w:p w14:paraId="1F425997" w14:textId="77777777" w:rsidR="00C2206B" w:rsidRPr="00784476" w:rsidRDefault="00C2206B" w:rsidP="005C74B6">
            <w:pPr>
              <w:autoSpaceDE w:val="0"/>
              <w:autoSpaceDN w:val="0"/>
              <w:adjustRightInd w:val="0"/>
              <w:rPr>
                <w:rFonts w:eastAsia="Calibri"/>
                <w:bCs/>
                <w:color w:val="000000"/>
              </w:rPr>
            </w:pPr>
            <w:r w:rsidRPr="00784476">
              <w:t>УК-4.3.1. Владеет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w:t>
            </w:r>
          </w:p>
        </w:tc>
      </w:tr>
      <w:tr w:rsidR="00C2206B" w:rsidRPr="0052122A" w14:paraId="39328C3C" w14:textId="77777777" w:rsidTr="00C2206B">
        <w:tc>
          <w:tcPr>
            <w:tcW w:w="1438" w:type="dxa"/>
            <w:vMerge w:val="restart"/>
            <w:vAlign w:val="center"/>
          </w:tcPr>
          <w:p w14:paraId="25F9F39C"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4</w:t>
            </w:r>
          </w:p>
        </w:tc>
        <w:tc>
          <w:tcPr>
            <w:tcW w:w="2490" w:type="dxa"/>
            <w:vMerge w:val="restart"/>
            <w:vAlign w:val="center"/>
          </w:tcPr>
          <w:p w14:paraId="01036C9C" w14:textId="77777777" w:rsidR="00C2206B" w:rsidRDefault="00C2206B" w:rsidP="005C74B6">
            <w:pPr>
              <w:rPr>
                <w:color w:val="000000"/>
              </w:rPr>
            </w:pPr>
            <w:r>
              <w:rPr>
                <w:color w:val="000000"/>
              </w:rPr>
              <w:t>Безопасность жизнедеятельности</w:t>
            </w:r>
          </w:p>
        </w:tc>
        <w:tc>
          <w:tcPr>
            <w:tcW w:w="10418" w:type="dxa"/>
          </w:tcPr>
          <w:p w14:paraId="7B6A5457" w14:textId="77777777" w:rsidR="00C2206B" w:rsidRPr="00784476" w:rsidRDefault="00C2206B" w:rsidP="005C74B6">
            <w:pPr>
              <w:autoSpaceDE w:val="0"/>
              <w:autoSpaceDN w:val="0"/>
              <w:adjustRightInd w:val="0"/>
              <w:rPr>
                <w:rFonts w:eastAsia="Calibri"/>
                <w:bCs/>
                <w:color w:val="000000"/>
              </w:rPr>
            </w:pPr>
            <w:r w:rsidRPr="00E97506">
              <w:t xml:space="preserve">УК-8.1.1. Знает классификацию и источники чрезвычайных ситуаций природного и техногенного происхождения; причины, признаки и последствия опасностей, способы защиты от чрезвычайных </w:t>
            </w:r>
            <w:r w:rsidRPr="00E97506">
              <w:lastRenderedPageBreak/>
              <w:t xml:space="preserve">ситуаций; принципы организации безопасности труда на предприятии, технические средства защиты людей в условиях чрезвычайной ситуации </w:t>
            </w:r>
          </w:p>
        </w:tc>
      </w:tr>
      <w:tr w:rsidR="00C2206B" w:rsidRPr="0052122A" w14:paraId="23BEF22C" w14:textId="77777777" w:rsidTr="00C2206B">
        <w:tc>
          <w:tcPr>
            <w:tcW w:w="1438" w:type="dxa"/>
            <w:vMerge/>
            <w:vAlign w:val="center"/>
          </w:tcPr>
          <w:p w14:paraId="633ABE20" w14:textId="77777777" w:rsidR="00C2206B" w:rsidRPr="0052122A" w:rsidRDefault="00C2206B" w:rsidP="005C74B6">
            <w:pPr>
              <w:rPr>
                <w:color w:val="000000"/>
              </w:rPr>
            </w:pPr>
          </w:p>
        </w:tc>
        <w:tc>
          <w:tcPr>
            <w:tcW w:w="2490" w:type="dxa"/>
            <w:vMerge/>
            <w:vAlign w:val="center"/>
          </w:tcPr>
          <w:p w14:paraId="5F9CB3C8" w14:textId="77777777" w:rsidR="00C2206B" w:rsidRDefault="00C2206B" w:rsidP="005C74B6">
            <w:pPr>
              <w:rPr>
                <w:color w:val="000000"/>
              </w:rPr>
            </w:pPr>
          </w:p>
        </w:tc>
        <w:tc>
          <w:tcPr>
            <w:tcW w:w="10418" w:type="dxa"/>
          </w:tcPr>
          <w:p w14:paraId="19A9D78D" w14:textId="77777777" w:rsidR="00C2206B" w:rsidRPr="00784476" w:rsidRDefault="00C2206B" w:rsidP="005C74B6">
            <w:pPr>
              <w:autoSpaceDE w:val="0"/>
              <w:autoSpaceDN w:val="0"/>
              <w:adjustRightInd w:val="0"/>
              <w:rPr>
                <w:rFonts w:eastAsia="Calibri"/>
                <w:bCs/>
                <w:color w:val="000000"/>
              </w:rPr>
            </w:pPr>
            <w:r w:rsidRPr="00340D1F">
              <w:rPr>
                <w:rFonts w:hint="eastAsia"/>
                <w:szCs w:val="20"/>
              </w:rPr>
              <w:t>УК</w:t>
            </w:r>
            <w:r w:rsidRPr="00340D1F">
              <w:rPr>
                <w:szCs w:val="20"/>
              </w:rPr>
              <w:t>-8.2.</w:t>
            </w:r>
            <w:r w:rsidRPr="00340D1F">
              <w:rPr>
                <w:snapToGrid w:val="0"/>
                <w:szCs w:val="20"/>
              </w:rPr>
              <w:t xml:space="preserve">1. </w:t>
            </w:r>
            <w:r w:rsidRPr="009F24E3">
              <w:rPr>
                <w:snapToGrid w:val="0"/>
                <w:color w:val="0D0D0D" w:themeColor="text1" w:themeTint="F2"/>
                <w:szCs w:val="20"/>
              </w:rPr>
              <w:t>Умеет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выявлять признаки, причины и условия возникновения чрезвычайных ситуаций; оценивать вероятность возникновения потенциальной опасности и принимать меры по ее предупреждению</w:t>
            </w:r>
          </w:p>
        </w:tc>
      </w:tr>
      <w:tr w:rsidR="00C2206B" w:rsidRPr="0052122A" w14:paraId="144887C1" w14:textId="77777777" w:rsidTr="00C2206B">
        <w:tc>
          <w:tcPr>
            <w:tcW w:w="1438" w:type="dxa"/>
            <w:vMerge/>
            <w:vAlign w:val="center"/>
          </w:tcPr>
          <w:p w14:paraId="6F5D536E" w14:textId="77777777" w:rsidR="00C2206B" w:rsidRPr="0052122A" w:rsidRDefault="00C2206B" w:rsidP="005C74B6">
            <w:pPr>
              <w:rPr>
                <w:color w:val="000000"/>
              </w:rPr>
            </w:pPr>
          </w:p>
        </w:tc>
        <w:tc>
          <w:tcPr>
            <w:tcW w:w="2490" w:type="dxa"/>
            <w:vMerge/>
            <w:vAlign w:val="center"/>
          </w:tcPr>
          <w:p w14:paraId="6A568DCE" w14:textId="77777777" w:rsidR="00C2206B" w:rsidRDefault="00C2206B" w:rsidP="005C74B6">
            <w:pPr>
              <w:rPr>
                <w:color w:val="000000"/>
              </w:rPr>
            </w:pPr>
          </w:p>
        </w:tc>
        <w:tc>
          <w:tcPr>
            <w:tcW w:w="10418" w:type="dxa"/>
          </w:tcPr>
          <w:p w14:paraId="158B18F1" w14:textId="77777777" w:rsidR="00C2206B" w:rsidRPr="00784476" w:rsidRDefault="00C2206B" w:rsidP="005C74B6">
            <w:pPr>
              <w:autoSpaceDE w:val="0"/>
              <w:autoSpaceDN w:val="0"/>
              <w:adjustRightInd w:val="0"/>
              <w:rPr>
                <w:rFonts w:eastAsia="Calibri"/>
                <w:bCs/>
                <w:color w:val="000000"/>
              </w:rPr>
            </w:pPr>
            <w:r w:rsidRPr="00E97506">
              <w:t>УК-8.3.1. Владеет методами прогнозирования возникновения опасных или чрезвычайных ситуаций; навыками по применению основных методов защиты в условиях чрезвычайных ситуаций</w:t>
            </w:r>
          </w:p>
        </w:tc>
      </w:tr>
      <w:tr w:rsidR="00C2206B" w:rsidRPr="0052122A" w14:paraId="3A5FB124" w14:textId="77777777" w:rsidTr="00C2206B">
        <w:tc>
          <w:tcPr>
            <w:tcW w:w="1438" w:type="dxa"/>
            <w:vMerge w:val="restart"/>
            <w:vAlign w:val="center"/>
          </w:tcPr>
          <w:p w14:paraId="3D8CC56A"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5</w:t>
            </w:r>
          </w:p>
        </w:tc>
        <w:tc>
          <w:tcPr>
            <w:tcW w:w="2490" w:type="dxa"/>
            <w:vMerge w:val="restart"/>
            <w:vAlign w:val="center"/>
          </w:tcPr>
          <w:p w14:paraId="5C7E463A" w14:textId="77777777" w:rsidR="00C2206B" w:rsidRDefault="00C2206B" w:rsidP="005C74B6">
            <w:pPr>
              <w:rPr>
                <w:color w:val="000000"/>
              </w:rPr>
            </w:pPr>
            <w:r>
              <w:rPr>
                <w:color w:val="000000"/>
              </w:rPr>
              <w:t>Физическая культура и спорт</w:t>
            </w:r>
          </w:p>
        </w:tc>
        <w:tc>
          <w:tcPr>
            <w:tcW w:w="10418" w:type="dxa"/>
          </w:tcPr>
          <w:p w14:paraId="73590D49" w14:textId="77777777" w:rsidR="00C2206B" w:rsidRDefault="00C2206B" w:rsidP="005C74B6">
            <w:pPr>
              <w:autoSpaceDE w:val="0"/>
              <w:autoSpaceDN w:val="0"/>
              <w:adjustRightInd w:val="0"/>
              <w:rPr>
                <w:rFonts w:eastAsia="Calibri"/>
                <w:bCs/>
                <w:color w:val="000000"/>
              </w:rPr>
            </w:pPr>
            <w:r w:rsidRPr="00784476">
              <w:rPr>
                <w:rFonts w:eastAsia="Calibri"/>
                <w:bCs/>
                <w:color w:val="000000"/>
              </w:rPr>
              <w:t xml:space="preserve">УК-7.1.1. Знает виды физических упражнений; роль и значение физической культуры в жизни человека и общества; научно-практические основы физической культуры, профилактики вредных привычек и здорового образа и стиля жизни </w:t>
            </w:r>
          </w:p>
        </w:tc>
      </w:tr>
      <w:tr w:rsidR="00C2206B" w:rsidRPr="0052122A" w14:paraId="482337AB" w14:textId="77777777" w:rsidTr="00C2206B">
        <w:tc>
          <w:tcPr>
            <w:tcW w:w="1438" w:type="dxa"/>
            <w:vMerge/>
            <w:vAlign w:val="center"/>
          </w:tcPr>
          <w:p w14:paraId="041B833B" w14:textId="77777777" w:rsidR="00C2206B" w:rsidRPr="0052122A" w:rsidRDefault="00C2206B" w:rsidP="005C74B6">
            <w:pPr>
              <w:rPr>
                <w:color w:val="000000"/>
              </w:rPr>
            </w:pPr>
          </w:p>
        </w:tc>
        <w:tc>
          <w:tcPr>
            <w:tcW w:w="2490" w:type="dxa"/>
            <w:vMerge/>
            <w:vAlign w:val="center"/>
          </w:tcPr>
          <w:p w14:paraId="2E86170C" w14:textId="77777777" w:rsidR="00C2206B" w:rsidRDefault="00C2206B" w:rsidP="005C74B6">
            <w:pPr>
              <w:rPr>
                <w:color w:val="000000"/>
              </w:rPr>
            </w:pPr>
          </w:p>
        </w:tc>
        <w:tc>
          <w:tcPr>
            <w:tcW w:w="10418" w:type="dxa"/>
          </w:tcPr>
          <w:p w14:paraId="692EEC11" w14:textId="77777777" w:rsidR="00C2206B" w:rsidRDefault="00C2206B" w:rsidP="005C74B6">
            <w:pPr>
              <w:autoSpaceDE w:val="0"/>
              <w:autoSpaceDN w:val="0"/>
              <w:adjustRightInd w:val="0"/>
              <w:rPr>
                <w:rFonts w:eastAsia="Calibri"/>
                <w:bCs/>
                <w:color w:val="000000"/>
              </w:rPr>
            </w:pPr>
            <w:r w:rsidRPr="00784476">
              <w:rPr>
                <w:rFonts w:eastAsia="Calibri"/>
                <w:bCs/>
                <w:color w:val="000000"/>
              </w:rPr>
              <w:t>УК-7.2.1. Умеет применять на практике разнообразные средства физической культуры,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w:t>
            </w:r>
          </w:p>
        </w:tc>
      </w:tr>
      <w:tr w:rsidR="00C2206B" w:rsidRPr="0052122A" w14:paraId="45C5D19A" w14:textId="77777777" w:rsidTr="00C2206B">
        <w:tc>
          <w:tcPr>
            <w:tcW w:w="1438" w:type="dxa"/>
            <w:vMerge/>
            <w:vAlign w:val="center"/>
          </w:tcPr>
          <w:p w14:paraId="0A1B7FC1" w14:textId="77777777" w:rsidR="00C2206B" w:rsidRPr="0052122A" w:rsidRDefault="00C2206B" w:rsidP="005C74B6">
            <w:pPr>
              <w:rPr>
                <w:color w:val="000000"/>
              </w:rPr>
            </w:pPr>
          </w:p>
        </w:tc>
        <w:tc>
          <w:tcPr>
            <w:tcW w:w="2490" w:type="dxa"/>
            <w:vMerge/>
            <w:vAlign w:val="center"/>
          </w:tcPr>
          <w:p w14:paraId="5C00C06A" w14:textId="77777777" w:rsidR="00C2206B" w:rsidRDefault="00C2206B" w:rsidP="005C74B6">
            <w:pPr>
              <w:rPr>
                <w:color w:val="000000"/>
              </w:rPr>
            </w:pPr>
          </w:p>
        </w:tc>
        <w:tc>
          <w:tcPr>
            <w:tcW w:w="10418" w:type="dxa"/>
          </w:tcPr>
          <w:p w14:paraId="23E29048" w14:textId="77777777" w:rsidR="00C2206B" w:rsidRDefault="00C2206B" w:rsidP="005C74B6">
            <w:pPr>
              <w:autoSpaceDE w:val="0"/>
              <w:autoSpaceDN w:val="0"/>
              <w:adjustRightInd w:val="0"/>
              <w:rPr>
                <w:rFonts w:eastAsia="Calibri"/>
                <w:bCs/>
                <w:color w:val="000000"/>
              </w:rPr>
            </w:pPr>
            <w:r w:rsidRPr="00784476">
              <w:rPr>
                <w:rFonts w:eastAsia="Calibri"/>
                <w:bCs/>
                <w:color w:val="000000"/>
              </w:rPr>
              <w:t>УК-7.3.1. Владеет средствами и методами укрепления индивидуального здоровья для обеспечения полноценной социальной и профессиональной деятельности</w:t>
            </w:r>
          </w:p>
        </w:tc>
      </w:tr>
      <w:tr w:rsidR="00C2206B" w:rsidRPr="0052122A" w14:paraId="4119F483" w14:textId="77777777" w:rsidTr="00C2206B">
        <w:tc>
          <w:tcPr>
            <w:tcW w:w="1438" w:type="dxa"/>
            <w:vMerge w:val="restart"/>
            <w:vAlign w:val="center"/>
          </w:tcPr>
          <w:p w14:paraId="5106EAAB"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6</w:t>
            </w:r>
          </w:p>
        </w:tc>
        <w:tc>
          <w:tcPr>
            <w:tcW w:w="2490" w:type="dxa"/>
            <w:vMerge w:val="restart"/>
            <w:vAlign w:val="center"/>
          </w:tcPr>
          <w:p w14:paraId="11658747" w14:textId="77777777" w:rsidR="00C2206B" w:rsidRDefault="00C2206B" w:rsidP="005C74B6">
            <w:pPr>
              <w:rPr>
                <w:color w:val="000000"/>
              </w:rPr>
            </w:pPr>
            <w:r>
              <w:rPr>
                <w:color w:val="000000"/>
              </w:rPr>
              <w:t>Русский язык и деловые коммуникации</w:t>
            </w:r>
          </w:p>
        </w:tc>
        <w:tc>
          <w:tcPr>
            <w:tcW w:w="10418" w:type="dxa"/>
          </w:tcPr>
          <w:p w14:paraId="7F036A82" w14:textId="77777777" w:rsidR="00C2206B" w:rsidRPr="00784476" w:rsidRDefault="00C2206B" w:rsidP="005C74B6">
            <w:pPr>
              <w:autoSpaceDE w:val="0"/>
              <w:autoSpaceDN w:val="0"/>
              <w:adjustRightInd w:val="0"/>
              <w:rPr>
                <w:rFonts w:eastAsia="Calibri"/>
                <w:bCs/>
                <w:color w:val="000000"/>
              </w:rPr>
            </w:pPr>
            <w:r w:rsidRPr="00E97506">
              <w:t xml:space="preserve">УК-4.1.1. Знает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 </w:t>
            </w:r>
          </w:p>
        </w:tc>
      </w:tr>
      <w:tr w:rsidR="00C2206B" w:rsidRPr="0052122A" w14:paraId="5B7F5A97" w14:textId="77777777" w:rsidTr="00C2206B">
        <w:tc>
          <w:tcPr>
            <w:tcW w:w="1438" w:type="dxa"/>
            <w:vMerge/>
            <w:vAlign w:val="center"/>
          </w:tcPr>
          <w:p w14:paraId="1BC62606" w14:textId="77777777" w:rsidR="00C2206B" w:rsidRPr="0052122A" w:rsidRDefault="00C2206B" w:rsidP="005C74B6">
            <w:pPr>
              <w:rPr>
                <w:color w:val="000000"/>
              </w:rPr>
            </w:pPr>
          </w:p>
        </w:tc>
        <w:tc>
          <w:tcPr>
            <w:tcW w:w="2490" w:type="dxa"/>
            <w:vMerge/>
            <w:vAlign w:val="center"/>
          </w:tcPr>
          <w:p w14:paraId="1BAD8541" w14:textId="77777777" w:rsidR="00C2206B" w:rsidRDefault="00C2206B" w:rsidP="005C74B6">
            <w:pPr>
              <w:rPr>
                <w:color w:val="000000"/>
              </w:rPr>
            </w:pPr>
          </w:p>
        </w:tc>
        <w:tc>
          <w:tcPr>
            <w:tcW w:w="10418" w:type="dxa"/>
          </w:tcPr>
          <w:p w14:paraId="6ADDD69E" w14:textId="77777777" w:rsidR="00C2206B" w:rsidRPr="00784476" w:rsidRDefault="00C2206B" w:rsidP="005C74B6">
            <w:pPr>
              <w:autoSpaceDE w:val="0"/>
              <w:autoSpaceDN w:val="0"/>
              <w:adjustRightInd w:val="0"/>
              <w:rPr>
                <w:rFonts w:eastAsia="Calibri"/>
                <w:bCs/>
                <w:color w:val="000000"/>
              </w:rPr>
            </w:pPr>
            <w:r w:rsidRPr="00E97506">
              <w:t xml:space="preserve">УК-4.2.1. Умеет применять на практике деловую коммуникацию в устной и письменной формах, методы и навыки делового общения на русском и иностранном языках </w:t>
            </w:r>
          </w:p>
        </w:tc>
      </w:tr>
      <w:tr w:rsidR="00C2206B" w:rsidRPr="0052122A" w14:paraId="674724A9" w14:textId="77777777" w:rsidTr="00C2206B">
        <w:tc>
          <w:tcPr>
            <w:tcW w:w="1438" w:type="dxa"/>
            <w:vMerge/>
            <w:vAlign w:val="center"/>
          </w:tcPr>
          <w:p w14:paraId="3FC341F9" w14:textId="77777777" w:rsidR="00C2206B" w:rsidRPr="0052122A" w:rsidRDefault="00C2206B" w:rsidP="005C74B6">
            <w:pPr>
              <w:rPr>
                <w:color w:val="000000"/>
              </w:rPr>
            </w:pPr>
          </w:p>
        </w:tc>
        <w:tc>
          <w:tcPr>
            <w:tcW w:w="2490" w:type="dxa"/>
            <w:vMerge/>
            <w:vAlign w:val="center"/>
          </w:tcPr>
          <w:p w14:paraId="40C6D59C" w14:textId="77777777" w:rsidR="00C2206B" w:rsidRDefault="00C2206B" w:rsidP="005C74B6">
            <w:pPr>
              <w:rPr>
                <w:color w:val="000000"/>
              </w:rPr>
            </w:pPr>
          </w:p>
        </w:tc>
        <w:tc>
          <w:tcPr>
            <w:tcW w:w="10418" w:type="dxa"/>
          </w:tcPr>
          <w:p w14:paraId="26FD8795" w14:textId="77777777" w:rsidR="00C2206B" w:rsidRPr="00784476" w:rsidRDefault="00C2206B" w:rsidP="005C74B6">
            <w:pPr>
              <w:autoSpaceDE w:val="0"/>
              <w:autoSpaceDN w:val="0"/>
              <w:adjustRightInd w:val="0"/>
              <w:rPr>
                <w:rFonts w:eastAsia="Calibri"/>
                <w:bCs/>
                <w:color w:val="000000"/>
              </w:rPr>
            </w:pPr>
            <w:r w:rsidRPr="00E97506">
              <w:t>УК-4.3.1. Владеет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w:t>
            </w:r>
          </w:p>
        </w:tc>
      </w:tr>
      <w:tr w:rsidR="00C2206B" w:rsidRPr="0052122A" w14:paraId="70219C2B" w14:textId="77777777" w:rsidTr="00C2206B">
        <w:tc>
          <w:tcPr>
            <w:tcW w:w="1438" w:type="dxa"/>
            <w:vMerge w:val="restart"/>
            <w:vAlign w:val="center"/>
          </w:tcPr>
          <w:p w14:paraId="2F5656D0"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7</w:t>
            </w:r>
          </w:p>
        </w:tc>
        <w:tc>
          <w:tcPr>
            <w:tcW w:w="2490" w:type="dxa"/>
            <w:vMerge w:val="restart"/>
            <w:vAlign w:val="center"/>
          </w:tcPr>
          <w:p w14:paraId="1E4D473A" w14:textId="77777777" w:rsidR="00C2206B" w:rsidRDefault="00C2206B" w:rsidP="005C74B6">
            <w:pPr>
              <w:rPr>
                <w:color w:val="000000"/>
              </w:rPr>
            </w:pPr>
            <w:r>
              <w:rPr>
                <w:color w:val="000000"/>
              </w:rPr>
              <w:t>Социальное взаимодействие</w:t>
            </w:r>
          </w:p>
        </w:tc>
        <w:tc>
          <w:tcPr>
            <w:tcW w:w="10418" w:type="dxa"/>
          </w:tcPr>
          <w:p w14:paraId="15B2317F" w14:textId="77777777" w:rsidR="00C2206B" w:rsidRPr="00E97506" w:rsidRDefault="00C2206B" w:rsidP="005C74B6">
            <w:pPr>
              <w:autoSpaceDE w:val="0"/>
              <w:autoSpaceDN w:val="0"/>
              <w:adjustRightInd w:val="0"/>
            </w:pPr>
            <w:r w:rsidRPr="00E97506">
              <w:t xml:space="preserve">УК-3.1.1. Знает основные приемы и нормы социального взаимодействия; основные понятия и методы конфликтологии, технологии межличностной и групповой коммуникации в деловом взаимодействии </w:t>
            </w:r>
          </w:p>
        </w:tc>
      </w:tr>
      <w:tr w:rsidR="00C2206B" w:rsidRPr="0052122A" w14:paraId="740DFF12" w14:textId="77777777" w:rsidTr="00C2206B">
        <w:tc>
          <w:tcPr>
            <w:tcW w:w="1438" w:type="dxa"/>
            <w:vMerge/>
            <w:vAlign w:val="center"/>
          </w:tcPr>
          <w:p w14:paraId="5470FEF4" w14:textId="77777777" w:rsidR="00C2206B" w:rsidRPr="0052122A" w:rsidRDefault="00C2206B" w:rsidP="005C74B6">
            <w:pPr>
              <w:rPr>
                <w:color w:val="000000"/>
              </w:rPr>
            </w:pPr>
          </w:p>
        </w:tc>
        <w:tc>
          <w:tcPr>
            <w:tcW w:w="2490" w:type="dxa"/>
            <w:vMerge/>
            <w:vAlign w:val="center"/>
          </w:tcPr>
          <w:p w14:paraId="0DF1AEAF" w14:textId="77777777" w:rsidR="00C2206B" w:rsidRDefault="00C2206B" w:rsidP="005C74B6">
            <w:pPr>
              <w:rPr>
                <w:color w:val="000000"/>
              </w:rPr>
            </w:pPr>
          </w:p>
        </w:tc>
        <w:tc>
          <w:tcPr>
            <w:tcW w:w="10418" w:type="dxa"/>
          </w:tcPr>
          <w:p w14:paraId="0BC73376" w14:textId="77777777" w:rsidR="00C2206B" w:rsidRPr="00E97506" w:rsidRDefault="00C2206B" w:rsidP="005C74B6">
            <w:pPr>
              <w:autoSpaceDE w:val="0"/>
              <w:autoSpaceDN w:val="0"/>
              <w:adjustRightInd w:val="0"/>
            </w:pPr>
            <w:r w:rsidRPr="00E97506">
              <w:t xml:space="preserve">УК-3.2.1. Умеет устанавливать и поддерживать контакты,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 </w:t>
            </w:r>
          </w:p>
        </w:tc>
      </w:tr>
      <w:tr w:rsidR="00C2206B" w:rsidRPr="0052122A" w14:paraId="11C630B4" w14:textId="77777777" w:rsidTr="00C2206B">
        <w:tc>
          <w:tcPr>
            <w:tcW w:w="1438" w:type="dxa"/>
            <w:vMerge/>
            <w:vAlign w:val="center"/>
          </w:tcPr>
          <w:p w14:paraId="57FF4123" w14:textId="77777777" w:rsidR="00C2206B" w:rsidRPr="0052122A" w:rsidRDefault="00C2206B" w:rsidP="005C74B6">
            <w:pPr>
              <w:rPr>
                <w:color w:val="000000"/>
              </w:rPr>
            </w:pPr>
          </w:p>
        </w:tc>
        <w:tc>
          <w:tcPr>
            <w:tcW w:w="2490" w:type="dxa"/>
            <w:vMerge/>
            <w:vAlign w:val="center"/>
          </w:tcPr>
          <w:p w14:paraId="7672AF42" w14:textId="77777777" w:rsidR="00C2206B" w:rsidRDefault="00C2206B" w:rsidP="005C74B6">
            <w:pPr>
              <w:rPr>
                <w:color w:val="000000"/>
              </w:rPr>
            </w:pPr>
          </w:p>
        </w:tc>
        <w:tc>
          <w:tcPr>
            <w:tcW w:w="10418" w:type="dxa"/>
          </w:tcPr>
          <w:p w14:paraId="28BA651F" w14:textId="77777777" w:rsidR="00C2206B" w:rsidRPr="00E97506" w:rsidRDefault="00C2206B" w:rsidP="005C74B6">
            <w:pPr>
              <w:autoSpaceDE w:val="0"/>
              <w:autoSpaceDN w:val="0"/>
              <w:adjustRightInd w:val="0"/>
            </w:pPr>
            <w:r w:rsidRPr="00E97506">
              <w:t xml:space="preserve">УК-3.3.1. Владеет простейшими методами и приемами социального взаимодействия и работы в команде </w:t>
            </w:r>
          </w:p>
        </w:tc>
      </w:tr>
      <w:tr w:rsidR="00C2206B" w:rsidRPr="0052122A" w14:paraId="15C5A4D3" w14:textId="77777777" w:rsidTr="00C2206B">
        <w:tc>
          <w:tcPr>
            <w:tcW w:w="1438" w:type="dxa"/>
            <w:vMerge/>
            <w:vAlign w:val="center"/>
          </w:tcPr>
          <w:p w14:paraId="7B472614" w14:textId="77777777" w:rsidR="00C2206B" w:rsidRPr="0052122A" w:rsidRDefault="00C2206B" w:rsidP="005C74B6">
            <w:pPr>
              <w:rPr>
                <w:color w:val="000000"/>
              </w:rPr>
            </w:pPr>
          </w:p>
        </w:tc>
        <w:tc>
          <w:tcPr>
            <w:tcW w:w="2490" w:type="dxa"/>
            <w:vMerge/>
            <w:vAlign w:val="center"/>
          </w:tcPr>
          <w:p w14:paraId="738CD269" w14:textId="77777777" w:rsidR="00C2206B" w:rsidRDefault="00C2206B" w:rsidP="005C74B6">
            <w:pPr>
              <w:rPr>
                <w:color w:val="000000"/>
              </w:rPr>
            </w:pPr>
          </w:p>
        </w:tc>
        <w:tc>
          <w:tcPr>
            <w:tcW w:w="10418" w:type="dxa"/>
          </w:tcPr>
          <w:p w14:paraId="7C70FDCD" w14:textId="77777777" w:rsidR="00C2206B" w:rsidRPr="00E97506" w:rsidRDefault="00C2206B" w:rsidP="005C74B6">
            <w:pPr>
              <w:autoSpaceDE w:val="0"/>
              <w:autoSpaceDN w:val="0"/>
              <w:adjustRightInd w:val="0"/>
            </w:pPr>
            <w:r w:rsidRPr="00E97506">
              <w:t>УК-5.1.1. Знает закономерности и особенности социально-исторического развития различных культур в этическом и философском контексте</w:t>
            </w:r>
          </w:p>
        </w:tc>
      </w:tr>
      <w:tr w:rsidR="00C2206B" w:rsidRPr="0052122A" w14:paraId="48898DB6" w14:textId="77777777" w:rsidTr="00C2206B">
        <w:tc>
          <w:tcPr>
            <w:tcW w:w="1438" w:type="dxa"/>
            <w:vMerge/>
            <w:vAlign w:val="center"/>
          </w:tcPr>
          <w:p w14:paraId="5A50F629" w14:textId="77777777" w:rsidR="00C2206B" w:rsidRPr="0052122A" w:rsidRDefault="00C2206B" w:rsidP="005C74B6">
            <w:pPr>
              <w:rPr>
                <w:color w:val="000000"/>
              </w:rPr>
            </w:pPr>
          </w:p>
        </w:tc>
        <w:tc>
          <w:tcPr>
            <w:tcW w:w="2490" w:type="dxa"/>
            <w:vMerge/>
            <w:vAlign w:val="center"/>
          </w:tcPr>
          <w:p w14:paraId="6F0075FB" w14:textId="77777777" w:rsidR="00C2206B" w:rsidRDefault="00C2206B" w:rsidP="005C74B6">
            <w:pPr>
              <w:rPr>
                <w:color w:val="000000"/>
              </w:rPr>
            </w:pPr>
          </w:p>
        </w:tc>
        <w:tc>
          <w:tcPr>
            <w:tcW w:w="10418" w:type="dxa"/>
          </w:tcPr>
          <w:p w14:paraId="7FBB1E62" w14:textId="77777777" w:rsidR="00C2206B" w:rsidRPr="00E97506" w:rsidRDefault="00C2206B" w:rsidP="005C74B6">
            <w:pPr>
              <w:autoSpaceDE w:val="0"/>
              <w:autoSpaceDN w:val="0"/>
              <w:adjustRightInd w:val="0"/>
            </w:pPr>
            <w:r w:rsidRPr="00E97506">
              <w:t xml:space="preserve">УК-5.2.1. Умеет понимать и воспринимать разнообразие общества в социально-историческом, этическом и философском контекстах </w:t>
            </w:r>
          </w:p>
        </w:tc>
      </w:tr>
      <w:tr w:rsidR="00C2206B" w:rsidRPr="0052122A" w14:paraId="5C1EF23A" w14:textId="77777777" w:rsidTr="00C2206B">
        <w:tc>
          <w:tcPr>
            <w:tcW w:w="1438" w:type="dxa"/>
            <w:vMerge/>
            <w:vAlign w:val="center"/>
          </w:tcPr>
          <w:p w14:paraId="600E5F8C" w14:textId="77777777" w:rsidR="00C2206B" w:rsidRPr="0052122A" w:rsidRDefault="00C2206B" w:rsidP="005C74B6">
            <w:pPr>
              <w:rPr>
                <w:color w:val="000000"/>
              </w:rPr>
            </w:pPr>
          </w:p>
        </w:tc>
        <w:tc>
          <w:tcPr>
            <w:tcW w:w="2490" w:type="dxa"/>
            <w:vMerge/>
            <w:vAlign w:val="center"/>
          </w:tcPr>
          <w:p w14:paraId="2274754C" w14:textId="77777777" w:rsidR="00C2206B" w:rsidRDefault="00C2206B" w:rsidP="005C74B6">
            <w:pPr>
              <w:rPr>
                <w:color w:val="000000"/>
              </w:rPr>
            </w:pPr>
          </w:p>
        </w:tc>
        <w:tc>
          <w:tcPr>
            <w:tcW w:w="10418" w:type="dxa"/>
          </w:tcPr>
          <w:p w14:paraId="68C4AC9D" w14:textId="77777777" w:rsidR="00C2206B" w:rsidRPr="00E97506" w:rsidRDefault="00C2206B" w:rsidP="005C74B6">
            <w:pPr>
              <w:autoSpaceDE w:val="0"/>
              <w:autoSpaceDN w:val="0"/>
              <w:adjustRightInd w:val="0"/>
            </w:pPr>
            <w:r w:rsidRPr="00E97506">
              <w:t xml:space="preserve">УК-5.3.1. Владеет простейшими методами адекватного восприятия межкультурного разнообразия общества в социально-историческом, этическом и философском контекстах; навыками общения в мире культурного многообразия с использованием этических норм поведения </w:t>
            </w:r>
          </w:p>
        </w:tc>
      </w:tr>
      <w:tr w:rsidR="00C2206B" w:rsidRPr="0052122A" w14:paraId="2D7485BD" w14:textId="77777777" w:rsidTr="00C2206B">
        <w:tc>
          <w:tcPr>
            <w:tcW w:w="1438" w:type="dxa"/>
            <w:vMerge/>
            <w:vAlign w:val="center"/>
          </w:tcPr>
          <w:p w14:paraId="2A3F8A31" w14:textId="77777777" w:rsidR="00C2206B" w:rsidRPr="0052122A" w:rsidRDefault="00C2206B" w:rsidP="005C74B6">
            <w:pPr>
              <w:rPr>
                <w:color w:val="000000"/>
              </w:rPr>
            </w:pPr>
          </w:p>
        </w:tc>
        <w:tc>
          <w:tcPr>
            <w:tcW w:w="2490" w:type="dxa"/>
            <w:vMerge/>
            <w:vAlign w:val="center"/>
          </w:tcPr>
          <w:p w14:paraId="62A53B96" w14:textId="77777777" w:rsidR="00C2206B" w:rsidRDefault="00C2206B" w:rsidP="005C74B6">
            <w:pPr>
              <w:rPr>
                <w:color w:val="000000"/>
              </w:rPr>
            </w:pPr>
          </w:p>
        </w:tc>
        <w:tc>
          <w:tcPr>
            <w:tcW w:w="10418" w:type="dxa"/>
          </w:tcPr>
          <w:p w14:paraId="77EBD5C3" w14:textId="77777777" w:rsidR="00C2206B" w:rsidRPr="00E97506" w:rsidRDefault="00C2206B" w:rsidP="005C74B6">
            <w:pPr>
              <w:autoSpaceDE w:val="0"/>
              <w:autoSpaceDN w:val="0"/>
              <w:adjustRightInd w:val="0"/>
            </w:pPr>
            <w:r w:rsidRPr="00E97506">
              <w:t xml:space="preserve">УК-6.1.1. Знает основные приемы эффективного управления собственным временем; основные методики самоконтроля, саморазвития и самообразования на протяжении всей жизни </w:t>
            </w:r>
          </w:p>
        </w:tc>
      </w:tr>
      <w:tr w:rsidR="00C2206B" w:rsidRPr="0052122A" w14:paraId="711C81AE" w14:textId="77777777" w:rsidTr="00C2206B">
        <w:tc>
          <w:tcPr>
            <w:tcW w:w="1438" w:type="dxa"/>
            <w:vMerge/>
            <w:vAlign w:val="center"/>
          </w:tcPr>
          <w:p w14:paraId="6A3B6CB7" w14:textId="77777777" w:rsidR="00C2206B" w:rsidRPr="0052122A" w:rsidRDefault="00C2206B" w:rsidP="005C74B6">
            <w:pPr>
              <w:rPr>
                <w:color w:val="000000"/>
              </w:rPr>
            </w:pPr>
          </w:p>
        </w:tc>
        <w:tc>
          <w:tcPr>
            <w:tcW w:w="2490" w:type="dxa"/>
            <w:vMerge/>
            <w:vAlign w:val="center"/>
          </w:tcPr>
          <w:p w14:paraId="04C68625" w14:textId="77777777" w:rsidR="00C2206B" w:rsidRDefault="00C2206B" w:rsidP="005C74B6">
            <w:pPr>
              <w:rPr>
                <w:color w:val="000000"/>
              </w:rPr>
            </w:pPr>
          </w:p>
        </w:tc>
        <w:tc>
          <w:tcPr>
            <w:tcW w:w="10418" w:type="dxa"/>
          </w:tcPr>
          <w:p w14:paraId="4F14EEDD" w14:textId="77777777" w:rsidR="00C2206B" w:rsidRPr="00E97506" w:rsidRDefault="00C2206B" w:rsidP="005C74B6">
            <w:pPr>
              <w:autoSpaceDE w:val="0"/>
              <w:autoSpaceDN w:val="0"/>
              <w:adjustRightInd w:val="0"/>
            </w:pPr>
            <w:r w:rsidRPr="00E97506">
              <w:t xml:space="preserve">УК-6.2.1. Умеет эффективно планировать и контролировать собственное время; использовать методы саморегуляции, саморазвития и самообучения </w:t>
            </w:r>
          </w:p>
        </w:tc>
      </w:tr>
      <w:tr w:rsidR="00C2206B" w:rsidRPr="0052122A" w14:paraId="6D1DF3E4" w14:textId="77777777" w:rsidTr="00C2206B">
        <w:tc>
          <w:tcPr>
            <w:tcW w:w="1438" w:type="dxa"/>
            <w:vMerge/>
            <w:vAlign w:val="center"/>
          </w:tcPr>
          <w:p w14:paraId="6DA7D18A" w14:textId="77777777" w:rsidR="00C2206B" w:rsidRPr="0052122A" w:rsidRDefault="00C2206B" w:rsidP="005C74B6">
            <w:pPr>
              <w:rPr>
                <w:color w:val="000000"/>
              </w:rPr>
            </w:pPr>
          </w:p>
        </w:tc>
        <w:tc>
          <w:tcPr>
            <w:tcW w:w="2490" w:type="dxa"/>
            <w:vMerge/>
            <w:vAlign w:val="center"/>
          </w:tcPr>
          <w:p w14:paraId="5A1E9989" w14:textId="77777777" w:rsidR="00C2206B" w:rsidRDefault="00C2206B" w:rsidP="005C74B6">
            <w:pPr>
              <w:rPr>
                <w:color w:val="000000"/>
              </w:rPr>
            </w:pPr>
          </w:p>
        </w:tc>
        <w:tc>
          <w:tcPr>
            <w:tcW w:w="10418" w:type="dxa"/>
          </w:tcPr>
          <w:p w14:paraId="62F50717" w14:textId="77777777" w:rsidR="00C2206B" w:rsidRPr="00E97506" w:rsidRDefault="00C2206B" w:rsidP="005C74B6">
            <w:pPr>
              <w:autoSpaceDE w:val="0"/>
              <w:autoSpaceDN w:val="0"/>
              <w:adjustRightInd w:val="0"/>
            </w:pPr>
            <w:r w:rsidRPr="00E97506">
              <w:t>УК-6.3.1. Владеет методами управления собственным временем; технологиями приобретения, использования и обновления социокультурных и профессиональных знаний, умений и навыков; методиками саморазвития и самообразования в течение всей жизни</w:t>
            </w:r>
          </w:p>
        </w:tc>
      </w:tr>
      <w:tr w:rsidR="00C2206B" w:rsidRPr="0052122A" w14:paraId="3F6EBCBC" w14:textId="77777777" w:rsidTr="00C2206B">
        <w:tc>
          <w:tcPr>
            <w:tcW w:w="1438" w:type="dxa"/>
            <w:vMerge w:val="restart"/>
            <w:vAlign w:val="center"/>
          </w:tcPr>
          <w:p w14:paraId="3122594E"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8</w:t>
            </w:r>
          </w:p>
        </w:tc>
        <w:tc>
          <w:tcPr>
            <w:tcW w:w="2490" w:type="dxa"/>
            <w:vMerge w:val="restart"/>
            <w:vAlign w:val="center"/>
          </w:tcPr>
          <w:p w14:paraId="0DC8D955" w14:textId="77777777" w:rsidR="00C2206B" w:rsidRDefault="00C2206B" w:rsidP="005C74B6">
            <w:pPr>
              <w:rPr>
                <w:color w:val="000000"/>
              </w:rPr>
            </w:pPr>
            <w:r>
              <w:rPr>
                <w:color w:val="000000"/>
              </w:rPr>
              <w:t>Экономическая культура и финансовая грамотность</w:t>
            </w:r>
          </w:p>
        </w:tc>
        <w:tc>
          <w:tcPr>
            <w:tcW w:w="10418" w:type="dxa"/>
          </w:tcPr>
          <w:p w14:paraId="6D465D1B" w14:textId="77777777" w:rsidR="00C2206B" w:rsidRPr="00E97506" w:rsidRDefault="00C2206B" w:rsidP="005C74B6">
            <w:pPr>
              <w:autoSpaceDE w:val="0"/>
              <w:autoSpaceDN w:val="0"/>
              <w:adjustRightInd w:val="0"/>
            </w:pPr>
            <w:r w:rsidRPr="00847C5C">
              <w:t xml:space="preserve">УК-1.1.1. Знает системные связи и отношения между явлениями, процессами и объектами; методы поиска информации, ее системного и критического анализа </w:t>
            </w:r>
          </w:p>
        </w:tc>
      </w:tr>
      <w:tr w:rsidR="00C2206B" w:rsidRPr="0052122A" w14:paraId="0B2027CC" w14:textId="77777777" w:rsidTr="00C2206B">
        <w:tc>
          <w:tcPr>
            <w:tcW w:w="1438" w:type="dxa"/>
            <w:vMerge/>
            <w:vAlign w:val="center"/>
          </w:tcPr>
          <w:p w14:paraId="164B4FBE" w14:textId="77777777" w:rsidR="00C2206B" w:rsidRPr="0052122A" w:rsidRDefault="00C2206B" w:rsidP="005C74B6">
            <w:pPr>
              <w:rPr>
                <w:color w:val="000000"/>
              </w:rPr>
            </w:pPr>
          </w:p>
        </w:tc>
        <w:tc>
          <w:tcPr>
            <w:tcW w:w="2490" w:type="dxa"/>
            <w:vMerge/>
            <w:vAlign w:val="center"/>
          </w:tcPr>
          <w:p w14:paraId="623EDE86" w14:textId="77777777" w:rsidR="00C2206B" w:rsidRDefault="00C2206B" w:rsidP="005C74B6">
            <w:pPr>
              <w:rPr>
                <w:color w:val="000000"/>
              </w:rPr>
            </w:pPr>
          </w:p>
        </w:tc>
        <w:tc>
          <w:tcPr>
            <w:tcW w:w="10418" w:type="dxa"/>
          </w:tcPr>
          <w:p w14:paraId="20EBA4DB" w14:textId="77777777" w:rsidR="00C2206B" w:rsidRPr="00E97506" w:rsidRDefault="00C2206B" w:rsidP="005C74B6">
            <w:pPr>
              <w:autoSpaceDE w:val="0"/>
              <w:autoSpaceDN w:val="0"/>
              <w:adjustRightInd w:val="0"/>
            </w:pPr>
            <w:r w:rsidRPr="00847C5C">
              <w:t xml:space="preserve">УК-1.2.1. Умеет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 </w:t>
            </w:r>
          </w:p>
        </w:tc>
      </w:tr>
      <w:tr w:rsidR="00C2206B" w:rsidRPr="0052122A" w14:paraId="3706D98E" w14:textId="77777777" w:rsidTr="00C2206B">
        <w:tc>
          <w:tcPr>
            <w:tcW w:w="1438" w:type="dxa"/>
            <w:vMerge/>
            <w:vAlign w:val="center"/>
          </w:tcPr>
          <w:p w14:paraId="6BA38676" w14:textId="77777777" w:rsidR="00C2206B" w:rsidRPr="0052122A" w:rsidRDefault="00C2206B" w:rsidP="005C74B6">
            <w:pPr>
              <w:rPr>
                <w:color w:val="000000"/>
              </w:rPr>
            </w:pPr>
          </w:p>
        </w:tc>
        <w:tc>
          <w:tcPr>
            <w:tcW w:w="2490" w:type="dxa"/>
            <w:vMerge/>
            <w:vAlign w:val="center"/>
          </w:tcPr>
          <w:p w14:paraId="7B6A5666" w14:textId="77777777" w:rsidR="00C2206B" w:rsidRDefault="00C2206B" w:rsidP="005C74B6">
            <w:pPr>
              <w:rPr>
                <w:color w:val="000000"/>
              </w:rPr>
            </w:pPr>
          </w:p>
        </w:tc>
        <w:tc>
          <w:tcPr>
            <w:tcW w:w="10418" w:type="dxa"/>
          </w:tcPr>
          <w:p w14:paraId="398178DF" w14:textId="77777777" w:rsidR="00C2206B" w:rsidRPr="00E97506" w:rsidRDefault="00C2206B" w:rsidP="005C74B6">
            <w:pPr>
              <w:autoSpaceDE w:val="0"/>
              <w:autoSpaceDN w:val="0"/>
              <w:adjustRightInd w:val="0"/>
            </w:pPr>
            <w:r w:rsidRPr="00847C5C">
              <w:t xml:space="preserve">УК-1.3.1. Владеет методами поиска, критического анализа и синтеза информации; методикой системного подхода для решения поставленных задач </w:t>
            </w:r>
          </w:p>
        </w:tc>
      </w:tr>
      <w:tr w:rsidR="00C2206B" w:rsidRPr="0052122A" w14:paraId="24654E71" w14:textId="77777777" w:rsidTr="00C2206B">
        <w:tc>
          <w:tcPr>
            <w:tcW w:w="1438" w:type="dxa"/>
            <w:vMerge/>
            <w:vAlign w:val="center"/>
          </w:tcPr>
          <w:p w14:paraId="1CD4EE8F" w14:textId="77777777" w:rsidR="00C2206B" w:rsidRPr="0052122A" w:rsidRDefault="00C2206B" w:rsidP="005C74B6">
            <w:pPr>
              <w:rPr>
                <w:color w:val="000000"/>
              </w:rPr>
            </w:pPr>
          </w:p>
        </w:tc>
        <w:tc>
          <w:tcPr>
            <w:tcW w:w="2490" w:type="dxa"/>
            <w:vMerge/>
            <w:vAlign w:val="center"/>
          </w:tcPr>
          <w:p w14:paraId="2FD0B2DA" w14:textId="77777777" w:rsidR="00C2206B" w:rsidRDefault="00C2206B" w:rsidP="005C74B6">
            <w:pPr>
              <w:rPr>
                <w:color w:val="000000"/>
              </w:rPr>
            </w:pPr>
          </w:p>
        </w:tc>
        <w:tc>
          <w:tcPr>
            <w:tcW w:w="10418" w:type="dxa"/>
          </w:tcPr>
          <w:p w14:paraId="746A12EF" w14:textId="77777777" w:rsidR="00C2206B" w:rsidRPr="00E97506" w:rsidRDefault="00C2206B" w:rsidP="005C74B6">
            <w:pPr>
              <w:autoSpaceDE w:val="0"/>
              <w:autoSpaceDN w:val="0"/>
              <w:adjustRightInd w:val="0"/>
            </w:pPr>
            <w:r w:rsidRPr="00847C5C">
              <w:t xml:space="preserve">УК-2.3.1. Владеет методиками разработки цели и задач проекта; методами оценки потребности в ресурсах, продолжительности и стоимости проекта; навыками работы с нормативно-правовой документацией </w:t>
            </w:r>
          </w:p>
        </w:tc>
      </w:tr>
      <w:tr w:rsidR="00C2206B" w:rsidRPr="0052122A" w14:paraId="54D26AB3" w14:textId="77777777" w:rsidTr="00C2206B">
        <w:tc>
          <w:tcPr>
            <w:tcW w:w="1438" w:type="dxa"/>
            <w:vMerge/>
            <w:vAlign w:val="center"/>
          </w:tcPr>
          <w:p w14:paraId="5D7F0304" w14:textId="77777777" w:rsidR="00C2206B" w:rsidRPr="0052122A" w:rsidRDefault="00C2206B" w:rsidP="005C74B6">
            <w:pPr>
              <w:rPr>
                <w:color w:val="000000"/>
              </w:rPr>
            </w:pPr>
          </w:p>
        </w:tc>
        <w:tc>
          <w:tcPr>
            <w:tcW w:w="2490" w:type="dxa"/>
            <w:vMerge/>
            <w:vAlign w:val="center"/>
          </w:tcPr>
          <w:p w14:paraId="6CA3929B" w14:textId="77777777" w:rsidR="00C2206B" w:rsidRDefault="00C2206B" w:rsidP="005C74B6">
            <w:pPr>
              <w:rPr>
                <w:color w:val="000000"/>
              </w:rPr>
            </w:pPr>
          </w:p>
        </w:tc>
        <w:tc>
          <w:tcPr>
            <w:tcW w:w="10418" w:type="dxa"/>
          </w:tcPr>
          <w:p w14:paraId="5A3C4290" w14:textId="77777777" w:rsidR="00C2206B" w:rsidRPr="00E97506" w:rsidRDefault="00C2206B" w:rsidP="005C74B6">
            <w:pPr>
              <w:autoSpaceDE w:val="0"/>
              <w:autoSpaceDN w:val="0"/>
              <w:adjustRightInd w:val="0"/>
            </w:pPr>
            <w:r w:rsidRPr="00847C5C">
              <w:t xml:space="preserve">УК-3.2.1. Умеет устанавливать и поддерживать контакты,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 </w:t>
            </w:r>
          </w:p>
        </w:tc>
      </w:tr>
      <w:tr w:rsidR="00C2206B" w:rsidRPr="0052122A" w14:paraId="29BFA216" w14:textId="77777777" w:rsidTr="00C2206B">
        <w:tc>
          <w:tcPr>
            <w:tcW w:w="1438" w:type="dxa"/>
            <w:vMerge/>
            <w:vAlign w:val="center"/>
          </w:tcPr>
          <w:p w14:paraId="27542D72" w14:textId="77777777" w:rsidR="00C2206B" w:rsidRPr="0052122A" w:rsidRDefault="00C2206B" w:rsidP="005C74B6">
            <w:pPr>
              <w:rPr>
                <w:color w:val="000000"/>
              </w:rPr>
            </w:pPr>
          </w:p>
        </w:tc>
        <w:tc>
          <w:tcPr>
            <w:tcW w:w="2490" w:type="dxa"/>
            <w:vMerge/>
            <w:vAlign w:val="center"/>
          </w:tcPr>
          <w:p w14:paraId="63602EC7" w14:textId="77777777" w:rsidR="00C2206B" w:rsidRDefault="00C2206B" w:rsidP="005C74B6">
            <w:pPr>
              <w:rPr>
                <w:color w:val="000000"/>
              </w:rPr>
            </w:pPr>
          </w:p>
        </w:tc>
        <w:tc>
          <w:tcPr>
            <w:tcW w:w="10418" w:type="dxa"/>
          </w:tcPr>
          <w:p w14:paraId="7BEF6341" w14:textId="77777777" w:rsidR="00C2206B" w:rsidRPr="00E97506" w:rsidRDefault="00C2206B" w:rsidP="005C74B6">
            <w:pPr>
              <w:autoSpaceDE w:val="0"/>
              <w:autoSpaceDN w:val="0"/>
              <w:adjustRightInd w:val="0"/>
            </w:pPr>
            <w:r w:rsidRPr="00847C5C">
              <w:t>УК-3.3.1. Владеет простейшими методами и приемами социального взаимодействия и работы в команде</w:t>
            </w:r>
          </w:p>
        </w:tc>
      </w:tr>
      <w:tr w:rsidR="00C2206B" w:rsidRPr="0052122A" w14:paraId="7C71025A" w14:textId="77777777" w:rsidTr="00C2206B">
        <w:tc>
          <w:tcPr>
            <w:tcW w:w="1438" w:type="dxa"/>
            <w:vMerge/>
            <w:vAlign w:val="center"/>
          </w:tcPr>
          <w:p w14:paraId="37B9E801" w14:textId="77777777" w:rsidR="00C2206B" w:rsidRPr="0052122A" w:rsidRDefault="00C2206B" w:rsidP="005C74B6">
            <w:pPr>
              <w:rPr>
                <w:color w:val="000000"/>
              </w:rPr>
            </w:pPr>
          </w:p>
        </w:tc>
        <w:tc>
          <w:tcPr>
            <w:tcW w:w="2490" w:type="dxa"/>
            <w:vMerge/>
            <w:vAlign w:val="center"/>
          </w:tcPr>
          <w:p w14:paraId="7206492C" w14:textId="77777777" w:rsidR="00C2206B" w:rsidRDefault="00C2206B" w:rsidP="005C74B6">
            <w:pPr>
              <w:rPr>
                <w:color w:val="000000"/>
              </w:rPr>
            </w:pPr>
          </w:p>
        </w:tc>
        <w:tc>
          <w:tcPr>
            <w:tcW w:w="10418" w:type="dxa"/>
          </w:tcPr>
          <w:p w14:paraId="763222E1" w14:textId="77777777" w:rsidR="00C2206B" w:rsidRPr="00847C5C" w:rsidRDefault="00C2206B" w:rsidP="005C74B6">
            <w:pPr>
              <w:autoSpaceDE w:val="0"/>
              <w:autoSpaceDN w:val="0"/>
              <w:adjustRightInd w:val="0"/>
            </w:pPr>
            <w:r w:rsidRPr="009F24E3">
              <w:rPr>
                <w:snapToGrid w:val="0"/>
                <w:szCs w:val="20"/>
              </w:rPr>
              <w:t>УК-9.1.</w:t>
            </w:r>
            <w:r w:rsidRPr="009F24E3">
              <w:rPr>
                <w:snapToGrid w:val="0"/>
                <w:color w:val="0D0D0D"/>
                <w:szCs w:val="20"/>
              </w:rPr>
              <w:t xml:space="preserve">1. Знает </w:t>
            </w:r>
            <w:r w:rsidRPr="009F24E3">
              <w:rPr>
                <w:snapToGrid w:val="0"/>
                <w:szCs w:val="20"/>
              </w:rPr>
              <w:t>законодательство РФ в области экономической и финансовой грамотности и систему финансовых институтов в РФ</w:t>
            </w:r>
          </w:p>
        </w:tc>
      </w:tr>
      <w:tr w:rsidR="00C2206B" w:rsidRPr="0052122A" w14:paraId="145FA8CC" w14:textId="77777777" w:rsidTr="00C2206B">
        <w:tc>
          <w:tcPr>
            <w:tcW w:w="1438" w:type="dxa"/>
            <w:vMerge/>
            <w:vAlign w:val="center"/>
          </w:tcPr>
          <w:p w14:paraId="16743733" w14:textId="77777777" w:rsidR="00C2206B" w:rsidRPr="0052122A" w:rsidRDefault="00C2206B" w:rsidP="005C74B6">
            <w:pPr>
              <w:rPr>
                <w:color w:val="000000"/>
              </w:rPr>
            </w:pPr>
          </w:p>
        </w:tc>
        <w:tc>
          <w:tcPr>
            <w:tcW w:w="2490" w:type="dxa"/>
            <w:vMerge/>
            <w:vAlign w:val="center"/>
          </w:tcPr>
          <w:p w14:paraId="037666CA" w14:textId="77777777" w:rsidR="00C2206B" w:rsidRDefault="00C2206B" w:rsidP="005C74B6">
            <w:pPr>
              <w:rPr>
                <w:color w:val="000000"/>
              </w:rPr>
            </w:pPr>
          </w:p>
        </w:tc>
        <w:tc>
          <w:tcPr>
            <w:tcW w:w="10418" w:type="dxa"/>
          </w:tcPr>
          <w:p w14:paraId="7051FCE4" w14:textId="77777777" w:rsidR="00C2206B" w:rsidRPr="00847C5C" w:rsidRDefault="00C2206B" w:rsidP="005C74B6">
            <w:pPr>
              <w:tabs>
                <w:tab w:val="left" w:pos="2160"/>
              </w:tabs>
              <w:autoSpaceDE w:val="0"/>
              <w:autoSpaceDN w:val="0"/>
              <w:adjustRightInd w:val="0"/>
            </w:pPr>
            <w:r w:rsidRPr="009F24E3">
              <w:rPr>
                <w:szCs w:val="20"/>
              </w:rPr>
              <w:t>УК-9.2</w:t>
            </w:r>
            <w:r w:rsidRPr="009F24E3">
              <w:rPr>
                <w:snapToGrid w:val="0"/>
                <w:color w:val="0D0D0D"/>
                <w:szCs w:val="20"/>
              </w:rPr>
              <w:t xml:space="preserve">.1. Умеет </w:t>
            </w:r>
            <w:r w:rsidRPr="009F24E3">
              <w:rPr>
                <w:szCs w:val="20"/>
              </w:rPr>
              <w:t>оценивать степень риска продуктов и услуг финансовых институтов и на основании этого принимать обоснованные экономические решения</w:t>
            </w:r>
          </w:p>
        </w:tc>
      </w:tr>
      <w:tr w:rsidR="00C2206B" w:rsidRPr="0052122A" w14:paraId="02096C54" w14:textId="77777777" w:rsidTr="00C2206B">
        <w:tc>
          <w:tcPr>
            <w:tcW w:w="1438" w:type="dxa"/>
            <w:vMerge/>
            <w:vAlign w:val="center"/>
          </w:tcPr>
          <w:p w14:paraId="34DB583A" w14:textId="77777777" w:rsidR="00C2206B" w:rsidRPr="0052122A" w:rsidRDefault="00C2206B" w:rsidP="005C74B6">
            <w:pPr>
              <w:rPr>
                <w:color w:val="000000"/>
              </w:rPr>
            </w:pPr>
          </w:p>
        </w:tc>
        <w:tc>
          <w:tcPr>
            <w:tcW w:w="2490" w:type="dxa"/>
            <w:vMerge/>
            <w:vAlign w:val="center"/>
          </w:tcPr>
          <w:p w14:paraId="5DD472CC" w14:textId="77777777" w:rsidR="00C2206B" w:rsidRDefault="00C2206B" w:rsidP="005C74B6">
            <w:pPr>
              <w:rPr>
                <w:color w:val="000000"/>
              </w:rPr>
            </w:pPr>
          </w:p>
        </w:tc>
        <w:tc>
          <w:tcPr>
            <w:tcW w:w="10418" w:type="dxa"/>
          </w:tcPr>
          <w:p w14:paraId="3A44F21F" w14:textId="77777777" w:rsidR="00C2206B" w:rsidRPr="00847C5C" w:rsidRDefault="00C2206B" w:rsidP="005C74B6">
            <w:pPr>
              <w:autoSpaceDE w:val="0"/>
              <w:autoSpaceDN w:val="0"/>
              <w:adjustRightInd w:val="0"/>
            </w:pPr>
            <w:r w:rsidRPr="009F24E3">
              <w:rPr>
                <w:szCs w:val="20"/>
              </w:rPr>
              <w:t>УК-9.3.</w:t>
            </w:r>
            <w:r w:rsidRPr="009F24E3">
              <w:rPr>
                <w:snapToGrid w:val="0"/>
                <w:szCs w:val="20"/>
              </w:rPr>
              <w:t xml:space="preserve">1. </w:t>
            </w:r>
            <w:proofErr w:type="gramStart"/>
            <w:r w:rsidRPr="009F24E3">
              <w:rPr>
                <w:snapToGrid w:val="0"/>
                <w:szCs w:val="20"/>
              </w:rPr>
              <w:t xml:space="preserve">Владеет  </w:t>
            </w:r>
            <w:r w:rsidRPr="009F24E3">
              <w:rPr>
                <w:szCs w:val="20"/>
              </w:rPr>
              <w:t>навыками</w:t>
            </w:r>
            <w:proofErr w:type="gramEnd"/>
            <w:r w:rsidRPr="009F24E3">
              <w:rPr>
                <w:szCs w:val="20"/>
              </w:rPr>
              <w:t xml:space="preserve"> грамотно определять финансовые цели в различных областях жизнедеятельности на основе сбора и анализа финансовой информации</w:t>
            </w:r>
          </w:p>
        </w:tc>
      </w:tr>
      <w:tr w:rsidR="00C2206B" w:rsidRPr="0052122A" w14:paraId="54033816" w14:textId="77777777" w:rsidTr="00C2206B">
        <w:tc>
          <w:tcPr>
            <w:tcW w:w="1438" w:type="dxa"/>
            <w:vMerge w:val="restart"/>
            <w:vAlign w:val="center"/>
          </w:tcPr>
          <w:p w14:paraId="3E8D768E"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9</w:t>
            </w:r>
          </w:p>
        </w:tc>
        <w:tc>
          <w:tcPr>
            <w:tcW w:w="2490" w:type="dxa"/>
            <w:vMerge w:val="restart"/>
            <w:vAlign w:val="center"/>
          </w:tcPr>
          <w:p w14:paraId="540A0D96" w14:textId="77777777" w:rsidR="00C2206B" w:rsidRDefault="00C2206B" w:rsidP="005C74B6">
            <w:pPr>
              <w:rPr>
                <w:color w:val="000000"/>
              </w:rPr>
            </w:pPr>
            <w:r>
              <w:rPr>
                <w:color w:val="000000"/>
              </w:rPr>
              <w:t>Правовое обеспечение профессиональной деятельности</w:t>
            </w:r>
          </w:p>
        </w:tc>
        <w:tc>
          <w:tcPr>
            <w:tcW w:w="10418" w:type="dxa"/>
          </w:tcPr>
          <w:p w14:paraId="20B828D5" w14:textId="77777777" w:rsidR="00C2206B" w:rsidRDefault="00C2206B" w:rsidP="005C74B6">
            <w:pPr>
              <w:autoSpaceDE w:val="0"/>
              <w:autoSpaceDN w:val="0"/>
              <w:adjustRightInd w:val="0"/>
              <w:rPr>
                <w:rFonts w:eastAsia="Calibri"/>
                <w:bCs/>
                <w:color w:val="000000"/>
              </w:rPr>
            </w:pPr>
            <w:r w:rsidRPr="00E97506">
              <w:t>УК-2.1.1. Знает виды ресурсов и ограничений для решения профессиональных задач; основные методы оценки разных способов решения задач; действующее законодательство и правовые нормы, регулирующие профессиональную деятельность</w:t>
            </w:r>
          </w:p>
        </w:tc>
      </w:tr>
      <w:tr w:rsidR="00C2206B" w:rsidRPr="0052122A" w14:paraId="40EAA383" w14:textId="77777777" w:rsidTr="00C2206B">
        <w:tc>
          <w:tcPr>
            <w:tcW w:w="1438" w:type="dxa"/>
            <w:vMerge/>
            <w:vAlign w:val="center"/>
          </w:tcPr>
          <w:p w14:paraId="1A8B937D" w14:textId="77777777" w:rsidR="00C2206B" w:rsidRPr="0052122A" w:rsidRDefault="00C2206B" w:rsidP="005C74B6">
            <w:pPr>
              <w:rPr>
                <w:color w:val="000000"/>
              </w:rPr>
            </w:pPr>
          </w:p>
        </w:tc>
        <w:tc>
          <w:tcPr>
            <w:tcW w:w="2490" w:type="dxa"/>
            <w:vMerge/>
            <w:vAlign w:val="center"/>
          </w:tcPr>
          <w:p w14:paraId="77A5E0AC" w14:textId="77777777" w:rsidR="00C2206B" w:rsidRDefault="00C2206B" w:rsidP="005C74B6">
            <w:pPr>
              <w:rPr>
                <w:color w:val="000000"/>
              </w:rPr>
            </w:pPr>
          </w:p>
        </w:tc>
        <w:tc>
          <w:tcPr>
            <w:tcW w:w="10418" w:type="dxa"/>
          </w:tcPr>
          <w:p w14:paraId="31A92484" w14:textId="77777777" w:rsidR="00C2206B" w:rsidRDefault="00C2206B" w:rsidP="005C74B6">
            <w:pPr>
              <w:autoSpaceDE w:val="0"/>
              <w:autoSpaceDN w:val="0"/>
              <w:adjustRightInd w:val="0"/>
              <w:rPr>
                <w:rFonts w:eastAsia="Calibri"/>
                <w:bCs/>
                <w:color w:val="000000"/>
              </w:rPr>
            </w:pPr>
            <w:r w:rsidRPr="00E97506">
              <w:t xml:space="preserve">УК-2.2.1. Умеет проводить анализ поставленной цели и формулировать задачи, которые необходимо решить для ее достижения; анализировать альтернативные варианты для достижения </w:t>
            </w:r>
            <w:r w:rsidRPr="00E97506">
              <w:lastRenderedPageBreak/>
              <w:t>намеченных результатов; использовать нормативно-правовую документацию в сфере профессиональной деятельности</w:t>
            </w:r>
          </w:p>
        </w:tc>
      </w:tr>
      <w:tr w:rsidR="00C2206B" w:rsidRPr="0052122A" w14:paraId="64AA2064" w14:textId="77777777" w:rsidTr="00C2206B">
        <w:tc>
          <w:tcPr>
            <w:tcW w:w="1438" w:type="dxa"/>
            <w:vMerge/>
            <w:vAlign w:val="center"/>
          </w:tcPr>
          <w:p w14:paraId="048F9DFA" w14:textId="77777777" w:rsidR="00C2206B" w:rsidRPr="0052122A" w:rsidRDefault="00C2206B" w:rsidP="005C74B6">
            <w:pPr>
              <w:rPr>
                <w:color w:val="000000"/>
              </w:rPr>
            </w:pPr>
          </w:p>
        </w:tc>
        <w:tc>
          <w:tcPr>
            <w:tcW w:w="2490" w:type="dxa"/>
            <w:vMerge/>
            <w:vAlign w:val="center"/>
          </w:tcPr>
          <w:p w14:paraId="14AC3AF1" w14:textId="77777777" w:rsidR="00C2206B" w:rsidRDefault="00C2206B" w:rsidP="005C74B6">
            <w:pPr>
              <w:rPr>
                <w:color w:val="000000"/>
              </w:rPr>
            </w:pPr>
          </w:p>
        </w:tc>
        <w:tc>
          <w:tcPr>
            <w:tcW w:w="10418" w:type="dxa"/>
          </w:tcPr>
          <w:p w14:paraId="2E5DEF17" w14:textId="77777777" w:rsidR="00C2206B" w:rsidRDefault="00C2206B" w:rsidP="005C74B6">
            <w:pPr>
              <w:autoSpaceDE w:val="0"/>
              <w:autoSpaceDN w:val="0"/>
              <w:adjustRightInd w:val="0"/>
              <w:rPr>
                <w:rFonts w:eastAsia="Calibri"/>
                <w:bCs/>
                <w:color w:val="000000"/>
              </w:rPr>
            </w:pPr>
            <w:r w:rsidRPr="00E97506">
              <w:t>УК-2.3.1. Владеет методиками разработки цели и задач проекта; методами оценки потребности в ресурсах, продолжительности и стоимости проекта; навыками работы с нормативно-правовой документацией</w:t>
            </w:r>
          </w:p>
        </w:tc>
      </w:tr>
      <w:tr w:rsidR="00C2206B" w:rsidRPr="0052122A" w14:paraId="5B153A4B" w14:textId="77777777" w:rsidTr="00C2206B">
        <w:tc>
          <w:tcPr>
            <w:tcW w:w="1438" w:type="dxa"/>
            <w:vMerge/>
            <w:vAlign w:val="center"/>
          </w:tcPr>
          <w:p w14:paraId="6DA990C4" w14:textId="77777777" w:rsidR="00C2206B" w:rsidRPr="0052122A" w:rsidRDefault="00C2206B" w:rsidP="005C74B6">
            <w:pPr>
              <w:rPr>
                <w:color w:val="000000"/>
              </w:rPr>
            </w:pPr>
          </w:p>
        </w:tc>
        <w:tc>
          <w:tcPr>
            <w:tcW w:w="2490" w:type="dxa"/>
            <w:vMerge/>
            <w:vAlign w:val="center"/>
          </w:tcPr>
          <w:p w14:paraId="1D239362" w14:textId="77777777" w:rsidR="00C2206B" w:rsidRDefault="00C2206B" w:rsidP="005C74B6">
            <w:pPr>
              <w:rPr>
                <w:color w:val="000000"/>
              </w:rPr>
            </w:pPr>
          </w:p>
        </w:tc>
        <w:tc>
          <w:tcPr>
            <w:tcW w:w="10418" w:type="dxa"/>
          </w:tcPr>
          <w:p w14:paraId="78D9EAE5" w14:textId="77777777" w:rsidR="00C2206B" w:rsidRPr="00E97506" w:rsidRDefault="00C2206B" w:rsidP="005C74B6">
            <w:pPr>
              <w:autoSpaceDE w:val="0"/>
              <w:autoSpaceDN w:val="0"/>
              <w:adjustRightInd w:val="0"/>
            </w:pPr>
            <w:r w:rsidRPr="009F24E3">
              <w:rPr>
                <w:snapToGrid w:val="0"/>
                <w:szCs w:val="20"/>
              </w:rPr>
              <w:t>УК-10.1.</w:t>
            </w:r>
            <w:r w:rsidRPr="009F24E3">
              <w:rPr>
                <w:snapToGrid w:val="0"/>
                <w:color w:val="0D0D0D" w:themeColor="text1" w:themeTint="F2"/>
                <w:szCs w:val="20"/>
              </w:rPr>
              <w:t xml:space="preserve">1. Знает </w:t>
            </w:r>
            <w:r w:rsidRPr="009F24E3">
              <w:rPr>
                <w:snapToGrid w:val="0"/>
                <w:szCs w:val="20"/>
              </w:rPr>
              <w:t xml:space="preserve">действующие правовые нормы, </w:t>
            </w:r>
            <w:proofErr w:type="gramStart"/>
            <w:r w:rsidRPr="009F24E3">
              <w:rPr>
                <w:snapToGrid w:val="0"/>
                <w:szCs w:val="20"/>
              </w:rPr>
              <w:t>обеспечивающие  борьбу</w:t>
            </w:r>
            <w:proofErr w:type="gramEnd"/>
            <w:r w:rsidRPr="009F24E3">
              <w:rPr>
                <w:snapToGrid w:val="0"/>
                <w:szCs w:val="20"/>
              </w:rPr>
              <w:t xml:space="preserve"> с коррупцией в различных областях </w:t>
            </w:r>
            <w:r w:rsidRPr="009F24E3">
              <w:rPr>
                <w:szCs w:val="20"/>
              </w:rPr>
              <w:t>жизнедеятельности</w:t>
            </w:r>
            <w:r w:rsidRPr="009F24E3">
              <w:rPr>
                <w:snapToGrid w:val="0"/>
                <w:szCs w:val="20"/>
              </w:rPr>
              <w:t>; способы профилактики коррупции и формирование нетерпимого отношения к ней</w:t>
            </w:r>
          </w:p>
        </w:tc>
      </w:tr>
      <w:tr w:rsidR="00C2206B" w:rsidRPr="0052122A" w14:paraId="7BF1329D" w14:textId="77777777" w:rsidTr="00C2206B">
        <w:tc>
          <w:tcPr>
            <w:tcW w:w="1438" w:type="dxa"/>
            <w:vMerge/>
            <w:vAlign w:val="center"/>
          </w:tcPr>
          <w:p w14:paraId="586A26B0" w14:textId="77777777" w:rsidR="00C2206B" w:rsidRPr="0052122A" w:rsidRDefault="00C2206B" w:rsidP="005C74B6">
            <w:pPr>
              <w:rPr>
                <w:color w:val="000000"/>
              </w:rPr>
            </w:pPr>
          </w:p>
        </w:tc>
        <w:tc>
          <w:tcPr>
            <w:tcW w:w="2490" w:type="dxa"/>
            <w:vMerge/>
            <w:vAlign w:val="center"/>
          </w:tcPr>
          <w:p w14:paraId="7B5B06CD" w14:textId="77777777" w:rsidR="00C2206B" w:rsidRDefault="00C2206B" w:rsidP="005C74B6">
            <w:pPr>
              <w:rPr>
                <w:color w:val="000000"/>
              </w:rPr>
            </w:pPr>
          </w:p>
        </w:tc>
        <w:tc>
          <w:tcPr>
            <w:tcW w:w="10418" w:type="dxa"/>
          </w:tcPr>
          <w:p w14:paraId="6E20D0A5" w14:textId="77777777" w:rsidR="00C2206B" w:rsidRPr="00E97506" w:rsidRDefault="00C2206B" w:rsidP="005C74B6">
            <w:pPr>
              <w:autoSpaceDE w:val="0"/>
              <w:autoSpaceDN w:val="0"/>
              <w:adjustRightInd w:val="0"/>
            </w:pPr>
            <w:r w:rsidRPr="009F24E3">
              <w:rPr>
                <w:snapToGrid w:val="0"/>
                <w:szCs w:val="20"/>
              </w:rPr>
              <w:t xml:space="preserve">УК-10.2.1. Умеет </w:t>
            </w:r>
            <w:r w:rsidRPr="009F24E3">
              <w:rPr>
                <w:szCs w:val="20"/>
              </w:rPr>
              <w:t>планировать</w:t>
            </w:r>
            <w:r w:rsidRPr="009F24E3">
              <w:rPr>
                <w:snapToGrid w:val="0"/>
                <w:szCs w:val="20"/>
              </w:rPr>
              <w:t>, организовывать и проводить мероприятия, обеспечивающие формирование гражданской позиции и предотвращение коррупции в социуме</w:t>
            </w:r>
          </w:p>
        </w:tc>
      </w:tr>
      <w:tr w:rsidR="00C2206B" w:rsidRPr="0052122A" w14:paraId="04942A02" w14:textId="77777777" w:rsidTr="00C2206B">
        <w:tc>
          <w:tcPr>
            <w:tcW w:w="1438" w:type="dxa"/>
            <w:vMerge/>
            <w:vAlign w:val="center"/>
          </w:tcPr>
          <w:p w14:paraId="6F2FA7CB" w14:textId="77777777" w:rsidR="00C2206B" w:rsidRPr="0052122A" w:rsidRDefault="00C2206B" w:rsidP="005C74B6">
            <w:pPr>
              <w:rPr>
                <w:color w:val="000000"/>
              </w:rPr>
            </w:pPr>
          </w:p>
        </w:tc>
        <w:tc>
          <w:tcPr>
            <w:tcW w:w="2490" w:type="dxa"/>
            <w:vMerge/>
            <w:vAlign w:val="center"/>
          </w:tcPr>
          <w:p w14:paraId="12451335" w14:textId="77777777" w:rsidR="00C2206B" w:rsidRDefault="00C2206B" w:rsidP="005C74B6">
            <w:pPr>
              <w:rPr>
                <w:color w:val="000000"/>
              </w:rPr>
            </w:pPr>
          </w:p>
        </w:tc>
        <w:tc>
          <w:tcPr>
            <w:tcW w:w="10418" w:type="dxa"/>
          </w:tcPr>
          <w:p w14:paraId="7EFE807D" w14:textId="77777777" w:rsidR="00C2206B" w:rsidRPr="00E97506" w:rsidRDefault="00C2206B" w:rsidP="005C74B6">
            <w:pPr>
              <w:autoSpaceDE w:val="0"/>
              <w:autoSpaceDN w:val="0"/>
              <w:adjustRightInd w:val="0"/>
            </w:pPr>
            <w:r w:rsidRPr="009F24E3">
              <w:rPr>
                <w:snapToGrid w:val="0"/>
                <w:szCs w:val="20"/>
              </w:rPr>
              <w:t xml:space="preserve">УК-10.3.1. </w:t>
            </w:r>
            <w:proofErr w:type="gramStart"/>
            <w:r w:rsidRPr="009F24E3">
              <w:rPr>
                <w:snapToGrid w:val="0"/>
                <w:szCs w:val="20"/>
              </w:rPr>
              <w:t xml:space="preserve">Владеет  </w:t>
            </w:r>
            <w:r w:rsidRPr="009F24E3">
              <w:rPr>
                <w:szCs w:val="20"/>
              </w:rPr>
              <w:t>навыками</w:t>
            </w:r>
            <w:proofErr w:type="gramEnd"/>
            <w:r w:rsidRPr="009F24E3">
              <w:rPr>
                <w:snapToGrid w:val="0"/>
                <w:szCs w:val="20"/>
              </w:rPr>
              <w:t xml:space="preserve"> взаимодействия в обществе на основе нетерпимого отношения к коррупции</w:t>
            </w:r>
          </w:p>
        </w:tc>
      </w:tr>
      <w:tr w:rsidR="00C2206B" w:rsidRPr="0052122A" w14:paraId="65CF7128" w14:textId="77777777" w:rsidTr="00C2206B">
        <w:tc>
          <w:tcPr>
            <w:tcW w:w="1438" w:type="dxa"/>
            <w:vMerge w:val="restart"/>
            <w:vAlign w:val="center"/>
          </w:tcPr>
          <w:p w14:paraId="431C4619"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10</w:t>
            </w:r>
          </w:p>
        </w:tc>
        <w:tc>
          <w:tcPr>
            <w:tcW w:w="2490" w:type="dxa"/>
            <w:vMerge w:val="restart"/>
            <w:vAlign w:val="center"/>
          </w:tcPr>
          <w:p w14:paraId="2EBA0FD7" w14:textId="77777777" w:rsidR="00C2206B" w:rsidRDefault="00C2206B" w:rsidP="005C74B6">
            <w:pPr>
              <w:rPr>
                <w:color w:val="000000"/>
              </w:rPr>
            </w:pPr>
            <w:r>
              <w:rPr>
                <w:color w:val="000000"/>
              </w:rPr>
              <w:t>Начертательная геометрия и инженерная графика</w:t>
            </w:r>
          </w:p>
        </w:tc>
        <w:tc>
          <w:tcPr>
            <w:tcW w:w="10418" w:type="dxa"/>
          </w:tcPr>
          <w:p w14:paraId="32FE6E04" w14:textId="77777777" w:rsidR="00C2206B" w:rsidRPr="00C73CB4" w:rsidRDefault="00C2206B" w:rsidP="005C74B6">
            <w:pPr>
              <w:pStyle w:val="a4"/>
              <w:spacing w:before="0" w:beforeAutospacing="0" w:after="0" w:afterAutospacing="0"/>
              <w:ind w:right="-108"/>
              <w:rPr>
                <w:rFonts w:eastAsia="Andale Sans UI"/>
                <w:bCs/>
                <w:kern w:val="3"/>
                <w:szCs w:val="20"/>
                <w:lang w:eastAsia="ja-JP" w:bidi="fa-IR"/>
              </w:rPr>
            </w:pPr>
            <w:r w:rsidRPr="00DB350A">
              <w:rPr>
                <w:rFonts w:eastAsia="Andale Sans UI"/>
                <w:bCs/>
                <w:kern w:val="3"/>
                <w:szCs w:val="20"/>
                <w:lang w:eastAsia="ja-JP" w:bidi="fa-IR"/>
              </w:rPr>
              <w:t xml:space="preserve">ОПК-3.1.2 </w:t>
            </w:r>
            <w:r w:rsidRPr="00DB350A">
              <w:rPr>
                <w:bCs/>
                <w:color w:val="000000"/>
              </w:rPr>
              <w:t>Знает методы анализа и моделирования при решении профессиональных задач</w:t>
            </w:r>
          </w:p>
        </w:tc>
      </w:tr>
      <w:tr w:rsidR="00C2206B" w:rsidRPr="0052122A" w14:paraId="40DEC7AC" w14:textId="77777777" w:rsidTr="00C2206B">
        <w:tc>
          <w:tcPr>
            <w:tcW w:w="1438" w:type="dxa"/>
            <w:vMerge/>
            <w:vAlign w:val="center"/>
          </w:tcPr>
          <w:p w14:paraId="62350656" w14:textId="77777777" w:rsidR="00C2206B" w:rsidRPr="0052122A" w:rsidRDefault="00C2206B" w:rsidP="005C74B6">
            <w:pPr>
              <w:rPr>
                <w:color w:val="000000"/>
              </w:rPr>
            </w:pPr>
          </w:p>
        </w:tc>
        <w:tc>
          <w:tcPr>
            <w:tcW w:w="2490" w:type="dxa"/>
            <w:vMerge/>
            <w:vAlign w:val="center"/>
          </w:tcPr>
          <w:p w14:paraId="27410648" w14:textId="77777777" w:rsidR="00C2206B" w:rsidRDefault="00C2206B" w:rsidP="005C74B6">
            <w:pPr>
              <w:rPr>
                <w:color w:val="000000"/>
              </w:rPr>
            </w:pPr>
          </w:p>
        </w:tc>
        <w:tc>
          <w:tcPr>
            <w:tcW w:w="10418" w:type="dxa"/>
          </w:tcPr>
          <w:p w14:paraId="049AC75C" w14:textId="77777777" w:rsidR="00C2206B" w:rsidRPr="00E97506" w:rsidRDefault="00C2206B" w:rsidP="005C74B6">
            <w:pPr>
              <w:autoSpaceDE w:val="0"/>
              <w:autoSpaceDN w:val="0"/>
              <w:adjustRightInd w:val="0"/>
            </w:pPr>
            <w:r w:rsidRPr="00DB350A">
              <w:rPr>
                <w:rFonts w:eastAsia="Andale Sans UI"/>
                <w:bCs/>
                <w:color w:val="000000" w:themeColor="text1"/>
                <w:kern w:val="3"/>
                <w:lang w:val="de-DE" w:eastAsia="ja-JP" w:bidi="fa-IR"/>
              </w:rPr>
              <w:t>ОПК-</w:t>
            </w:r>
            <w:r w:rsidRPr="00DB350A">
              <w:rPr>
                <w:rFonts w:eastAsia="Andale Sans UI"/>
                <w:bCs/>
                <w:color w:val="000000" w:themeColor="text1"/>
                <w:kern w:val="3"/>
                <w:lang w:eastAsia="ja-JP" w:bidi="fa-IR"/>
              </w:rPr>
              <w:t>3</w:t>
            </w:r>
            <w:r w:rsidRPr="00DB350A">
              <w:rPr>
                <w:rFonts w:eastAsia="Andale Sans UI"/>
                <w:bCs/>
                <w:color w:val="000000" w:themeColor="text1"/>
                <w:kern w:val="3"/>
                <w:lang w:val="de-DE" w:eastAsia="ja-JP" w:bidi="fa-IR"/>
              </w:rPr>
              <w:t>.</w:t>
            </w:r>
            <w:r w:rsidRPr="00DB350A">
              <w:rPr>
                <w:rFonts w:eastAsia="Andale Sans UI"/>
                <w:bCs/>
                <w:color w:val="000000" w:themeColor="text1"/>
                <w:kern w:val="3"/>
                <w:lang w:eastAsia="ja-JP" w:bidi="fa-IR"/>
              </w:rPr>
              <w:t>2</w:t>
            </w:r>
            <w:r w:rsidRPr="00DB350A">
              <w:rPr>
                <w:rFonts w:eastAsia="Andale Sans UI"/>
                <w:bCs/>
                <w:color w:val="000000" w:themeColor="text1"/>
                <w:kern w:val="3"/>
                <w:lang w:val="de-DE" w:eastAsia="ja-JP" w:bidi="fa-IR"/>
              </w:rPr>
              <w:t xml:space="preserve">.2 </w:t>
            </w:r>
            <w:r w:rsidRPr="00DB350A">
              <w:rPr>
                <w:rFonts w:eastAsia="Andale Sans UI"/>
                <w:bCs/>
                <w:color w:val="000000" w:themeColor="text1"/>
                <w:kern w:val="3"/>
                <w:lang w:eastAsia="ja-JP" w:bidi="fa-IR"/>
              </w:rPr>
              <w:t>Умеет применять</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методы</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анализа</w:t>
            </w:r>
            <w:proofErr w:type="spellEnd"/>
            <w:r w:rsidRPr="00DB350A">
              <w:rPr>
                <w:rFonts w:eastAsia="Andale Sans UI"/>
                <w:bCs/>
                <w:color w:val="000000" w:themeColor="text1"/>
                <w:kern w:val="3"/>
                <w:lang w:val="de-DE" w:eastAsia="ja-JP" w:bidi="fa-IR"/>
              </w:rPr>
              <w:t xml:space="preserve"> и </w:t>
            </w:r>
            <w:proofErr w:type="spellStart"/>
            <w:r w:rsidRPr="00DB350A">
              <w:rPr>
                <w:rFonts w:eastAsia="Andale Sans UI"/>
                <w:bCs/>
                <w:color w:val="000000" w:themeColor="text1"/>
                <w:kern w:val="3"/>
                <w:lang w:val="de-DE" w:eastAsia="ja-JP" w:bidi="fa-IR"/>
              </w:rPr>
              <w:t>моделирования</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решении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профессиональных</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задач</w:t>
            </w:r>
            <w:proofErr w:type="spellEnd"/>
          </w:p>
        </w:tc>
      </w:tr>
      <w:tr w:rsidR="00C2206B" w:rsidRPr="0052122A" w14:paraId="2480855E" w14:textId="77777777" w:rsidTr="00C2206B">
        <w:tc>
          <w:tcPr>
            <w:tcW w:w="1438" w:type="dxa"/>
            <w:vMerge/>
            <w:vAlign w:val="center"/>
          </w:tcPr>
          <w:p w14:paraId="3D9EF49D" w14:textId="77777777" w:rsidR="00C2206B" w:rsidRPr="0052122A" w:rsidRDefault="00C2206B" w:rsidP="005C74B6">
            <w:pPr>
              <w:rPr>
                <w:color w:val="000000"/>
              </w:rPr>
            </w:pPr>
          </w:p>
        </w:tc>
        <w:tc>
          <w:tcPr>
            <w:tcW w:w="2490" w:type="dxa"/>
            <w:vMerge/>
            <w:vAlign w:val="center"/>
          </w:tcPr>
          <w:p w14:paraId="161B10CA" w14:textId="77777777" w:rsidR="00C2206B" w:rsidRDefault="00C2206B" w:rsidP="005C74B6">
            <w:pPr>
              <w:rPr>
                <w:color w:val="000000"/>
              </w:rPr>
            </w:pPr>
          </w:p>
        </w:tc>
        <w:tc>
          <w:tcPr>
            <w:tcW w:w="10418" w:type="dxa"/>
          </w:tcPr>
          <w:p w14:paraId="275FE27C" w14:textId="77777777" w:rsidR="00C2206B" w:rsidRPr="00DB350A" w:rsidRDefault="00C2206B" w:rsidP="005C74B6">
            <w:pPr>
              <w:autoSpaceDE w:val="0"/>
              <w:autoSpaceDN w:val="0"/>
              <w:adjustRightInd w:val="0"/>
              <w:rPr>
                <w:rFonts w:eastAsia="Andale Sans UI"/>
                <w:bCs/>
                <w:color w:val="000000" w:themeColor="text1"/>
                <w:kern w:val="3"/>
                <w:lang w:val="de-DE" w:eastAsia="ja-JP" w:bidi="fa-IR"/>
              </w:rPr>
            </w:pPr>
            <w:r w:rsidRPr="00DB350A">
              <w:rPr>
                <w:rFonts w:eastAsia="Andale Sans UI"/>
                <w:bCs/>
                <w:color w:val="000000" w:themeColor="text1"/>
                <w:kern w:val="3"/>
                <w:lang w:val="de-DE" w:eastAsia="ja-JP" w:bidi="fa-IR"/>
              </w:rPr>
              <w:t>ОПК-</w:t>
            </w:r>
            <w:r w:rsidRPr="00DB350A">
              <w:rPr>
                <w:rFonts w:eastAsia="Andale Sans UI"/>
                <w:bCs/>
                <w:color w:val="000000" w:themeColor="text1"/>
                <w:kern w:val="3"/>
                <w:lang w:eastAsia="ja-JP" w:bidi="fa-IR"/>
              </w:rPr>
              <w:t>3</w:t>
            </w:r>
            <w:r w:rsidRPr="00DB350A">
              <w:rPr>
                <w:rFonts w:eastAsia="Andale Sans UI"/>
                <w:bCs/>
                <w:color w:val="000000" w:themeColor="text1"/>
                <w:kern w:val="3"/>
                <w:lang w:val="de-DE" w:eastAsia="ja-JP" w:bidi="fa-IR"/>
              </w:rPr>
              <w:t>.3.</w:t>
            </w:r>
            <w:r w:rsidRPr="00DB350A">
              <w:rPr>
                <w:rFonts w:eastAsia="Andale Sans UI"/>
                <w:bCs/>
                <w:color w:val="000000" w:themeColor="text1"/>
                <w:kern w:val="3"/>
                <w:lang w:eastAsia="ja-JP" w:bidi="fa-IR"/>
              </w:rPr>
              <w:t>2</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Имеет</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навыки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применения</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метод</w:t>
            </w:r>
            <w:r w:rsidRPr="00DB350A">
              <w:rPr>
                <w:rFonts w:eastAsia="Andale Sans UI"/>
                <w:bCs/>
                <w:color w:val="000000" w:themeColor="text1"/>
                <w:kern w:val="3"/>
                <w:lang w:eastAsia="ja-JP" w:bidi="fa-IR"/>
              </w:rPr>
              <w:t>ов</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анализа</w:t>
            </w:r>
            <w:proofErr w:type="spellEnd"/>
            <w:r w:rsidRPr="00DB350A">
              <w:rPr>
                <w:rFonts w:eastAsia="Andale Sans UI"/>
                <w:bCs/>
                <w:color w:val="000000" w:themeColor="text1"/>
                <w:kern w:val="3"/>
                <w:lang w:val="de-DE" w:eastAsia="ja-JP" w:bidi="fa-IR"/>
              </w:rPr>
              <w:t xml:space="preserve"> и </w:t>
            </w:r>
            <w:proofErr w:type="spellStart"/>
            <w:r w:rsidRPr="00DB350A">
              <w:rPr>
                <w:rFonts w:eastAsia="Andale Sans UI"/>
                <w:bCs/>
                <w:color w:val="000000" w:themeColor="text1"/>
                <w:kern w:val="3"/>
                <w:lang w:val="de-DE" w:eastAsia="ja-JP" w:bidi="fa-IR"/>
              </w:rPr>
              <w:t>моделирования</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решении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профессиональных</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задач</w:t>
            </w:r>
            <w:proofErr w:type="spellEnd"/>
          </w:p>
        </w:tc>
      </w:tr>
      <w:tr w:rsidR="00C2206B" w:rsidRPr="0052122A" w14:paraId="42B59A6C" w14:textId="77777777" w:rsidTr="00C2206B">
        <w:tc>
          <w:tcPr>
            <w:tcW w:w="1438" w:type="dxa"/>
            <w:vMerge w:val="restart"/>
            <w:vAlign w:val="center"/>
          </w:tcPr>
          <w:p w14:paraId="71892436" w14:textId="77777777" w:rsidR="00C2206B" w:rsidRPr="0052122A" w:rsidRDefault="00C2206B" w:rsidP="005C74B6">
            <w:pPr>
              <w:rPr>
                <w:color w:val="000000"/>
                <w:lang w:val="en-US"/>
              </w:rPr>
            </w:pPr>
            <w:r w:rsidRPr="0052122A">
              <w:rPr>
                <w:color w:val="000000"/>
              </w:rPr>
              <w:t>Б</w:t>
            </w:r>
            <w:proofErr w:type="gramStart"/>
            <w:r w:rsidRPr="0052122A">
              <w:rPr>
                <w:color w:val="000000"/>
              </w:rPr>
              <w:t>1.О.</w:t>
            </w:r>
            <w:proofErr w:type="gramEnd"/>
            <w:r>
              <w:rPr>
                <w:color w:val="000000"/>
              </w:rPr>
              <w:t>11</w:t>
            </w:r>
          </w:p>
        </w:tc>
        <w:tc>
          <w:tcPr>
            <w:tcW w:w="2490" w:type="dxa"/>
            <w:vMerge w:val="restart"/>
            <w:vAlign w:val="center"/>
          </w:tcPr>
          <w:p w14:paraId="353F2D3E" w14:textId="77777777" w:rsidR="00C2206B" w:rsidRPr="0052122A" w:rsidRDefault="00C2206B" w:rsidP="005C74B6">
            <w:pPr>
              <w:rPr>
                <w:color w:val="000000"/>
              </w:rPr>
            </w:pPr>
            <w:r>
              <w:rPr>
                <w:color w:val="000000"/>
              </w:rPr>
              <w:t>Высшая математика</w:t>
            </w:r>
          </w:p>
        </w:tc>
        <w:tc>
          <w:tcPr>
            <w:tcW w:w="10418" w:type="dxa"/>
          </w:tcPr>
          <w:p w14:paraId="53B786A7" w14:textId="77777777" w:rsidR="00C2206B" w:rsidRPr="00796E84" w:rsidRDefault="00C2206B" w:rsidP="005C74B6">
            <w:pPr>
              <w:autoSpaceDE w:val="0"/>
              <w:autoSpaceDN w:val="0"/>
              <w:adjustRightInd w:val="0"/>
              <w:rPr>
                <w:rFonts w:eastAsia="Calibri"/>
                <w:bCs/>
                <w:color w:val="000000"/>
              </w:rPr>
            </w:pPr>
            <w:r w:rsidRPr="00DB350A">
              <w:rPr>
                <w:rFonts w:eastAsia="Andale Sans UI"/>
                <w:bCs/>
                <w:kern w:val="3"/>
                <w:lang w:eastAsia="ja-JP" w:bidi="fa-IR"/>
              </w:rPr>
              <w:t>ОПК-3.1.1</w:t>
            </w:r>
            <w:r w:rsidRPr="00C73CB4">
              <w:rPr>
                <w:rFonts w:eastAsia="Andale Sans UI"/>
                <w:bCs/>
                <w:kern w:val="3"/>
                <w:lang w:eastAsia="ja-JP" w:bidi="fa-IR"/>
              </w:rPr>
              <w:t xml:space="preserve"> </w:t>
            </w:r>
            <w:r w:rsidRPr="00DB350A">
              <w:rPr>
                <w:bCs/>
              </w:rPr>
              <w:t>Знает соответствующий физико-математический аппарат, методы теоретического и экспериментального исследования при решении профессиональных задач</w:t>
            </w:r>
          </w:p>
        </w:tc>
      </w:tr>
      <w:tr w:rsidR="00C2206B" w:rsidRPr="0052122A" w14:paraId="0209B881" w14:textId="77777777" w:rsidTr="00C2206B">
        <w:tc>
          <w:tcPr>
            <w:tcW w:w="1438" w:type="dxa"/>
            <w:vMerge/>
            <w:vAlign w:val="center"/>
          </w:tcPr>
          <w:p w14:paraId="4BF1EE56" w14:textId="77777777" w:rsidR="00C2206B" w:rsidRPr="0052122A" w:rsidRDefault="00C2206B" w:rsidP="005C74B6">
            <w:pPr>
              <w:widowControl w:val="0"/>
              <w:jc w:val="center"/>
            </w:pPr>
          </w:p>
        </w:tc>
        <w:tc>
          <w:tcPr>
            <w:tcW w:w="2490" w:type="dxa"/>
            <w:vMerge/>
            <w:vAlign w:val="center"/>
          </w:tcPr>
          <w:p w14:paraId="1B512F90" w14:textId="77777777" w:rsidR="00C2206B" w:rsidRPr="0052122A" w:rsidRDefault="00C2206B" w:rsidP="005C74B6">
            <w:pPr>
              <w:widowControl w:val="0"/>
              <w:jc w:val="center"/>
            </w:pPr>
          </w:p>
        </w:tc>
        <w:tc>
          <w:tcPr>
            <w:tcW w:w="10418" w:type="dxa"/>
          </w:tcPr>
          <w:p w14:paraId="149A6462" w14:textId="77777777" w:rsidR="00C2206B" w:rsidRPr="00796E84" w:rsidRDefault="00C2206B" w:rsidP="005C74B6">
            <w:pPr>
              <w:autoSpaceDE w:val="0"/>
              <w:autoSpaceDN w:val="0"/>
              <w:adjustRightInd w:val="0"/>
              <w:rPr>
                <w:bCs/>
                <w:color w:val="000000"/>
              </w:rPr>
            </w:pPr>
            <w:r w:rsidRPr="00DB350A">
              <w:rPr>
                <w:rFonts w:eastAsia="Andale Sans UI"/>
                <w:bCs/>
                <w:color w:val="000000" w:themeColor="text1"/>
                <w:kern w:val="3"/>
                <w:lang w:val="de-DE" w:eastAsia="ja-JP" w:bidi="fa-IR"/>
              </w:rPr>
              <w:t>ОПК-</w:t>
            </w:r>
            <w:r w:rsidRPr="00DB350A">
              <w:rPr>
                <w:rFonts w:eastAsia="Andale Sans UI"/>
                <w:bCs/>
                <w:color w:val="000000" w:themeColor="text1"/>
                <w:kern w:val="3"/>
                <w:lang w:eastAsia="ja-JP" w:bidi="fa-IR"/>
              </w:rPr>
              <w:t>3</w:t>
            </w:r>
            <w:r w:rsidRPr="00DB350A">
              <w:rPr>
                <w:rFonts w:eastAsia="Andale Sans UI"/>
                <w:bCs/>
                <w:color w:val="000000" w:themeColor="text1"/>
                <w:kern w:val="3"/>
                <w:lang w:val="de-DE" w:eastAsia="ja-JP" w:bidi="fa-IR"/>
              </w:rPr>
              <w:t>.</w:t>
            </w:r>
            <w:r w:rsidRPr="00DB350A">
              <w:rPr>
                <w:rFonts w:eastAsia="Andale Sans UI"/>
                <w:bCs/>
                <w:color w:val="000000" w:themeColor="text1"/>
                <w:kern w:val="3"/>
                <w:lang w:eastAsia="ja-JP" w:bidi="fa-IR"/>
              </w:rPr>
              <w:t>2</w:t>
            </w:r>
            <w:r w:rsidRPr="00DB350A">
              <w:rPr>
                <w:rFonts w:eastAsia="Andale Sans UI"/>
                <w:bCs/>
                <w:color w:val="000000" w:themeColor="text1"/>
                <w:kern w:val="3"/>
                <w:lang w:val="de-DE" w:eastAsia="ja-JP" w:bidi="fa-IR"/>
              </w:rPr>
              <w:t>.1</w:t>
            </w:r>
            <w:r>
              <w:rPr>
                <w:rFonts w:eastAsia="Andale Sans UI"/>
                <w:bCs/>
                <w:color w:val="000000" w:themeColor="text1"/>
                <w:kern w:val="3"/>
                <w:lang w:val="de-DE" w:eastAsia="ja-JP" w:bidi="fa-IR"/>
              </w:rPr>
              <w:t xml:space="preserve"> </w:t>
            </w:r>
            <w:r w:rsidRPr="00DB350A">
              <w:rPr>
                <w:bCs/>
                <w:color w:val="000000" w:themeColor="text1"/>
              </w:rPr>
              <w:t>Умеет применять соответствующий физико-математический аппарат, методы теоретического и экспериментального исследования при решении профессиональных задач</w:t>
            </w:r>
          </w:p>
        </w:tc>
      </w:tr>
      <w:tr w:rsidR="00C2206B" w:rsidRPr="0052122A" w14:paraId="00CE4657" w14:textId="77777777" w:rsidTr="00C2206B">
        <w:trPr>
          <w:trHeight w:val="958"/>
        </w:trPr>
        <w:tc>
          <w:tcPr>
            <w:tcW w:w="1438" w:type="dxa"/>
            <w:vMerge/>
            <w:vAlign w:val="center"/>
          </w:tcPr>
          <w:p w14:paraId="49F7E97B" w14:textId="77777777" w:rsidR="00C2206B" w:rsidRPr="0052122A" w:rsidRDefault="00C2206B" w:rsidP="005C74B6">
            <w:pPr>
              <w:widowControl w:val="0"/>
              <w:jc w:val="center"/>
            </w:pPr>
          </w:p>
        </w:tc>
        <w:tc>
          <w:tcPr>
            <w:tcW w:w="2490" w:type="dxa"/>
            <w:vMerge/>
            <w:vAlign w:val="center"/>
          </w:tcPr>
          <w:p w14:paraId="46C4EB80" w14:textId="77777777" w:rsidR="00C2206B" w:rsidRPr="0052122A" w:rsidRDefault="00C2206B" w:rsidP="005C74B6">
            <w:pPr>
              <w:widowControl w:val="0"/>
              <w:jc w:val="center"/>
            </w:pPr>
          </w:p>
        </w:tc>
        <w:tc>
          <w:tcPr>
            <w:tcW w:w="10418" w:type="dxa"/>
          </w:tcPr>
          <w:p w14:paraId="0B8B79DA" w14:textId="77777777" w:rsidR="00C2206B" w:rsidRPr="00975A8B" w:rsidRDefault="00C2206B" w:rsidP="005C74B6">
            <w:pPr>
              <w:autoSpaceDE w:val="0"/>
              <w:autoSpaceDN w:val="0"/>
              <w:adjustRightInd w:val="0"/>
              <w:rPr>
                <w:bCs/>
                <w:color w:val="000000"/>
              </w:rPr>
            </w:pPr>
            <w:r w:rsidRPr="00DB350A">
              <w:rPr>
                <w:rFonts w:eastAsia="Andale Sans UI"/>
                <w:bCs/>
                <w:color w:val="000000" w:themeColor="text1"/>
                <w:kern w:val="3"/>
                <w:lang w:val="de-DE" w:eastAsia="ja-JP" w:bidi="fa-IR"/>
              </w:rPr>
              <w:t>ОПК-</w:t>
            </w:r>
            <w:r w:rsidRPr="00DB350A">
              <w:rPr>
                <w:rFonts w:eastAsia="Andale Sans UI"/>
                <w:bCs/>
                <w:color w:val="000000" w:themeColor="text1"/>
                <w:kern w:val="3"/>
                <w:lang w:eastAsia="ja-JP" w:bidi="fa-IR"/>
              </w:rPr>
              <w:t>3</w:t>
            </w:r>
            <w:r w:rsidRPr="00DB350A">
              <w:rPr>
                <w:rFonts w:eastAsia="Andale Sans UI"/>
                <w:bCs/>
                <w:color w:val="000000" w:themeColor="text1"/>
                <w:kern w:val="3"/>
                <w:lang w:val="de-DE" w:eastAsia="ja-JP" w:bidi="fa-IR"/>
              </w:rPr>
              <w:t>.3.</w:t>
            </w:r>
            <w:r w:rsidRPr="00DB350A">
              <w:rPr>
                <w:rFonts w:eastAsia="Andale Sans UI"/>
                <w:bCs/>
                <w:color w:val="000000" w:themeColor="text1"/>
                <w:kern w:val="3"/>
                <w:lang w:eastAsia="ja-JP" w:bidi="fa-IR"/>
              </w:rPr>
              <w:t>1</w:t>
            </w:r>
            <w:r w:rsidRPr="00DB350A">
              <w:rPr>
                <w:rFonts w:eastAsia="Andale Sans UI"/>
                <w:bCs/>
                <w:color w:val="000000" w:themeColor="text1"/>
                <w:kern w:val="3"/>
                <w:lang w:val="de-DE" w:eastAsia="ja-JP" w:bidi="fa-IR"/>
              </w:rPr>
              <w:t xml:space="preserve"> </w:t>
            </w:r>
            <w:r w:rsidRPr="00DB350A">
              <w:rPr>
                <w:rFonts w:eastAsia="Andale Sans UI"/>
                <w:bCs/>
                <w:color w:val="000000" w:themeColor="text1"/>
                <w:kern w:val="3"/>
                <w:lang w:eastAsia="ja-JP" w:bidi="fa-IR"/>
              </w:rPr>
              <w:t>Имеет навыки применения</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соответствующ</w:t>
            </w:r>
            <w:proofErr w:type="spellEnd"/>
            <w:r w:rsidRPr="00DB350A">
              <w:rPr>
                <w:rFonts w:eastAsia="Andale Sans UI"/>
                <w:bCs/>
                <w:color w:val="000000" w:themeColor="text1"/>
                <w:kern w:val="3"/>
                <w:lang w:eastAsia="ja-JP" w:bidi="fa-IR"/>
              </w:rPr>
              <w:t>его</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физико-математическ</w:t>
            </w:r>
            <w:proofErr w:type="spellEnd"/>
            <w:r w:rsidRPr="00DB350A">
              <w:rPr>
                <w:rFonts w:eastAsia="Andale Sans UI"/>
                <w:bCs/>
                <w:color w:val="000000" w:themeColor="text1"/>
                <w:kern w:val="3"/>
                <w:lang w:eastAsia="ja-JP" w:bidi="fa-IR"/>
              </w:rPr>
              <w:t>ого</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аппарат</w:t>
            </w:r>
            <w:proofErr w:type="spellEnd"/>
            <w:r w:rsidRPr="00DB350A">
              <w:rPr>
                <w:rFonts w:eastAsia="Andale Sans UI"/>
                <w:bCs/>
                <w:color w:val="000000" w:themeColor="text1"/>
                <w:kern w:val="3"/>
                <w:lang w:eastAsia="ja-JP" w:bidi="fa-IR"/>
              </w:rPr>
              <w:t>а</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метод</w:t>
            </w:r>
            <w:r w:rsidRPr="00DB350A">
              <w:rPr>
                <w:rFonts w:eastAsia="Andale Sans UI"/>
                <w:bCs/>
                <w:color w:val="000000" w:themeColor="text1"/>
                <w:kern w:val="3"/>
                <w:lang w:eastAsia="ja-JP" w:bidi="fa-IR"/>
              </w:rPr>
              <w:t>ов</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теоретического</w:t>
            </w:r>
            <w:proofErr w:type="spellEnd"/>
            <w:r w:rsidRPr="00DB350A">
              <w:rPr>
                <w:rFonts w:eastAsia="Andale Sans UI"/>
                <w:bCs/>
                <w:color w:val="000000" w:themeColor="text1"/>
                <w:kern w:val="3"/>
                <w:lang w:val="de-DE" w:eastAsia="ja-JP" w:bidi="fa-IR"/>
              </w:rPr>
              <w:t xml:space="preserve"> и </w:t>
            </w:r>
            <w:proofErr w:type="spellStart"/>
            <w:r w:rsidRPr="00DB350A">
              <w:rPr>
                <w:rFonts w:eastAsia="Andale Sans UI"/>
                <w:bCs/>
                <w:color w:val="000000" w:themeColor="text1"/>
                <w:kern w:val="3"/>
                <w:lang w:val="de-DE" w:eastAsia="ja-JP" w:bidi="fa-IR"/>
              </w:rPr>
              <w:t>экспериментального</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исследования</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решении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профессиональных</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задач</w:t>
            </w:r>
            <w:proofErr w:type="spellEnd"/>
          </w:p>
        </w:tc>
      </w:tr>
      <w:tr w:rsidR="00C2206B" w:rsidRPr="0052122A" w14:paraId="1DD4209F" w14:textId="77777777" w:rsidTr="00C2206B">
        <w:tc>
          <w:tcPr>
            <w:tcW w:w="1438" w:type="dxa"/>
            <w:vMerge w:val="restart"/>
            <w:vAlign w:val="center"/>
          </w:tcPr>
          <w:p w14:paraId="046D162E" w14:textId="77777777" w:rsidR="00C2206B" w:rsidRPr="0052122A" w:rsidRDefault="00C2206B" w:rsidP="005C74B6">
            <w:pPr>
              <w:rPr>
                <w:color w:val="000000"/>
                <w:lang w:val="en-US"/>
              </w:rPr>
            </w:pPr>
            <w:r w:rsidRPr="0052122A">
              <w:rPr>
                <w:color w:val="000000"/>
              </w:rPr>
              <w:t>Б</w:t>
            </w:r>
            <w:proofErr w:type="gramStart"/>
            <w:r w:rsidRPr="0052122A">
              <w:rPr>
                <w:color w:val="000000"/>
              </w:rPr>
              <w:t>1.О.</w:t>
            </w:r>
            <w:proofErr w:type="gramEnd"/>
            <w:r>
              <w:rPr>
                <w:color w:val="000000"/>
              </w:rPr>
              <w:t>12</w:t>
            </w:r>
          </w:p>
        </w:tc>
        <w:tc>
          <w:tcPr>
            <w:tcW w:w="2490" w:type="dxa"/>
            <w:vMerge w:val="restart"/>
            <w:vAlign w:val="center"/>
          </w:tcPr>
          <w:p w14:paraId="67F89A62" w14:textId="77777777" w:rsidR="00C2206B" w:rsidRPr="0052122A" w:rsidRDefault="00C2206B" w:rsidP="005C74B6">
            <w:pPr>
              <w:rPr>
                <w:color w:val="000000"/>
              </w:rPr>
            </w:pPr>
            <w:r>
              <w:rPr>
                <w:color w:val="000000"/>
              </w:rPr>
              <w:t>Физика</w:t>
            </w:r>
          </w:p>
        </w:tc>
        <w:tc>
          <w:tcPr>
            <w:tcW w:w="10418" w:type="dxa"/>
          </w:tcPr>
          <w:p w14:paraId="4747855D" w14:textId="77777777" w:rsidR="00C2206B" w:rsidRPr="00C73CB4" w:rsidRDefault="00C2206B" w:rsidP="005C74B6">
            <w:pPr>
              <w:pStyle w:val="a4"/>
              <w:spacing w:before="0" w:beforeAutospacing="0" w:after="0" w:afterAutospacing="0"/>
              <w:ind w:right="-108"/>
              <w:rPr>
                <w:rFonts w:eastAsia="Andale Sans UI"/>
                <w:bCs/>
                <w:kern w:val="3"/>
                <w:szCs w:val="20"/>
                <w:lang w:eastAsia="ja-JP" w:bidi="fa-IR"/>
              </w:rPr>
            </w:pPr>
            <w:r w:rsidRPr="00DB350A">
              <w:rPr>
                <w:rFonts w:eastAsia="Andale Sans UI"/>
                <w:bCs/>
                <w:kern w:val="3"/>
                <w:szCs w:val="20"/>
                <w:lang w:eastAsia="ja-JP" w:bidi="fa-IR"/>
              </w:rPr>
              <w:t>ОПК-3.1.1</w:t>
            </w:r>
            <w:r w:rsidRPr="00C73CB4">
              <w:rPr>
                <w:rFonts w:eastAsia="Andale Sans UI"/>
                <w:bCs/>
                <w:kern w:val="3"/>
                <w:szCs w:val="20"/>
                <w:lang w:eastAsia="ja-JP" w:bidi="fa-IR"/>
              </w:rPr>
              <w:t xml:space="preserve"> </w:t>
            </w:r>
            <w:r w:rsidRPr="00DB350A">
              <w:rPr>
                <w:bCs/>
              </w:rPr>
              <w:t>Знает соответствующий физико-математический аппарат, методы теоретического и экспериментального исследования при решении профессиональных задач</w:t>
            </w:r>
          </w:p>
        </w:tc>
      </w:tr>
      <w:tr w:rsidR="00C2206B" w:rsidRPr="0052122A" w14:paraId="077A98B8" w14:textId="77777777" w:rsidTr="00C2206B">
        <w:tc>
          <w:tcPr>
            <w:tcW w:w="1438" w:type="dxa"/>
            <w:vMerge/>
            <w:vAlign w:val="center"/>
          </w:tcPr>
          <w:p w14:paraId="6DF43373" w14:textId="77777777" w:rsidR="00C2206B" w:rsidRPr="0052122A" w:rsidRDefault="00C2206B" w:rsidP="005C74B6">
            <w:pPr>
              <w:widowControl w:val="0"/>
              <w:jc w:val="center"/>
            </w:pPr>
          </w:p>
        </w:tc>
        <w:tc>
          <w:tcPr>
            <w:tcW w:w="2490" w:type="dxa"/>
            <w:vMerge/>
            <w:vAlign w:val="center"/>
          </w:tcPr>
          <w:p w14:paraId="4C66ABC0" w14:textId="77777777" w:rsidR="00C2206B" w:rsidRPr="0052122A" w:rsidRDefault="00C2206B" w:rsidP="005C74B6">
            <w:pPr>
              <w:widowControl w:val="0"/>
              <w:jc w:val="center"/>
            </w:pPr>
          </w:p>
        </w:tc>
        <w:tc>
          <w:tcPr>
            <w:tcW w:w="10418" w:type="dxa"/>
          </w:tcPr>
          <w:p w14:paraId="19D7D106" w14:textId="77777777" w:rsidR="00C2206B" w:rsidRPr="00C73CB4" w:rsidRDefault="00C2206B" w:rsidP="005C74B6">
            <w:pPr>
              <w:pStyle w:val="a4"/>
              <w:spacing w:before="0" w:beforeAutospacing="0" w:after="0" w:afterAutospacing="0"/>
              <w:ind w:right="-108"/>
              <w:rPr>
                <w:rFonts w:eastAsia="Andale Sans UI"/>
                <w:bCs/>
                <w:color w:val="000000" w:themeColor="text1"/>
                <w:kern w:val="3"/>
                <w:szCs w:val="20"/>
                <w:lang w:val="de-DE" w:eastAsia="ja-JP" w:bidi="fa-IR"/>
              </w:rPr>
            </w:pPr>
            <w:r w:rsidRPr="00DB350A">
              <w:rPr>
                <w:rFonts w:eastAsia="Andale Sans UI"/>
                <w:bCs/>
                <w:color w:val="000000" w:themeColor="text1"/>
                <w:kern w:val="3"/>
                <w:szCs w:val="20"/>
                <w:lang w:val="de-DE" w:eastAsia="ja-JP" w:bidi="fa-IR"/>
              </w:rPr>
              <w:t>ОПК-</w:t>
            </w:r>
            <w:r w:rsidRPr="00DB350A">
              <w:rPr>
                <w:rFonts w:eastAsia="Andale Sans UI"/>
                <w:bCs/>
                <w:color w:val="000000" w:themeColor="text1"/>
                <w:kern w:val="3"/>
                <w:szCs w:val="20"/>
                <w:lang w:eastAsia="ja-JP" w:bidi="fa-IR"/>
              </w:rPr>
              <w:t>3</w:t>
            </w:r>
            <w:r w:rsidRPr="00DB350A">
              <w:rPr>
                <w:rFonts w:eastAsia="Andale Sans UI"/>
                <w:bCs/>
                <w:color w:val="000000" w:themeColor="text1"/>
                <w:kern w:val="3"/>
                <w:szCs w:val="20"/>
                <w:lang w:val="de-DE" w:eastAsia="ja-JP" w:bidi="fa-IR"/>
              </w:rPr>
              <w:t>.</w:t>
            </w:r>
            <w:r w:rsidRPr="00DB350A">
              <w:rPr>
                <w:rFonts w:eastAsia="Andale Sans UI"/>
                <w:bCs/>
                <w:color w:val="000000" w:themeColor="text1"/>
                <w:kern w:val="3"/>
                <w:szCs w:val="20"/>
                <w:lang w:eastAsia="ja-JP" w:bidi="fa-IR"/>
              </w:rPr>
              <w:t>2</w:t>
            </w:r>
            <w:r w:rsidRPr="00DB350A">
              <w:rPr>
                <w:rFonts w:eastAsia="Andale Sans UI"/>
                <w:bCs/>
                <w:color w:val="000000" w:themeColor="text1"/>
                <w:kern w:val="3"/>
                <w:szCs w:val="20"/>
                <w:lang w:val="de-DE" w:eastAsia="ja-JP" w:bidi="fa-IR"/>
              </w:rPr>
              <w:t>.1</w:t>
            </w:r>
            <w:r>
              <w:rPr>
                <w:rFonts w:eastAsia="Andale Sans UI"/>
                <w:bCs/>
                <w:color w:val="000000" w:themeColor="text1"/>
                <w:kern w:val="3"/>
                <w:szCs w:val="20"/>
                <w:lang w:val="de-DE" w:eastAsia="ja-JP" w:bidi="fa-IR"/>
              </w:rPr>
              <w:t xml:space="preserve"> </w:t>
            </w:r>
            <w:r w:rsidRPr="00DB350A">
              <w:rPr>
                <w:bCs/>
                <w:color w:val="000000" w:themeColor="text1"/>
              </w:rPr>
              <w:t>Умеет применять соответствующий физико-математический аппарат, методы теоретического и экспериментального исследования при решении профессиональных задач</w:t>
            </w:r>
          </w:p>
        </w:tc>
      </w:tr>
      <w:tr w:rsidR="00C2206B" w:rsidRPr="0052122A" w14:paraId="2DF495C9" w14:textId="77777777" w:rsidTr="00C2206B">
        <w:tc>
          <w:tcPr>
            <w:tcW w:w="1438" w:type="dxa"/>
            <w:vMerge/>
            <w:vAlign w:val="center"/>
          </w:tcPr>
          <w:p w14:paraId="05416D8A" w14:textId="77777777" w:rsidR="00C2206B" w:rsidRPr="0052122A" w:rsidRDefault="00C2206B" w:rsidP="005C74B6">
            <w:pPr>
              <w:widowControl w:val="0"/>
              <w:jc w:val="center"/>
            </w:pPr>
          </w:p>
        </w:tc>
        <w:tc>
          <w:tcPr>
            <w:tcW w:w="2490" w:type="dxa"/>
            <w:vMerge/>
            <w:vAlign w:val="center"/>
          </w:tcPr>
          <w:p w14:paraId="3A13FE6E" w14:textId="77777777" w:rsidR="00C2206B" w:rsidRPr="0052122A" w:rsidRDefault="00C2206B" w:rsidP="005C74B6">
            <w:pPr>
              <w:widowControl w:val="0"/>
              <w:jc w:val="center"/>
            </w:pPr>
          </w:p>
        </w:tc>
        <w:tc>
          <w:tcPr>
            <w:tcW w:w="10418" w:type="dxa"/>
          </w:tcPr>
          <w:p w14:paraId="2C149DC0" w14:textId="77777777" w:rsidR="00C2206B" w:rsidRPr="0052122A" w:rsidRDefault="00C2206B" w:rsidP="005C74B6">
            <w:pPr>
              <w:widowControl w:val="0"/>
              <w:rPr>
                <w:b/>
              </w:rPr>
            </w:pPr>
            <w:r w:rsidRPr="00DB350A">
              <w:rPr>
                <w:rFonts w:eastAsia="Andale Sans UI"/>
                <w:bCs/>
                <w:color w:val="000000" w:themeColor="text1"/>
                <w:kern w:val="3"/>
                <w:lang w:val="de-DE" w:eastAsia="ja-JP" w:bidi="fa-IR"/>
              </w:rPr>
              <w:t>ОПК-</w:t>
            </w:r>
            <w:r w:rsidRPr="00DB350A">
              <w:rPr>
                <w:rFonts w:eastAsia="Andale Sans UI"/>
                <w:bCs/>
                <w:color w:val="000000" w:themeColor="text1"/>
                <w:kern w:val="3"/>
                <w:lang w:eastAsia="ja-JP" w:bidi="fa-IR"/>
              </w:rPr>
              <w:t>3</w:t>
            </w:r>
            <w:r w:rsidRPr="00DB350A">
              <w:rPr>
                <w:rFonts w:eastAsia="Andale Sans UI"/>
                <w:bCs/>
                <w:color w:val="000000" w:themeColor="text1"/>
                <w:kern w:val="3"/>
                <w:lang w:val="de-DE" w:eastAsia="ja-JP" w:bidi="fa-IR"/>
              </w:rPr>
              <w:t>.3.</w:t>
            </w:r>
            <w:r w:rsidRPr="00DB350A">
              <w:rPr>
                <w:rFonts w:eastAsia="Andale Sans UI"/>
                <w:bCs/>
                <w:color w:val="000000" w:themeColor="text1"/>
                <w:kern w:val="3"/>
                <w:lang w:eastAsia="ja-JP" w:bidi="fa-IR"/>
              </w:rPr>
              <w:t>1</w:t>
            </w:r>
            <w:r w:rsidRPr="00DB350A">
              <w:rPr>
                <w:rFonts w:eastAsia="Andale Sans UI"/>
                <w:bCs/>
                <w:color w:val="000000" w:themeColor="text1"/>
                <w:kern w:val="3"/>
                <w:lang w:val="de-DE" w:eastAsia="ja-JP" w:bidi="fa-IR"/>
              </w:rPr>
              <w:t xml:space="preserve"> </w:t>
            </w:r>
            <w:r w:rsidRPr="00DB350A">
              <w:rPr>
                <w:rFonts w:eastAsia="Andale Sans UI"/>
                <w:bCs/>
                <w:color w:val="000000" w:themeColor="text1"/>
                <w:kern w:val="3"/>
                <w:lang w:eastAsia="ja-JP" w:bidi="fa-IR"/>
              </w:rPr>
              <w:t>Имеет навыки применения</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соответствующ</w:t>
            </w:r>
            <w:proofErr w:type="spellEnd"/>
            <w:r w:rsidRPr="00DB350A">
              <w:rPr>
                <w:rFonts w:eastAsia="Andale Sans UI"/>
                <w:bCs/>
                <w:color w:val="000000" w:themeColor="text1"/>
                <w:kern w:val="3"/>
                <w:lang w:eastAsia="ja-JP" w:bidi="fa-IR"/>
              </w:rPr>
              <w:t>его</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физико-математическ</w:t>
            </w:r>
            <w:proofErr w:type="spellEnd"/>
            <w:r w:rsidRPr="00DB350A">
              <w:rPr>
                <w:rFonts w:eastAsia="Andale Sans UI"/>
                <w:bCs/>
                <w:color w:val="000000" w:themeColor="text1"/>
                <w:kern w:val="3"/>
                <w:lang w:eastAsia="ja-JP" w:bidi="fa-IR"/>
              </w:rPr>
              <w:t>ого</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аппарат</w:t>
            </w:r>
            <w:proofErr w:type="spellEnd"/>
            <w:r w:rsidRPr="00DB350A">
              <w:rPr>
                <w:rFonts w:eastAsia="Andale Sans UI"/>
                <w:bCs/>
                <w:color w:val="000000" w:themeColor="text1"/>
                <w:kern w:val="3"/>
                <w:lang w:eastAsia="ja-JP" w:bidi="fa-IR"/>
              </w:rPr>
              <w:t>а</w:t>
            </w:r>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метод</w:t>
            </w:r>
            <w:r w:rsidRPr="00DB350A">
              <w:rPr>
                <w:rFonts w:eastAsia="Andale Sans UI"/>
                <w:bCs/>
                <w:color w:val="000000" w:themeColor="text1"/>
                <w:kern w:val="3"/>
                <w:lang w:eastAsia="ja-JP" w:bidi="fa-IR"/>
              </w:rPr>
              <w:t>ов</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теоретического</w:t>
            </w:r>
            <w:proofErr w:type="spellEnd"/>
            <w:r w:rsidRPr="00DB350A">
              <w:rPr>
                <w:rFonts w:eastAsia="Andale Sans UI"/>
                <w:bCs/>
                <w:color w:val="000000" w:themeColor="text1"/>
                <w:kern w:val="3"/>
                <w:lang w:val="de-DE" w:eastAsia="ja-JP" w:bidi="fa-IR"/>
              </w:rPr>
              <w:t xml:space="preserve"> и </w:t>
            </w:r>
            <w:proofErr w:type="spellStart"/>
            <w:r w:rsidRPr="00DB350A">
              <w:rPr>
                <w:rFonts w:eastAsia="Andale Sans UI"/>
                <w:bCs/>
                <w:color w:val="000000" w:themeColor="text1"/>
                <w:kern w:val="3"/>
                <w:lang w:val="de-DE" w:eastAsia="ja-JP" w:bidi="fa-IR"/>
              </w:rPr>
              <w:t>экспериментального</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исследования</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решении</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профессиональных</w:t>
            </w:r>
            <w:proofErr w:type="spellEnd"/>
            <w:r w:rsidRPr="00DB350A">
              <w:rPr>
                <w:rFonts w:eastAsia="Andale Sans UI"/>
                <w:bCs/>
                <w:color w:val="000000" w:themeColor="text1"/>
                <w:kern w:val="3"/>
                <w:lang w:val="de-DE" w:eastAsia="ja-JP" w:bidi="fa-IR"/>
              </w:rPr>
              <w:t xml:space="preserve"> </w:t>
            </w:r>
            <w:proofErr w:type="spellStart"/>
            <w:r w:rsidRPr="00DB350A">
              <w:rPr>
                <w:rFonts w:eastAsia="Andale Sans UI"/>
                <w:bCs/>
                <w:color w:val="000000" w:themeColor="text1"/>
                <w:kern w:val="3"/>
                <w:lang w:val="de-DE" w:eastAsia="ja-JP" w:bidi="fa-IR"/>
              </w:rPr>
              <w:t>задач</w:t>
            </w:r>
            <w:proofErr w:type="spellEnd"/>
          </w:p>
        </w:tc>
      </w:tr>
      <w:tr w:rsidR="00C2206B" w:rsidRPr="0052122A" w14:paraId="1B93895C" w14:textId="77777777" w:rsidTr="00C2206B">
        <w:tc>
          <w:tcPr>
            <w:tcW w:w="1438" w:type="dxa"/>
            <w:vMerge w:val="restart"/>
            <w:vAlign w:val="center"/>
          </w:tcPr>
          <w:p w14:paraId="1B22FAFE" w14:textId="77777777" w:rsidR="00C2206B" w:rsidRPr="0052122A" w:rsidRDefault="00C2206B" w:rsidP="005C74B6">
            <w:pPr>
              <w:widowControl w:val="0"/>
            </w:pPr>
            <w:r>
              <w:t>Б</w:t>
            </w:r>
            <w:proofErr w:type="gramStart"/>
            <w:r>
              <w:t>1.О.</w:t>
            </w:r>
            <w:proofErr w:type="gramEnd"/>
            <w:r>
              <w:t>13</w:t>
            </w:r>
          </w:p>
        </w:tc>
        <w:tc>
          <w:tcPr>
            <w:tcW w:w="2490" w:type="dxa"/>
            <w:vMerge w:val="restart"/>
            <w:vAlign w:val="center"/>
          </w:tcPr>
          <w:p w14:paraId="280393E1" w14:textId="77777777" w:rsidR="00C2206B" w:rsidRPr="0052122A" w:rsidRDefault="00C2206B" w:rsidP="005C74B6">
            <w:pPr>
              <w:widowControl w:val="0"/>
            </w:pPr>
            <w:r>
              <w:t>Информатика</w:t>
            </w:r>
          </w:p>
        </w:tc>
        <w:tc>
          <w:tcPr>
            <w:tcW w:w="10418" w:type="dxa"/>
          </w:tcPr>
          <w:p w14:paraId="2C4CDBA8" w14:textId="77777777" w:rsidR="00C2206B" w:rsidRPr="00784476" w:rsidRDefault="00C2206B" w:rsidP="005C74B6">
            <w:pPr>
              <w:widowControl w:val="0"/>
              <w:rPr>
                <w:bCs/>
                <w:color w:val="000000"/>
              </w:rPr>
            </w:pPr>
            <w:r w:rsidRPr="00DB350A">
              <w:rPr>
                <w:bCs/>
                <w:color w:val="000000"/>
              </w:rPr>
              <w:t>ОПК-1.1.1 Знает принципы работы современных информационных технологий</w:t>
            </w:r>
          </w:p>
        </w:tc>
      </w:tr>
      <w:tr w:rsidR="00C2206B" w:rsidRPr="0052122A" w14:paraId="4591E422" w14:textId="77777777" w:rsidTr="00C2206B">
        <w:trPr>
          <w:trHeight w:val="700"/>
        </w:trPr>
        <w:tc>
          <w:tcPr>
            <w:tcW w:w="1438" w:type="dxa"/>
            <w:vMerge/>
            <w:vAlign w:val="center"/>
          </w:tcPr>
          <w:p w14:paraId="06095349" w14:textId="77777777" w:rsidR="00C2206B" w:rsidRPr="0052122A" w:rsidRDefault="00C2206B" w:rsidP="005C74B6">
            <w:pPr>
              <w:widowControl w:val="0"/>
              <w:jc w:val="center"/>
            </w:pPr>
          </w:p>
        </w:tc>
        <w:tc>
          <w:tcPr>
            <w:tcW w:w="2490" w:type="dxa"/>
            <w:vMerge/>
            <w:vAlign w:val="center"/>
          </w:tcPr>
          <w:p w14:paraId="2ECCC839" w14:textId="77777777" w:rsidR="00C2206B" w:rsidRPr="0052122A" w:rsidRDefault="00C2206B" w:rsidP="005C74B6">
            <w:pPr>
              <w:widowControl w:val="0"/>
              <w:jc w:val="center"/>
            </w:pPr>
          </w:p>
        </w:tc>
        <w:tc>
          <w:tcPr>
            <w:tcW w:w="10418" w:type="dxa"/>
          </w:tcPr>
          <w:p w14:paraId="012A0F19" w14:textId="77777777" w:rsidR="00C2206B" w:rsidRPr="00784476" w:rsidRDefault="00C2206B" w:rsidP="005C74B6">
            <w:pPr>
              <w:widowControl w:val="0"/>
              <w:rPr>
                <w:bCs/>
                <w:color w:val="000000"/>
              </w:rPr>
            </w:pPr>
            <w:r w:rsidRPr="00DB350A">
              <w:rPr>
                <w:bCs/>
                <w:snapToGrid w:val="0"/>
                <w:color w:val="0D0D0D" w:themeColor="text1" w:themeTint="F2"/>
              </w:rPr>
              <w:t>ОПК-1.2.1 Умеет использовать принципы работы современных информационных технологий для решения задач профессиональной деятельности</w:t>
            </w:r>
          </w:p>
        </w:tc>
      </w:tr>
      <w:tr w:rsidR="00C2206B" w:rsidRPr="0052122A" w14:paraId="6B528EB4" w14:textId="77777777" w:rsidTr="00C2206B">
        <w:trPr>
          <w:trHeight w:val="459"/>
        </w:trPr>
        <w:tc>
          <w:tcPr>
            <w:tcW w:w="1438" w:type="dxa"/>
            <w:vMerge/>
            <w:vAlign w:val="center"/>
          </w:tcPr>
          <w:p w14:paraId="08E9D315" w14:textId="77777777" w:rsidR="00C2206B" w:rsidRPr="0052122A" w:rsidRDefault="00C2206B" w:rsidP="005C74B6">
            <w:pPr>
              <w:widowControl w:val="0"/>
              <w:jc w:val="center"/>
            </w:pPr>
          </w:p>
        </w:tc>
        <w:tc>
          <w:tcPr>
            <w:tcW w:w="2490" w:type="dxa"/>
            <w:vMerge/>
            <w:vAlign w:val="center"/>
          </w:tcPr>
          <w:p w14:paraId="0D538CB2" w14:textId="77777777" w:rsidR="00C2206B" w:rsidRPr="0052122A" w:rsidRDefault="00C2206B" w:rsidP="005C74B6">
            <w:pPr>
              <w:widowControl w:val="0"/>
              <w:jc w:val="center"/>
            </w:pPr>
          </w:p>
        </w:tc>
        <w:tc>
          <w:tcPr>
            <w:tcW w:w="10418" w:type="dxa"/>
          </w:tcPr>
          <w:p w14:paraId="594947C1" w14:textId="77777777" w:rsidR="00C2206B" w:rsidRDefault="00C2206B" w:rsidP="005C74B6">
            <w:pPr>
              <w:widowControl w:val="0"/>
              <w:rPr>
                <w:rFonts w:eastAsia="Calibri"/>
                <w:bCs/>
              </w:rPr>
            </w:pPr>
            <w:r w:rsidRPr="00DB350A">
              <w:rPr>
                <w:rFonts w:eastAsia="Andale Sans UI" w:cs="Tahoma"/>
                <w:bCs/>
                <w:kern w:val="3"/>
                <w:lang w:eastAsia="ja-JP" w:bidi="fa-IR"/>
              </w:rPr>
              <w:t xml:space="preserve">ОПК-1.3.1 </w:t>
            </w:r>
            <w:r w:rsidRPr="00DB350A">
              <w:rPr>
                <w:bCs/>
              </w:rPr>
              <w:t>Имеет навыки применения средств информационных технологий для решения задач профессиональной деятельности</w:t>
            </w:r>
          </w:p>
        </w:tc>
      </w:tr>
      <w:tr w:rsidR="00C2206B" w:rsidRPr="0052122A" w14:paraId="28B594D5" w14:textId="77777777" w:rsidTr="00C2206B">
        <w:trPr>
          <w:trHeight w:val="409"/>
        </w:trPr>
        <w:tc>
          <w:tcPr>
            <w:tcW w:w="1438" w:type="dxa"/>
            <w:vMerge/>
            <w:vAlign w:val="center"/>
          </w:tcPr>
          <w:p w14:paraId="59397631" w14:textId="77777777" w:rsidR="00C2206B" w:rsidRPr="0052122A" w:rsidRDefault="00C2206B" w:rsidP="005C74B6">
            <w:pPr>
              <w:widowControl w:val="0"/>
              <w:jc w:val="center"/>
            </w:pPr>
          </w:p>
        </w:tc>
        <w:tc>
          <w:tcPr>
            <w:tcW w:w="2490" w:type="dxa"/>
            <w:vMerge/>
            <w:vAlign w:val="center"/>
          </w:tcPr>
          <w:p w14:paraId="0C7817BC" w14:textId="77777777" w:rsidR="00C2206B" w:rsidRPr="0052122A" w:rsidRDefault="00C2206B" w:rsidP="005C74B6">
            <w:pPr>
              <w:widowControl w:val="0"/>
              <w:jc w:val="center"/>
            </w:pPr>
          </w:p>
        </w:tc>
        <w:tc>
          <w:tcPr>
            <w:tcW w:w="10418" w:type="dxa"/>
          </w:tcPr>
          <w:p w14:paraId="76334A48" w14:textId="77777777" w:rsidR="00C2206B" w:rsidRDefault="00C2206B" w:rsidP="005C74B6">
            <w:pPr>
              <w:widowControl w:val="0"/>
              <w:rPr>
                <w:rFonts w:eastAsia="Calibri"/>
                <w:bCs/>
              </w:rPr>
            </w:pPr>
            <w:r w:rsidRPr="00DB350A">
              <w:rPr>
                <w:rFonts w:eastAsia="Andale Sans UI" w:cs="Tahoma"/>
                <w:bCs/>
                <w:kern w:val="3"/>
                <w:lang w:eastAsia="ja-JP" w:bidi="fa-IR"/>
              </w:rPr>
              <w:t>ОПК-2.1.1 Знает, как разрабатывать алгоритмы и компьютерные программы, пригодные для практического применения</w:t>
            </w:r>
          </w:p>
        </w:tc>
      </w:tr>
      <w:tr w:rsidR="00C2206B" w:rsidRPr="0052122A" w14:paraId="30833026" w14:textId="77777777" w:rsidTr="00C2206B">
        <w:trPr>
          <w:trHeight w:val="374"/>
        </w:trPr>
        <w:tc>
          <w:tcPr>
            <w:tcW w:w="1438" w:type="dxa"/>
            <w:vMerge/>
            <w:vAlign w:val="center"/>
          </w:tcPr>
          <w:p w14:paraId="591B7FC7" w14:textId="77777777" w:rsidR="00C2206B" w:rsidRPr="0052122A" w:rsidRDefault="00C2206B" w:rsidP="005C74B6">
            <w:pPr>
              <w:widowControl w:val="0"/>
              <w:jc w:val="center"/>
            </w:pPr>
          </w:p>
        </w:tc>
        <w:tc>
          <w:tcPr>
            <w:tcW w:w="2490" w:type="dxa"/>
            <w:vMerge/>
            <w:vAlign w:val="center"/>
          </w:tcPr>
          <w:p w14:paraId="0F01CB50" w14:textId="77777777" w:rsidR="00C2206B" w:rsidRPr="0052122A" w:rsidRDefault="00C2206B" w:rsidP="005C74B6">
            <w:pPr>
              <w:widowControl w:val="0"/>
              <w:jc w:val="center"/>
            </w:pPr>
          </w:p>
        </w:tc>
        <w:tc>
          <w:tcPr>
            <w:tcW w:w="10418" w:type="dxa"/>
          </w:tcPr>
          <w:p w14:paraId="52E1839E" w14:textId="77777777" w:rsidR="00C2206B" w:rsidRDefault="00C2206B" w:rsidP="005C74B6">
            <w:pPr>
              <w:widowControl w:val="0"/>
              <w:rPr>
                <w:rFonts w:eastAsia="Calibri"/>
                <w:bCs/>
              </w:rPr>
            </w:pPr>
            <w:r w:rsidRPr="00DB350A">
              <w:rPr>
                <w:rFonts w:eastAsia="Andale Sans UI" w:cs="Tahoma"/>
                <w:bCs/>
                <w:kern w:val="3"/>
                <w:lang w:eastAsia="ja-JP" w:bidi="fa-IR"/>
              </w:rPr>
              <w:t>ОПК-2.2.1 Умеет разрабатывать алгоритмы и компьютерные программы, пригодные для практического применения</w:t>
            </w:r>
          </w:p>
        </w:tc>
      </w:tr>
      <w:tr w:rsidR="00C2206B" w:rsidRPr="0052122A" w14:paraId="4AD39AC3" w14:textId="77777777" w:rsidTr="00C2206B">
        <w:trPr>
          <w:trHeight w:val="465"/>
        </w:trPr>
        <w:tc>
          <w:tcPr>
            <w:tcW w:w="1438" w:type="dxa"/>
            <w:vMerge/>
            <w:vAlign w:val="center"/>
          </w:tcPr>
          <w:p w14:paraId="33DADCED" w14:textId="77777777" w:rsidR="00C2206B" w:rsidRPr="0052122A" w:rsidRDefault="00C2206B" w:rsidP="005C74B6">
            <w:pPr>
              <w:widowControl w:val="0"/>
              <w:jc w:val="center"/>
            </w:pPr>
          </w:p>
        </w:tc>
        <w:tc>
          <w:tcPr>
            <w:tcW w:w="2490" w:type="dxa"/>
            <w:vMerge/>
            <w:vAlign w:val="center"/>
          </w:tcPr>
          <w:p w14:paraId="6E5A2FA2" w14:textId="77777777" w:rsidR="00C2206B" w:rsidRPr="0052122A" w:rsidRDefault="00C2206B" w:rsidP="005C74B6">
            <w:pPr>
              <w:widowControl w:val="0"/>
              <w:jc w:val="center"/>
            </w:pPr>
          </w:p>
        </w:tc>
        <w:tc>
          <w:tcPr>
            <w:tcW w:w="10418" w:type="dxa"/>
          </w:tcPr>
          <w:p w14:paraId="14E25B41" w14:textId="77777777" w:rsidR="00C2206B" w:rsidRDefault="00C2206B" w:rsidP="005C74B6">
            <w:pPr>
              <w:widowControl w:val="0"/>
              <w:rPr>
                <w:rFonts w:eastAsia="Calibri"/>
                <w:bCs/>
              </w:rPr>
            </w:pPr>
            <w:r w:rsidRPr="00DB350A">
              <w:rPr>
                <w:rFonts w:eastAsia="Andale Sans UI" w:cs="Tahoma"/>
                <w:bCs/>
                <w:kern w:val="3"/>
                <w:lang w:eastAsia="ja-JP" w:bidi="fa-IR"/>
              </w:rPr>
              <w:t>ОПК-2.3.1 Владеет навыками разработки алгоритмов и компьютерных программ, пригодных для практического применения</w:t>
            </w:r>
          </w:p>
        </w:tc>
      </w:tr>
      <w:tr w:rsidR="00C2206B" w:rsidRPr="0052122A" w14:paraId="3D94A1D7" w14:textId="77777777" w:rsidTr="00C2206B">
        <w:tc>
          <w:tcPr>
            <w:tcW w:w="1438" w:type="dxa"/>
            <w:vMerge w:val="restart"/>
            <w:vAlign w:val="center"/>
          </w:tcPr>
          <w:p w14:paraId="32E515FD"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14</w:t>
            </w:r>
          </w:p>
        </w:tc>
        <w:tc>
          <w:tcPr>
            <w:tcW w:w="2490" w:type="dxa"/>
            <w:vMerge w:val="restart"/>
            <w:vAlign w:val="center"/>
          </w:tcPr>
          <w:p w14:paraId="19895B03" w14:textId="77777777" w:rsidR="00C2206B" w:rsidRDefault="00C2206B" w:rsidP="005C74B6">
            <w:pPr>
              <w:rPr>
                <w:color w:val="000000"/>
              </w:rPr>
            </w:pPr>
            <w:r>
              <w:rPr>
                <w:color w:val="000000"/>
              </w:rPr>
              <w:t>Электротехника</w:t>
            </w:r>
          </w:p>
        </w:tc>
        <w:tc>
          <w:tcPr>
            <w:tcW w:w="10418" w:type="dxa"/>
          </w:tcPr>
          <w:p w14:paraId="45753C3C" w14:textId="77777777" w:rsidR="00C2206B" w:rsidRPr="00784476" w:rsidRDefault="00C2206B" w:rsidP="005C74B6">
            <w:pPr>
              <w:rPr>
                <w:rFonts w:eastAsia="Calibri"/>
                <w:bCs/>
                <w:color w:val="000000"/>
              </w:rPr>
            </w:pPr>
            <w:r w:rsidRPr="00DB350A">
              <w:rPr>
                <w:bCs/>
              </w:rPr>
              <w:t>ОПК-4.1.1 Знает методы анализа и моделирования электрических цепей</w:t>
            </w:r>
          </w:p>
        </w:tc>
      </w:tr>
      <w:tr w:rsidR="00C2206B" w:rsidRPr="0052122A" w14:paraId="23504AEB" w14:textId="77777777" w:rsidTr="00C2206B">
        <w:tc>
          <w:tcPr>
            <w:tcW w:w="1438" w:type="dxa"/>
            <w:vMerge/>
            <w:vAlign w:val="center"/>
          </w:tcPr>
          <w:p w14:paraId="0A1178FE" w14:textId="77777777" w:rsidR="00C2206B" w:rsidRPr="0052122A" w:rsidRDefault="00C2206B" w:rsidP="005C74B6">
            <w:pPr>
              <w:rPr>
                <w:color w:val="000000"/>
              </w:rPr>
            </w:pPr>
          </w:p>
        </w:tc>
        <w:tc>
          <w:tcPr>
            <w:tcW w:w="2490" w:type="dxa"/>
            <w:vMerge/>
            <w:vAlign w:val="center"/>
          </w:tcPr>
          <w:p w14:paraId="5B5B717A" w14:textId="77777777" w:rsidR="00C2206B" w:rsidRDefault="00C2206B" w:rsidP="005C74B6">
            <w:pPr>
              <w:rPr>
                <w:color w:val="000000"/>
              </w:rPr>
            </w:pPr>
          </w:p>
        </w:tc>
        <w:tc>
          <w:tcPr>
            <w:tcW w:w="10418" w:type="dxa"/>
          </w:tcPr>
          <w:p w14:paraId="5E1D40EA" w14:textId="77777777" w:rsidR="00C2206B" w:rsidRPr="00784476" w:rsidRDefault="00C2206B" w:rsidP="005C74B6">
            <w:pPr>
              <w:rPr>
                <w:rFonts w:eastAsia="Calibri"/>
                <w:bCs/>
                <w:color w:val="000000"/>
              </w:rPr>
            </w:pPr>
            <w:r w:rsidRPr="00DB350A">
              <w:rPr>
                <w:rFonts w:eastAsia="Andale Sans UI"/>
                <w:bCs/>
                <w:color w:val="000000" w:themeColor="text1"/>
                <w:kern w:val="3"/>
                <w:lang w:eastAsia="ja-JP" w:bidi="fa-IR"/>
              </w:rPr>
              <w:t>ОПК-4.2.1 Умеет использовать методы анализа и моделирования электрических цепей</w:t>
            </w:r>
          </w:p>
        </w:tc>
      </w:tr>
      <w:tr w:rsidR="00C2206B" w:rsidRPr="0052122A" w14:paraId="6A8CAAC9" w14:textId="77777777" w:rsidTr="00C2206B">
        <w:trPr>
          <w:trHeight w:val="511"/>
        </w:trPr>
        <w:tc>
          <w:tcPr>
            <w:tcW w:w="1438" w:type="dxa"/>
            <w:vMerge/>
            <w:vAlign w:val="center"/>
          </w:tcPr>
          <w:p w14:paraId="5A56E127" w14:textId="77777777" w:rsidR="00C2206B" w:rsidRPr="0052122A" w:rsidRDefault="00C2206B" w:rsidP="005C74B6">
            <w:pPr>
              <w:rPr>
                <w:color w:val="000000"/>
              </w:rPr>
            </w:pPr>
          </w:p>
        </w:tc>
        <w:tc>
          <w:tcPr>
            <w:tcW w:w="2490" w:type="dxa"/>
            <w:vMerge/>
            <w:vAlign w:val="center"/>
          </w:tcPr>
          <w:p w14:paraId="52086F75" w14:textId="77777777" w:rsidR="00C2206B" w:rsidRDefault="00C2206B" w:rsidP="005C74B6">
            <w:pPr>
              <w:rPr>
                <w:color w:val="000000"/>
              </w:rPr>
            </w:pPr>
          </w:p>
        </w:tc>
        <w:tc>
          <w:tcPr>
            <w:tcW w:w="10418" w:type="dxa"/>
          </w:tcPr>
          <w:p w14:paraId="28A8B0A0" w14:textId="77777777" w:rsidR="00C2206B" w:rsidRPr="00784476" w:rsidRDefault="00C2206B" w:rsidP="005C74B6">
            <w:pPr>
              <w:rPr>
                <w:rFonts w:eastAsia="Calibri"/>
                <w:bCs/>
                <w:color w:val="000000"/>
              </w:rPr>
            </w:pPr>
            <w:r w:rsidRPr="00DB350A">
              <w:rPr>
                <w:rFonts w:eastAsia="Andale Sans UI"/>
                <w:bCs/>
                <w:color w:val="000000" w:themeColor="text1"/>
                <w:kern w:val="3"/>
                <w:lang w:eastAsia="ja-JP" w:bidi="fa-IR"/>
              </w:rPr>
              <w:t>ОПК-4.3.1 Владеет навыками использования методов анализа и моделирования электрических цепей</w:t>
            </w:r>
          </w:p>
        </w:tc>
      </w:tr>
      <w:tr w:rsidR="00C2206B" w:rsidRPr="0052122A" w14:paraId="2F5E005E" w14:textId="77777777" w:rsidTr="00C2206B">
        <w:tc>
          <w:tcPr>
            <w:tcW w:w="1438" w:type="dxa"/>
            <w:vMerge w:val="restart"/>
            <w:vAlign w:val="center"/>
          </w:tcPr>
          <w:p w14:paraId="3180D7DB" w14:textId="77777777" w:rsidR="00C2206B" w:rsidRPr="0052122A" w:rsidRDefault="00C2206B" w:rsidP="005C74B6">
            <w:pPr>
              <w:rPr>
                <w:color w:val="000000"/>
              </w:rPr>
            </w:pPr>
            <w:r w:rsidRPr="0052122A">
              <w:rPr>
                <w:color w:val="000000"/>
              </w:rPr>
              <w:t>Б</w:t>
            </w:r>
            <w:proofErr w:type="gramStart"/>
            <w:r w:rsidRPr="0052122A">
              <w:rPr>
                <w:color w:val="000000"/>
              </w:rPr>
              <w:t>1.О.</w:t>
            </w:r>
            <w:proofErr w:type="gramEnd"/>
            <w:r>
              <w:rPr>
                <w:color w:val="000000"/>
              </w:rPr>
              <w:t>15</w:t>
            </w:r>
          </w:p>
        </w:tc>
        <w:tc>
          <w:tcPr>
            <w:tcW w:w="2490" w:type="dxa"/>
            <w:vMerge w:val="restart"/>
            <w:vAlign w:val="center"/>
          </w:tcPr>
          <w:p w14:paraId="36E5C98C" w14:textId="77777777" w:rsidR="00C2206B" w:rsidRDefault="00C2206B" w:rsidP="005C74B6">
            <w:pPr>
              <w:rPr>
                <w:color w:val="000000"/>
              </w:rPr>
            </w:pPr>
            <w:r>
              <w:rPr>
                <w:color w:val="000000"/>
              </w:rPr>
              <w:t>Метрология, стандартизация и сертификация</w:t>
            </w:r>
          </w:p>
        </w:tc>
        <w:tc>
          <w:tcPr>
            <w:tcW w:w="10418" w:type="dxa"/>
          </w:tcPr>
          <w:p w14:paraId="2871C34C" w14:textId="77777777" w:rsidR="00C2206B" w:rsidRPr="00784476" w:rsidRDefault="00C2206B" w:rsidP="005C74B6">
            <w:pPr>
              <w:rPr>
                <w:rFonts w:eastAsia="Calibri"/>
                <w:bCs/>
                <w:color w:val="000000"/>
              </w:rPr>
            </w:pPr>
            <w:r w:rsidRPr="00DB350A">
              <w:rPr>
                <w:bCs/>
              </w:rPr>
              <w:t xml:space="preserve">ОПК-6.1.1 </w:t>
            </w:r>
            <w:r w:rsidRPr="00DB350A">
              <w:rPr>
                <w:bCs/>
                <w:color w:val="000000"/>
              </w:rPr>
              <w:t>Знает методы и средства измерения электрических и неэлектрических величин</w:t>
            </w:r>
            <w:r w:rsidRPr="00DB350A">
              <w:rPr>
                <w:bCs/>
              </w:rPr>
              <w:t xml:space="preserve"> применительно к объектам профессиональной деятельности</w:t>
            </w:r>
          </w:p>
        </w:tc>
      </w:tr>
      <w:tr w:rsidR="00C2206B" w:rsidRPr="0052122A" w14:paraId="45DBCEB2" w14:textId="77777777" w:rsidTr="00C2206B">
        <w:tc>
          <w:tcPr>
            <w:tcW w:w="1438" w:type="dxa"/>
            <w:vMerge/>
            <w:vAlign w:val="center"/>
          </w:tcPr>
          <w:p w14:paraId="4440F41C" w14:textId="77777777" w:rsidR="00C2206B" w:rsidRPr="0052122A" w:rsidRDefault="00C2206B" w:rsidP="005C74B6">
            <w:pPr>
              <w:rPr>
                <w:color w:val="000000"/>
              </w:rPr>
            </w:pPr>
          </w:p>
        </w:tc>
        <w:tc>
          <w:tcPr>
            <w:tcW w:w="2490" w:type="dxa"/>
            <w:vMerge/>
            <w:vAlign w:val="center"/>
          </w:tcPr>
          <w:p w14:paraId="0AE1A779" w14:textId="77777777" w:rsidR="00C2206B" w:rsidRDefault="00C2206B" w:rsidP="005C74B6">
            <w:pPr>
              <w:rPr>
                <w:color w:val="000000"/>
              </w:rPr>
            </w:pPr>
          </w:p>
        </w:tc>
        <w:tc>
          <w:tcPr>
            <w:tcW w:w="10418" w:type="dxa"/>
          </w:tcPr>
          <w:p w14:paraId="0DE28382" w14:textId="77777777" w:rsidR="00C2206B" w:rsidRPr="00784476" w:rsidRDefault="00C2206B" w:rsidP="005C74B6">
            <w:pPr>
              <w:rPr>
                <w:rFonts w:eastAsia="Calibri"/>
                <w:bCs/>
                <w:color w:val="000000"/>
              </w:rPr>
            </w:pPr>
            <w:r w:rsidRPr="00DB350A">
              <w:rPr>
                <w:bCs/>
              </w:rPr>
              <w:t>ОПК-6.2.1 Умеет проводить измерения электрических и неэлектрических величин применительно к объектам профессиональной деятельности</w:t>
            </w:r>
          </w:p>
        </w:tc>
      </w:tr>
      <w:tr w:rsidR="00C2206B" w:rsidRPr="0052122A" w14:paraId="213116EF" w14:textId="77777777" w:rsidTr="00C2206B">
        <w:trPr>
          <w:trHeight w:val="526"/>
        </w:trPr>
        <w:tc>
          <w:tcPr>
            <w:tcW w:w="1438" w:type="dxa"/>
            <w:vMerge/>
            <w:vAlign w:val="center"/>
          </w:tcPr>
          <w:p w14:paraId="1C954C8C" w14:textId="77777777" w:rsidR="00C2206B" w:rsidRPr="001C4574" w:rsidRDefault="00C2206B" w:rsidP="005C74B6">
            <w:pPr>
              <w:rPr>
                <w:color w:val="000000"/>
              </w:rPr>
            </w:pPr>
          </w:p>
        </w:tc>
        <w:tc>
          <w:tcPr>
            <w:tcW w:w="2490" w:type="dxa"/>
            <w:vMerge/>
            <w:vAlign w:val="center"/>
          </w:tcPr>
          <w:p w14:paraId="26A64E15" w14:textId="77777777" w:rsidR="00C2206B" w:rsidRPr="0052122A" w:rsidRDefault="00C2206B" w:rsidP="005C74B6">
            <w:pPr>
              <w:rPr>
                <w:color w:val="000000"/>
              </w:rPr>
            </w:pPr>
          </w:p>
        </w:tc>
        <w:tc>
          <w:tcPr>
            <w:tcW w:w="10418" w:type="dxa"/>
          </w:tcPr>
          <w:p w14:paraId="550E5072" w14:textId="77777777" w:rsidR="00C2206B" w:rsidRPr="0052122A" w:rsidRDefault="00C2206B" w:rsidP="005C74B6">
            <w:pPr>
              <w:rPr>
                <w:color w:val="000000"/>
              </w:rPr>
            </w:pPr>
            <w:r w:rsidRPr="00DB350A">
              <w:rPr>
                <w:rFonts w:eastAsia="Andale Sans UI"/>
                <w:bCs/>
                <w:snapToGrid w:val="0"/>
                <w:kern w:val="3"/>
                <w:lang w:eastAsia="ja-JP" w:bidi="fa-IR"/>
              </w:rPr>
              <w:t>ОПК-6.3.1 Имеет навыки выбора и эксплуатации средств измерения, проведения измерений электрических и неэлектрических величин, обработки результатов измерений и оценивания их погрешности</w:t>
            </w:r>
          </w:p>
        </w:tc>
      </w:tr>
      <w:tr w:rsidR="00C2206B" w:rsidRPr="0052122A" w14:paraId="3F34923D" w14:textId="77777777" w:rsidTr="00C2206B">
        <w:tc>
          <w:tcPr>
            <w:tcW w:w="1438" w:type="dxa"/>
            <w:vMerge w:val="restart"/>
            <w:vAlign w:val="center"/>
          </w:tcPr>
          <w:p w14:paraId="7349896A"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16</w:t>
            </w:r>
          </w:p>
        </w:tc>
        <w:tc>
          <w:tcPr>
            <w:tcW w:w="2490" w:type="dxa"/>
            <w:vMerge w:val="restart"/>
            <w:vAlign w:val="center"/>
          </w:tcPr>
          <w:p w14:paraId="6729A95B" w14:textId="77777777" w:rsidR="00C2206B" w:rsidRDefault="00C2206B" w:rsidP="005C74B6">
            <w:pPr>
              <w:rPr>
                <w:color w:val="000000"/>
              </w:rPr>
            </w:pPr>
            <w:r>
              <w:rPr>
                <w:color w:val="000000"/>
              </w:rPr>
              <w:t>Электротехническое материаловедение</w:t>
            </w:r>
          </w:p>
        </w:tc>
        <w:tc>
          <w:tcPr>
            <w:tcW w:w="10418" w:type="dxa"/>
          </w:tcPr>
          <w:p w14:paraId="44530005" w14:textId="77777777" w:rsidR="00C2206B" w:rsidRPr="00784476" w:rsidRDefault="00C2206B" w:rsidP="005C74B6">
            <w:pPr>
              <w:rPr>
                <w:color w:val="000000"/>
              </w:rPr>
            </w:pPr>
            <w:r w:rsidRPr="00DB350A">
              <w:rPr>
                <w:rFonts w:eastAsia="Andale Sans UI"/>
                <w:bCs/>
                <w:color w:val="000000"/>
                <w:kern w:val="3"/>
                <w:lang w:eastAsia="ja-JP" w:bidi="fa-IR"/>
              </w:rPr>
              <w:t>ОПК-5.1.1 Знает свойства конструкционных и электротехнических материалов в расчетах параметров и режимов объектов профессиональной деятельности</w:t>
            </w:r>
          </w:p>
        </w:tc>
      </w:tr>
      <w:tr w:rsidR="00C2206B" w:rsidRPr="0052122A" w14:paraId="1CE50F53" w14:textId="77777777" w:rsidTr="00C2206B">
        <w:tc>
          <w:tcPr>
            <w:tcW w:w="1438" w:type="dxa"/>
            <w:vMerge/>
            <w:vAlign w:val="center"/>
          </w:tcPr>
          <w:p w14:paraId="5EDB0081" w14:textId="77777777" w:rsidR="00C2206B" w:rsidRPr="0052122A" w:rsidRDefault="00C2206B" w:rsidP="005C74B6">
            <w:pPr>
              <w:rPr>
                <w:color w:val="000000"/>
              </w:rPr>
            </w:pPr>
          </w:p>
        </w:tc>
        <w:tc>
          <w:tcPr>
            <w:tcW w:w="2490" w:type="dxa"/>
            <w:vMerge/>
            <w:vAlign w:val="center"/>
          </w:tcPr>
          <w:p w14:paraId="12AF469C" w14:textId="77777777" w:rsidR="00C2206B" w:rsidRDefault="00C2206B" w:rsidP="005C74B6">
            <w:pPr>
              <w:rPr>
                <w:color w:val="000000"/>
              </w:rPr>
            </w:pPr>
          </w:p>
        </w:tc>
        <w:tc>
          <w:tcPr>
            <w:tcW w:w="10418" w:type="dxa"/>
          </w:tcPr>
          <w:p w14:paraId="693477CE" w14:textId="77777777" w:rsidR="00C2206B" w:rsidRPr="00784476" w:rsidRDefault="00C2206B" w:rsidP="005C74B6">
            <w:pPr>
              <w:rPr>
                <w:color w:val="000000"/>
              </w:rPr>
            </w:pPr>
            <w:r w:rsidRPr="00DB350A">
              <w:rPr>
                <w:rFonts w:eastAsia="Andale Sans UI"/>
                <w:bCs/>
                <w:color w:val="000000"/>
                <w:kern w:val="3"/>
                <w:lang w:eastAsia="ja-JP" w:bidi="fa-IR"/>
              </w:rPr>
              <w:t xml:space="preserve">ОПК-5.2.1 </w:t>
            </w:r>
            <w:r w:rsidRPr="00DB350A">
              <w:rPr>
                <w:bCs/>
                <w:snapToGrid w:val="0"/>
                <w:color w:val="0D0D0D" w:themeColor="text1" w:themeTint="F2"/>
              </w:rPr>
              <w:t>Умеет использовать свойства конструкционных и электротехнических материалов в расчетах параметров и режимов объектов профессиональной деятельности</w:t>
            </w:r>
          </w:p>
        </w:tc>
      </w:tr>
      <w:tr w:rsidR="00C2206B" w:rsidRPr="0052122A" w14:paraId="67404918" w14:textId="77777777" w:rsidTr="00C2206B">
        <w:trPr>
          <w:trHeight w:val="693"/>
        </w:trPr>
        <w:tc>
          <w:tcPr>
            <w:tcW w:w="1438" w:type="dxa"/>
            <w:vMerge/>
            <w:vAlign w:val="center"/>
          </w:tcPr>
          <w:p w14:paraId="1A89B5CD" w14:textId="77777777" w:rsidR="00C2206B" w:rsidRPr="0052122A" w:rsidRDefault="00C2206B" w:rsidP="005C74B6">
            <w:pPr>
              <w:rPr>
                <w:color w:val="000000"/>
              </w:rPr>
            </w:pPr>
          </w:p>
        </w:tc>
        <w:tc>
          <w:tcPr>
            <w:tcW w:w="2490" w:type="dxa"/>
            <w:vMerge/>
            <w:vAlign w:val="center"/>
          </w:tcPr>
          <w:p w14:paraId="30103A5D" w14:textId="77777777" w:rsidR="00C2206B" w:rsidRDefault="00C2206B" w:rsidP="005C74B6">
            <w:pPr>
              <w:rPr>
                <w:color w:val="000000"/>
              </w:rPr>
            </w:pPr>
          </w:p>
        </w:tc>
        <w:tc>
          <w:tcPr>
            <w:tcW w:w="10418" w:type="dxa"/>
          </w:tcPr>
          <w:p w14:paraId="799BC0CC" w14:textId="77777777" w:rsidR="00C2206B" w:rsidRPr="00784476" w:rsidRDefault="00C2206B" w:rsidP="005C74B6">
            <w:pPr>
              <w:rPr>
                <w:color w:val="000000"/>
              </w:rPr>
            </w:pPr>
            <w:r w:rsidRPr="00DB350A">
              <w:rPr>
                <w:rFonts w:eastAsia="Andale Sans UI"/>
                <w:bCs/>
                <w:kern w:val="3"/>
                <w:lang w:eastAsia="ja-JP" w:bidi="fa-IR"/>
              </w:rPr>
              <w:t>ОПК-5.3.1 Имеет навыки использования свойств конструкционных и электротехнических материалов в расчетах параметров и режимов объектов профессиональной деятельности</w:t>
            </w:r>
          </w:p>
        </w:tc>
      </w:tr>
      <w:tr w:rsidR="00C2206B" w:rsidRPr="0052122A" w14:paraId="0FAE37A1" w14:textId="77777777" w:rsidTr="00C2206B">
        <w:tc>
          <w:tcPr>
            <w:tcW w:w="1438" w:type="dxa"/>
            <w:vMerge w:val="restart"/>
            <w:vAlign w:val="center"/>
          </w:tcPr>
          <w:p w14:paraId="284108A5" w14:textId="77777777" w:rsidR="00C2206B" w:rsidRPr="0052122A" w:rsidRDefault="00C2206B" w:rsidP="005C74B6">
            <w:pPr>
              <w:rPr>
                <w:color w:val="000000"/>
              </w:rPr>
            </w:pPr>
            <w:r>
              <w:rPr>
                <w:color w:val="000000"/>
              </w:rPr>
              <w:t>Б</w:t>
            </w:r>
            <w:proofErr w:type="gramStart"/>
            <w:r>
              <w:rPr>
                <w:color w:val="000000"/>
              </w:rPr>
              <w:t>1.О.</w:t>
            </w:r>
            <w:proofErr w:type="gramEnd"/>
            <w:r>
              <w:rPr>
                <w:color w:val="000000"/>
              </w:rPr>
              <w:t>17</w:t>
            </w:r>
          </w:p>
        </w:tc>
        <w:tc>
          <w:tcPr>
            <w:tcW w:w="2490" w:type="dxa"/>
            <w:vMerge w:val="restart"/>
            <w:vAlign w:val="center"/>
          </w:tcPr>
          <w:p w14:paraId="61F55D22" w14:textId="77777777" w:rsidR="00C2206B" w:rsidRDefault="00C2206B" w:rsidP="005C74B6">
            <w:pPr>
              <w:rPr>
                <w:color w:val="000000"/>
              </w:rPr>
            </w:pPr>
            <w:r>
              <w:rPr>
                <w:color w:val="000000"/>
              </w:rPr>
              <w:t>Электрические машины</w:t>
            </w:r>
          </w:p>
        </w:tc>
        <w:tc>
          <w:tcPr>
            <w:tcW w:w="10418" w:type="dxa"/>
          </w:tcPr>
          <w:p w14:paraId="1D02CE3A" w14:textId="77777777" w:rsidR="00C2206B" w:rsidRPr="00C73CB4" w:rsidRDefault="00C2206B" w:rsidP="005C74B6">
            <w:pPr>
              <w:pStyle w:val="a4"/>
              <w:spacing w:before="0" w:beforeAutospacing="0" w:after="0" w:afterAutospacing="0"/>
              <w:ind w:right="-108" w:firstLine="34"/>
              <w:rPr>
                <w:rFonts w:eastAsia="Andale Sans UI"/>
                <w:bCs/>
                <w:kern w:val="3"/>
                <w:szCs w:val="20"/>
                <w:lang w:eastAsia="ja-JP" w:bidi="fa-IR"/>
              </w:rPr>
            </w:pPr>
            <w:r w:rsidRPr="00DB350A">
              <w:rPr>
                <w:rFonts w:eastAsia="Andale Sans UI"/>
                <w:bCs/>
                <w:kern w:val="3"/>
                <w:szCs w:val="20"/>
                <w:lang w:eastAsia="ja-JP" w:bidi="fa-IR"/>
              </w:rPr>
              <w:t>ОПК-4.1.2</w:t>
            </w:r>
            <w:r w:rsidRPr="00C73CB4">
              <w:rPr>
                <w:rFonts w:eastAsia="Andale Sans UI"/>
                <w:bCs/>
                <w:kern w:val="3"/>
                <w:szCs w:val="20"/>
                <w:lang w:eastAsia="ja-JP" w:bidi="fa-IR"/>
              </w:rPr>
              <w:t xml:space="preserve"> </w:t>
            </w:r>
            <w:r w:rsidRPr="00DB350A">
              <w:rPr>
                <w:bCs/>
                <w:szCs w:val="20"/>
              </w:rPr>
              <w:t>Знает методы анализа и моделирования электрических машин</w:t>
            </w:r>
          </w:p>
        </w:tc>
      </w:tr>
      <w:tr w:rsidR="00C2206B" w:rsidRPr="0052122A" w14:paraId="3C1F9F9B" w14:textId="77777777" w:rsidTr="00C2206B">
        <w:tc>
          <w:tcPr>
            <w:tcW w:w="1438" w:type="dxa"/>
            <w:vMerge/>
            <w:vAlign w:val="center"/>
          </w:tcPr>
          <w:p w14:paraId="2998C394" w14:textId="77777777" w:rsidR="00C2206B" w:rsidRPr="0052122A" w:rsidRDefault="00C2206B" w:rsidP="005C74B6">
            <w:pPr>
              <w:rPr>
                <w:color w:val="000000"/>
              </w:rPr>
            </w:pPr>
          </w:p>
        </w:tc>
        <w:tc>
          <w:tcPr>
            <w:tcW w:w="2490" w:type="dxa"/>
            <w:vMerge/>
            <w:vAlign w:val="center"/>
          </w:tcPr>
          <w:p w14:paraId="6493BF0F" w14:textId="77777777" w:rsidR="00C2206B" w:rsidRDefault="00C2206B" w:rsidP="005C74B6">
            <w:pPr>
              <w:rPr>
                <w:color w:val="000000"/>
              </w:rPr>
            </w:pPr>
          </w:p>
        </w:tc>
        <w:tc>
          <w:tcPr>
            <w:tcW w:w="10418" w:type="dxa"/>
          </w:tcPr>
          <w:p w14:paraId="1315886E" w14:textId="77777777" w:rsidR="00C2206B" w:rsidRPr="00E97506" w:rsidRDefault="00C2206B" w:rsidP="005C74B6">
            <w:pPr>
              <w:rPr>
                <w:color w:val="000000"/>
              </w:rPr>
            </w:pPr>
            <w:r w:rsidRPr="00DB350A">
              <w:rPr>
                <w:rFonts w:eastAsia="Andale Sans UI"/>
                <w:bCs/>
                <w:color w:val="000000" w:themeColor="text1"/>
                <w:kern w:val="3"/>
                <w:lang w:eastAsia="ja-JP" w:bidi="fa-IR"/>
              </w:rPr>
              <w:t>ОПК-4.2.2 Способен использовать методы анализа и моделирования электрических машин</w:t>
            </w:r>
          </w:p>
        </w:tc>
      </w:tr>
      <w:tr w:rsidR="00C2206B" w:rsidRPr="0052122A" w14:paraId="6488B46E" w14:textId="77777777" w:rsidTr="00C2206B">
        <w:trPr>
          <w:trHeight w:val="119"/>
        </w:trPr>
        <w:tc>
          <w:tcPr>
            <w:tcW w:w="1438" w:type="dxa"/>
            <w:vMerge/>
            <w:vAlign w:val="center"/>
          </w:tcPr>
          <w:p w14:paraId="243AC744" w14:textId="77777777" w:rsidR="00C2206B" w:rsidRPr="0052122A" w:rsidRDefault="00C2206B" w:rsidP="005C74B6">
            <w:pPr>
              <w:rPr>
                <w:color w:val="000000"/>
              </w:rPr>
            </w:pPr>
          </w:p>
        </w:tc>
        <w:tc>
          <w:tcPr>
            <w:tcW w:w="2490" w:type="dxa"/>
            <w:vMerge/>
            <w:vAlign w:val="center"/>
          </w:tcPr>
          <w:p w14:paraId="7DFB39E4" w14:textId="77777777" w:rsidR="00C2206B" w:rsidRDefault="00C2206B" w:rsidP="005C74B6">
            <w:pPr>
              <w:rPr>
                <w:color w:val="000000"/>
              </w:rPr>
            </w:pPr>
          </w:p>
        </w:tc>
        <w:tc>
          <w:tcPr>
            <w:tcW w:w="10418" w:type="dxa"/>
          </w:tcPr>
          <w:p w14:paraId="29E8D6E4" w14:textId="77777777" w:rsidR="00C2206B" w:rsidRPr="00E97506" w:rsidRDefault="00C2206B" w:rsidP="005C74B6">
            <w:pPr>
              <w:rPr>
                <w:color w:val="000000"/>
              </w:rPr>
            </w:pPr>
            <w:r w:rsidRPr="00DB350A">
              <w:rPr>
                <w:rFonts w:eastAsia="Andale Sans UI"/>
                <w:bCs/>
                <w:color w:val="000000" w:themeColor="text1"/>
                <w:kern w:val="3"/>
                <w:lang w:eastAsia="ja-JP" w:bidi="fa-IR"/>
              </w:rPr>
              <w:t>ОПК-4.3.2 Владеет навыками использования методов анализа и моделирования электрических машин</w:t>
            </w:r>
          </w:p>
        </w:tc>
      </w:tr>
      <w:tr w:rsidR="00C2206B" w:rsidRPr="0052122A" w14:paraId="01D11125" w14:textId="77777777" w:rsidTr="00C2206B">
        <w:tc>
          <w:tcPr>
            <w:tcW w:w="1438" w:type="dxa"/>
            <w:vMerge w:val="restart"/>
            <w:vAlign w:val="center"/>
          </w:tcPr>
          <w:p w14:paraId="6B7EC45D" w14:textId="77777777" w:rsidR="00C2206B" w:rsidRPr="0052122A" w:rsidRDefault="00C2206B" w:rsidP="005C74B6">
            <w:pPr>
              <w:widowControl w:val="0"/>
            </w:pPr>
            <w:r>
              <w:t>Б</w:t>
            </w:r>
            <w:proofErr w:type="gramStart"/>
            <w:r>
              <w:t>1.О.</w:t>
            </w:r>
            <w:proofErr w:type="gramEnd"/>
            <w:r>
              <w:t>18</w:t>
            </w:r>
          </w:p>
        </w:tc>
        <w:tc>
          <w:tcPr>
            <w:tcW w:w="2490" w:type="dxa"/>
            <w:vMerge w:val="restart"/>
            <w:vAlign w:val="center"/>
          </w:tcPr>
          <w:p w14:paraId="79400CE8" w14:textId="77777777" w:rsidR="00C2206B" w:rsidRPr="0052122A" w:rsidRDefault="00C2206B" w:rsidP="005C74B6">
            <w:pPr>
              <w:widowControl w:val="0"/>
            </w:pPr>
            <w:r>
              <w:t>Экономика, организация и планирование производства</w:t>
            </w:r>
          </w:p>
        </w:tc>
        <w:tc>
          <w:tcPr>
            <w:tcW w:w="10418" w:type="dxa"/>
          </w:tcPr>
          <w:p w14:paraId="293C1A7E" w14:textId="77777777" w:rsidR="00C2206B" w:rsidRPr="00847C5C" w:rsidRDefault="00C2206B" w:rsidP="005C74B6">
            <w:pPr>
              <w:rPr>
                <w:color w:val="000000"/>
              </w:rPr>
            </w:pPr>
            <w:r w:rsidRPr="00847C5C">
              <w:t xml:space="preserve">УК-1.1.1. Знает системные связи и отношения между явлениями, процессами и объектами; методы поиска информации, ее системного и критического анализа </w:t>
            </w:r>
          </w:p>
        </w:tc>
      </w:tr>
      <w:tr w:rsidR="00C2206B" w:rsidRPr="0052122A" w14:paraId="2C477EF4" w14:textId="77777777" w:rsidTr="00C2206B">
        <w:tc>
          <w:tcPr>
            <w:tcW w:w="1438" w:type="dxa"/>
            <w:vMerge/>
            <w:vAlign w:val="center"/>
          </w:tcPr>
          <w:p w14:paraId="4C8B62DA" w14:textId="77777777" w:rsidR="00C2206B" w:rsidRPr="0052122A" w:rsidRDefault="00C2206B" w:rsidP="005C74B6">
            <w:pPr>
              <w:widowControl w:val="0"/>
              <w:jc w:val="center"/>
            </w:pPr>
          </w:p>
        </w:tc>
        <w:tc>
          <w:tcPr>
            <w:tcW w:w="2490" w:type="dxa"/>
            <w:vMerge/>
            <w:vAlign w:val="center"/>
          </w:tcPr>
          <w:p w14:paraId="1A5C17B2" w14:textId="77777777" w:rsidR="00C2206B" w:rsidRPr="0052122A" w:rsidRDefault="00C2206B" w:rsidP="005C74B6">
            <w:pPr>
              <w:widowControl w:val="0"/>
              <w:jc w:val="center"/>
            </w:pPr>
          </w:p>
        </w:tc>
        <w:tc>
          <w:tcPr>
            <w:tcW w:w="10418" w:type="dxa"/>
          </w:tcPr>
          <w:p w14:paraId="5A05D19E" w14:textId="77777777" w:rsidR="00C2206B" w:rsidRPr="00847C5C" w:rsidRDefault="00C2206B" w:rsidP="005C74B6">
            <w:pPr>
              <w:rPr>
                <w:color w:val="000000"/>
              </w:rPr>
            </w:pPr>
            <w:r w:rsidRPr="00847C5C">
              <w:t xml:space="preserve">УК-1.2.1. Умеет применять методы поиска информации из разных источников; осуществлять ее критический анализ и синтез; применять системный подход для решения поставленных задач </w:t>
            </w:r>
          </w:p>
        </w:tc>
      </w:tr>
      <w:tr w:rsidR="00C2206B" w:rsidRPr="0052122A" w14:paraId="18670D45" w14:textId="77777777" w:rsidTr="00C2206B">
        <w:tc>
          <w:tcPr>
            <w:tcW w:w="1438" w:type="dxa"/>
            <w:vMerge/>
            <w:vAlign w:val="center"/>
          </w:tcPr>
          <w:p w14:paraId="4DDE2756" w14:textId="77777777" w:rsidR="00C2206B" w:rsidRPr="0052122A" w:rsidRDefault="00C2206B" w:rsidP="005C74B6">
            <w:pPr>
              <w:widowControl w:val="0"/>
              <w:jc w:val="center"/>
            </w:pPr>
          </w:p>
        </w:tc>
        <w:tc>
          <w:tcPr>
            <w:tcW w:w="2490" w:type="dxa"/>
            <w:vMerge/>
            <w:vAlign w:val="center"/>
          </w:tcPr>
          <w:p w14:paraId="5E980022" w14:textId="77777777" w:rsidR="00C2206B" w:rsidRPr="0052122A" w:rsidRDefault="00C2206B" w:rsidP="005C74B6">
            <w:pPr>
              <w:widowControl w:val="0"/>
              <w:jc w:val="center"/>
            </w:pPr>
          </w:p>
        </w:tc>
        <w:tc>
          <w:tcPr>
            <w:tcW w:w="10418" w:type="dxa"/>
          </w:tcPr>
          <w:p w14:paraId="0849F5CA" w14:textId="77777777" w:rsidR="00C2206B" w:rsidRPr="00847C5C" w:rsidRDefault="00C2206B" w:rsidP="005C74B6">
            <w:pPr>
              <w:rPr>
                <w:color w:val="000000"/>
              </w:rPr>
            </w:pPr>
            <w:r w:rsidRPr="00847C5C">
              <w:t xml:space="preserve">УК-1.3.1. Владеет методами поиска, критического анализа и синтеза информации; методикой системного подхода для решения поставленных задач </w:t>
            </w:r>
          </w:p>
        </w:tc>
      </w:tr>
      <w:tr w:rsidR="00C2206B" w:rsidRPr="0052122A" w14:paraId="7927B3E0" w14:textId="77777777" w:rsidTr="00C2206B">
        <w:tc>
          <w:tcPr>
            <w:tcW w:w="1438" w:type="dxa"/>
            <w:vMerge/>
            <w:vAlign w:val="center"/>
          </w:tcPr>
          <w:p w14:paraId="4474BD19" w14:textId="77777777" w:rsidR="00C2206B" w:rsidRPr="0052122A" w:rsidRDefault="00C2206B" w:rsidP="005C74B6">
            <w:pPr>
              <w:widowControl w:val="0"/>
              <w:jc w:val="center"/>
            </w:pPr>
          </w:p>
        </w:tc>
        <w:tc>
          <w:tcPr>
            <w:tcW w:w="2490" w:type="dxa"/>
            <w:vMerge/>
            <w:vAlign w:val="center"/>
          </w:tcPr>
          <w:p w14:paraId="4D87484A" w14:textId="77777777" w:rsidR="00C2206B" w:rsidRPr="0052122A" w:rsidRDefault="00C2206B" w:rsidP="005C74B6">
            <w:pPr>
              <w:widowControl w:val="0"/>
              <w:jc w:val="center"/>
            </w:pPr>
          </w:p>
        </w:tc>
        <w:tc>
          <w:tcPr>
            <w:tcW w:w="10418" w:type="dxa"/>
          </w:tcPr>
          <w:p w14:paraId="59ED216A" w14:textId="77777777" w:rsidR="00C2206B" w:rsidRPr="00847C5C" w:rsidRDefault="00C2206B" w:rsidP="005C74B6">
            <w:pPr>
              <w:rPr>
                <w:color w:val="000000"/>
              </w:rPr>
            </w:pPr>
            <w:r w:rsidRPr="00847C5C">
              <w:t xml:space="preserve">УК-2.3.1. Владеет методиками разработки цели и задач проекта; методами оценки потребности в ресурсах, продолжительности и стоимости проекта; навыками работы с нормативно-правовой документацией </w:t>
            </w:r>
          </w:p>
        </w:tc>
      </w:tr>
      <w:tr w:rsidR="00C2206B" w:rsidRPr="0052122A" w14:paraId="3F5E8651" w14:textId="77777777" w:rsidTr="00C2206B">
        <w:tc>
          <w:tcPr>
            <w:tcW w:w="1438" w:type="dxa"/>
            <w:vMerge/>
            <w:vAlign w:val="center"/>
          </w:tcPr>
          <w:p w14:paraId="032C8673" w14:textId="77777777" w:rsidR="00C2206B" w:rsidRPr="0052122A" w:rsidRDefault="00C2206B" w:rsidP="005C74B6">
            <w:pPr>
              <w:widowControl w:val="0"/>
              <w:jc w:val="center"/>
            </w:pPr>
          </w:p>
        </w:tc>
        <w:tc>
          <w:tcPr>
            <w:tcW w:w="2490" w:type="dxa"/>
            <w:vMerge/>
            <w:vAlign w:val="center"/>
          </w:tcPr>
          <w:p w14:paraId="5E2E96CF" w14:textId="77777777" w:rsidR="00C2206B" w:rsidRPr="0052122A" w:rsidRDefault="00C2206B" w:rsidP="005C74B6">
            <w:pPr>
              <w:widowControl w:val="0"/>
              <w:jc w:val="center"/>
            </w:pPr>
          </w:p>
        </w:tc>
        <w:tc>
          <w:tcPr>
            <w:tcW w:w="10418" w:type="dxa"/>
          </w:tcPr>
          <w:p w14:paraId="3C5C6369" w14:textId="77777777" w:rsidR="00C2206B" w:rsidRPr="00847C5C" w:rsidRDefault="00C2206B" w:rsidP="005C74B6">
            <w:pPr>
              <w:rPr>
                <w:color w:val="000000"/>
              </w:rPr>
            </w:pPr>
            <w:r w:rsidRPr="00847C5C">
              <w:t xml:space="preserve">УК-3.2.1. Умеет устанавливать и поддерживать контакты, обеспечивающие успешную работу в коллективе; применять основные методы и нормы социального взаимодействия для реализации своей роли и взаимодействия внутри команды </w:t>
            </w:r>
          </w:p>
        </w:tc>
      </w:tr>
      <w:tr w:rsidR="00C2206B" w:rsidRPr="0052122A" w14:paraId="56D3EC97" w14:textId="77777777" w:rsidTr="00C2206B">
        <w:tc>
          <w:tcPr>
            <w:tcW w:w="1438" w:type="dxa"/>
            <w:vMerge/>
            <w:vAlign w:val="center"/>
          </w:tcPr>
          <w:p w14:paraId="28539CBB" w14:textId="77777777" w:rsidR="00C2206B" w:rsidRPr="0052122A" w:rsidRDefault="00C2206B" w:rsidP="005C74B6">
            <w:pPr>
              <w:widowControl w:val="0"/>
              <w:jc w:val="center"/>
            </w:pPr>
          </w:p>
        </w:tc>
        <w:tc>
          <w:tcPr>
            <w:tcW w:w="2490" w:type="dxa"/>
            <w:vMerge/>
            <w:vAlign w:val="center"/>
          </w:tcPr>
          <w:p w14:paraId="2AB07A77" w14:textId="77777777" w:rsidR="00C2206B" w:rsidRPr="0052122A" w:rsidRDefault="00C2206B" w:rsidP="005C74B6">
            <w:pPr>
              <w:widowControl w:val="0"/>
              <w:jc w:val="center"/>
            </w:pPr>
          </w:p>
        </w:tc>
        <w:tc>
          <w:tcPr>
            <w:tcW w:w="10418" w:type="dxa"/>
          </w:tcPr>
          <w:p w14:paraId="4F56FA7A" w14:textId="77777777" w:rsidR="00C2206B" w:rsidRPr="00847C5C" w:rsidRDefault="00C2206B" w:rsidP="005C74B6">
            <w:pPr>
              <w:rPr>
                <w:color w:val="000000"/>
              </w:rPr>
            </w:pPr>
            <w:r w:rsidRPr="00847C5C">
              <w:t>УК-3.3.1. Владеет простейшими методами и приемами социального взаимодействия и работы в команде</w:t>
            </w:r>
          </w:p>
        </w:tc>
      </w:tr>
      <w:tr w:rsidR="00C2206B" w:rsidRPr="0052122A" w14:paraId="1EC62AFB" w14:textId="77777777" w:rsidTr="00C2206B">
        <w:tc>
          <w:tcPr>
            <w:tcW w:w="1438" w:type="dxa"/>
            <w:vMerge w:val="restart"/>
            <w:vAlign w:val="center"/>
          </w:tcPr>
          <w:p w14:paraId="1B2847A1" w14:textId="77777777" w:rsidR="00C2206B" w:rsidRPr="0052122A" w:rsidRDefault="00C2206B" w:rsidP="005C74B6">
            <w:pPr>
              <w:widowControl w:val="0"/>
            </w:pPr>
            <w:r>
              <w:t>Б</w:t>
            </w:r>
            <w:proofErr w:type="gramStart"/>
            <w:r>
              <w:t>1.О.</w:t>
            </w:r>
            <w:proofErr w:type="gramEnd"/>
            <w:r>
              <w:t>19</w:t>
            </w:r>
          </w:p>
        </w:tc>
        <w:tc>
          <w:tcPr>
            <w:tcW w:w="2490" w:type="dxa"/>
            <w:vMerge w:val="restart"/>
            <w:vAlign w:val="center"/>
          </w:tcPr>
          <w:p w14:paraId="7350BF1B" w14:textId="77777777" w:rsidR="00C2206B" w:rsidRPr="0052122A" w:rsidRDefault="00C2206B" w:rsidP="005C74B6">
            <w:pPr>
              <w:widowControl w:val="0"/>
            </w:pPr>
            <w:r>
              <w:t>Элективные курсы по физической культуре и спорту</w:t>
            </w:r>
          </w:p>
        </w:tc>
        <w:tc>
          <w:tcPr>
            <w:tcW w:w="10418" w:type="dxa"/>
          </w:tcPr>
          <w:p w14:paraId="7BC063EB" w14:textId="77777777" w:rsidR="00C2206B" w:rsidRPr="003C61CE" w:rsidRDefault="00C2206B" w:rsidP="005C74B6">
            <w:r w:rsidRPr="003C61CE">
              <w:t xml:space="preserve">УК-7.1.1. Знает виды физических упражнений; роль и значение физической культуры в жизни человека и общества; научно-практические основы физической культуры, профилактики вредных привычек и здорового образа и стиля жизни </w:t>
            </w:r>
          </w:p>
        </w:tc>
      </w:tr>
      <w:tr w:rsidR="00C2206B" w:rsidRPr="0052122A" w14:paraId="25E16834" w14:textId="77777777" w:rsidTr="00C2206B">
        <w:tc>
          <w:tcPr>
            <w:tcW w:w="1438" w:type="dxa"/>
            <w:vMerge/>
            <w:vAlign w:val="center"/>
          </w:tcPr>
          <w:p w14:paraId="336B955C" w14:textId="77777777" w:rsidR="00C2206B" w:rsidRPr="0052122A" w:rsidRDefault="00C2206B" w:rsidP="005C74B6">
            <w:pPr>
              <w:widowControl w:val="0"/>
              <w:jc w:val="center"/>
            </w:pPr>
          </w:p>
        </w:tc>
        <w:tc>
          <w:tcPr>
            <w:tcW w:w="2490" w:type="dxa"/>
            <w:vMerge/>
            <w:vAlign w:val="center"/>
          </w:tcPr>
          <w:p w14:paraId="414DAA69" w14:textId="77777777" w:rsidR="00C2206B" w:rsidRPr="0052122A" w:rsidRDefault="00C2206B" w:rsidP="005C74B6">
            <w:pPr>
              <w:widowControl w:val="0"/>
              <w:jc w:val="center"/>
            </w:pPr>
          </w:p>
        </w:tc>
        <w:tc>
          <w:tcPr>
            <w:tcW w:w="10418" w:type="dxa"/>
          </w:tcPr>
          <w:p w14:paraId="5B8F5CA1" w14:textId="77777777" w:rsidR="00C2206B" w:rsidRPr="003C61CE" w:rsidRDefault="00C2206B" w:rsidP="005C74B6">
            <w:r w:rsidRPr="003C61CE">
              <w:t xml:space="preserve">УК-7.2.1. Умеет применять на практике разнообразные средства физической культуры, спорта и туризма для сохранения и укрепления здоровья и психофизической подготовки; использовать средства и методы физического воспитания для профессионально-личностного развития, физического самосовершенствования, формирования здорового образа и стиля жизни </w:t>
            </w:r>
          </w:p>
        </w:tc>
      </w:tr>
      <w:tr w:rsidR="00C2206B" w:rsidRPr="0052122A" w14:paraId="37B9AD80" w14:textId="77777777" w:rsidTr="00C2206B">
        <w:tc>
          <w:tcPr>
            <w:tcW w:w="1438" w:type="dxa"/>
            <w:vMerge/>
            <w:vAlign w:val="center"/>
          </w:tcPr>
          <w:p w14:paraId="536752F4" w14:textId="77777777" w:rsidR="00C2206B" w:rsidRPr="0052122A" w:rsidRDefault="00C2206B" w:rsidP="005C74B6">
            <w:pPr>
              <w:widowControl w:val="0"/>
              <w:jc w:val="center"/>
            </w:pPr>
          </w:p>
        </w:tc>
        <w:tc>
          <w:tcPr>
            <w:tcW w:w="2490" w:type="dxa"/>
            <w:vMerge/>
            <w:vAlign w:val="center"/>
          </w:tcPr>
          <w:p w14:paraId="3DE64018" w14:textId="77777777" w:rsidR="00C2206B" w:rsidRPr="0052122A" w:rsidRDefault="00C2206B" w:rsidP="005C74B6">
            <w:pPr>
              <w:widowControl w:val="0"/>
              <w:jc w:val="center"/>
            </w:pPr>
          </w:p>
        </w:tc>
        <w:tc>
          <w:tcPr>
            <w:tcW w:w="10418" w:type="dxa"/>
          </w:tcPr>
          <w:p w14:paraId="4535B04F" w14:textId="77777777" w:rsidR="00C2206B" w:rsidRPr="003C61CE" w:rsidRDefault="00C2206B" w:rsidP="005C74B6">
            <w:r w:rsidRPr="003C61CE">
              <w:t>УК-7.3.1. Владеет средствами и методами укрепления индивидуального здоровья для обеспечения полноценной социальной и профессиональной деятельности</w:t>
            </w:r>
          </w:p>
        </w:tc>
      </w:tr>
      <w:tr w:rsidR="00C2206B" w:rsidRPr="0052122A" w14:paraId="20A50A50" w14:textId="77777777" w:rsidTr="00C2206B">
        <w:tc>
          <w:tcPr>
            <w:tcW w:w="14346" w:type="dxa"/>
            <w:gridSpan w:val="3"/>
            <w:vAlign w:val="center"/>
          </w:tcPr>
          <w:p w14:paraId="6941E96E" w14:textId="77777777" w:rsidR="00C2206B" w:rsidRPr="00847C5C" w:rsidRDefault="00C2206B" w:rsidP="005C74B6">
            <w:pPr>
              <w:jc w:val="center"/>
            </w:pPr>
            <w:r>
              <w:t>Часть, формируемая участниками образовательных отношений</w:t>
            </w:r>
          </w:p>
        </w:tc>
      </w:tr>
      <w:tr w:rsidR="00C2206B" w:rsidRPr="0052122A" w14:paraId="6BB28444" w14:textId="77777777" w:rsidTr="00C2206B">
        <w:tc>
          <w:tcPr>
            <w:tcW w:w="1438" w:type="dxa"/>
            <w:vAlign w:val="center"/>
          </w:tcPr>
          <w:p w14:paraId="7689615F" w14:textId="77777777" w:rsidR="00C2206B" w:rsidRPr="00900A80" w:rsidRDefault="00C2206B" w:rsidP="005C74B6">
            <w:pPr>
              <w:widowControl w:val="0"/>
              <w:jc w:val="center"/>
            </w:pPr>
            <w:r w:rsidRPr="00900A80">
              <w:t>Б</w:t>
            </w:r>
            <w:proofErr w:type="gramStart"/>
            <w:r w:rsidRPr="00900A80">
              <w:t>1.В.</w:t>
            </w:r>
            <w:proofErr w:type="gramEnd"/>
            <w:r w:rsidRPr="00900A80">
              <w:t>1</w:t>
            </w:r>
          </w:p>
        </w:tc>
        <w:tc>
          <w:tcPr>
            <w:tcW w:w="2490" w:type="dxa"/>
            <w:vAlign w:val="center"/>
          </w:tcPr>
          <w:p w14:paraId="0F697034" w14:textId="77777777" w:rsidR="00C2206B" w:rsidRPr="00900A80" w:rsidRDefault="00C2206B" w:rsidP="005C74B6">
            <w:pPr>
              <w:widowControl w:val="0"/>
            </w:pPr>
            <w:r w:rsidRPr="00900A80">
              <w:rPr>
                <w:iCs/>
                <w:color w:val="333333"/>
              </w:rPr>
              <w:t>Основы электрического транспорта</w:t>
            </w:r>
          </w:p>
        </w:tc>
        <w:tc>
          <w:tcPr>
            <w:tcW w:w="10418" w:type="dxa"/>
          </w:tcPr>
          <w:p w14:paraId="5B022393" w14:textId="77777777" w:rsidR="00C2206B" w:rsidRPr="00900A80" w:rsidRDefault="00C2206B" w:rsidP="005C74B6">
            <w:r w:rsidRPr="00900A80">
              <w:t>ПК-1.2.3 Умеет осуществлять сбор, обработку и анализ справочной и реферативной информации об оборудования, для которого разрабатывается система электропривода, в том числе с использованием информационно-телекоммуникационной сети "Интернет"</w:t>
            </w:r>
          </w:p>
          <w:p w14:paraId="7C1BB071" w14:textId="77777777" w:rsidR="00C2206B" w:rsidRPr="00900A80" w:rsidRDefault="00C2206B" w:rsidP="005C74B6">
            <w:proofErr w:type="gramStart"/>
            <w:r w:rsidRPr="00900A80">
              <w:t>ПК-1.3.1</w:t>
            </w:r>
            <w:proofErr w:type="gramEnd"/>
            <w:r w:rsidRPr="00900A80">
              <w:t xml:space="preserve"> Имеет навыки изучения технической документации на оборудование, для которого разрабатывается система электропривода</w:t>
            </w:r>
          </w:p>
          <w:p w14:paraId="4D4CCA6C" w14:textId="77777777" w:rsidR="00C2206B" w:rsidRPr="00900A80" w:rsidRDefault="00C2206B" w:rsidP="005C74B6">
            <w:r w:rsidRPr="00900A80">
              <w:t>ПК-2.2.3 Умеет выполнять необходимые расчеты для оформления технического задания на разработку проекта системы электропривода</w:t>
            </w:r>
          </w:p>
          <w:p w14:paraId="15FE7651" w14:textId="77777777" w:rsidR="00C2206B" w:rsidRPr="00900A80" w:rsidRDefault="00C2206B" w:rsidP="005C74B6">
            <w:r w:rsidRPr="00900A80">
              <w:t>ПК-2.3.1 Имеет навыки изучения материалов для составления технического задания на разработку проекта системы электропривода</w:t>
            </w:r>
          </w:p>
          <w:p w14:paraId="5E0DB62C" w14:textId="77777777" w:rsidR="00C2206B" w:rsidRPr="00900A80" w:rsidRDefault="00C2206B" w:rsidP="005C74B6">
            <w:r w:rsidRPr="00900A80">
              <w:t xml:space="preserve">ПК-2.3.2 Имеет навыки оформления графической части технического задания на разработку проекта системы электропривода  </w:t>
            </w:r>
          </w:p>
          <w:p w14:paraId="4F12B164" w14:textId="77777777" w:rsidR="00C2206B" w:rsidRPr="00900A80" w:rsidRDefault="00C2206B" w:rsidP="005C74B6">
            <w:r w:rsidRPr="00900A80">
              <w:t>ПК-2.3.3 Имеет навыки оформления текстовой части технического задания на разработку проекта системы электропривода</w:t>
            </w:r>
          </w:p>
          <w:p w14:paraId="1B2C2964" w14:textId="77777777" w:rsidR="00C2206B" w:rsidRDefault="00C2206B" w:rsidP="005C74B6">
            <w:r w:rsidRPr="00900A80">
              <w:t>ПК-3.1.2 Знает методики выполнения расчетов для эскизного, технического и рабочего проектов системы электропривода</w:t>
            </w:r>
          </w:p>
          <w:p w14:paraId="083C8F90"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165C3D90" w14:textId="77777777" w:rsidR="00C2206B" w:rsidRPr="00900A80"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22C05CC3" w14:textId="77777777" w:rsidTr="00C2206B">
        <w:tc>
          <w:tcPr>
            <w:tcW w:w="1438" w:type="dxa"/>
            <w:vAlign w:val="center"/>
          </w:tcPr>
          <w:p w14:paraId="3A89256E" w14:textId="77777777" w:rsidR="00C2206B" w:rsidRPr="00900A80" w:rsidRDefault="00C2206B" w:rsidP="005C74B6">
            <w:pPr>
              <w:widowControl w:val="0"/>
              <w:jc w:val="center"/>
            </w:pPr>
            <w:r w:rsidRPr="00900A80">
              <w:t>Б</w:t>
            </w:r>
            <w:proofErr w:type="gramStart"/>
            <w:r w:rsidRPr="00900A80">
              <w:t>1.В.</w:t>
            </w:r>
            <w:proofErr w:type="gramEnd"/>
            <w:r w:rsidRPr="00900A80">
              <w:t>2</w:t>
            </w:r>
          </w:p>
        </w:tc>
        <w:tc>
          <w:tcPr>
            <w:tcW w:w="2490" w:type="dxa"/>
            <w:vAlign w:val="center"/>
          </w:tcPr>
          <w:p w14:paraId="3A6DC933" w14:textId="77777777" w:rsidR="00C2206B" w:rsidRPr="00900A80" w:rsidRDefault="00C2206B" w:rsidP="005C74B6">
            <w:pPr>
              <w:widowControl w:val="0"/>
            </w:pPr>
            <w:r w:rsidRPr="00900A80">
              <w:rPr>
                <w:iCs/>
                <w:color w:val="333333"/>
              </w:rPr>
              <w:t>Механическая часть электрического транспорта</w:t>
            </w:r>
          </w:p>
        </w:tc>
        <w:tc>
          <w:tcPr>
            <w:tcW w:w="10418" w:type="dxa"/>
          </w:tcPr>
          <w:p w14:paraId="20CC7402"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5E8B3955" w14:textId="77777777" w:rsidR="00C2206B" w:rsidRPr="004B7B4F" w:rsidRDefault="00C2206B" w:rsidP="005C74B6">
            <w:r w:rsidRPr="004B7B4F">
              <w:lastRenderedPageBreak/>
              <w:t>ПК-2.3.1 Имеет навыки изучения материалов для составления технического задания на разработку проекта системы электропривода</w:t>
            </w:r>
          </w:p>
          <w:p w14:paraId="1E234C18"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4B2B02DE"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4C19E9CC" w14:textId="77777777" w:rsidR="00C2206B" w:rsidRPr="004B7B4F" w:rsidRDefault="00C2206B" w:rsidP="005C74B6">
            <w:r w:rsidRPr="004B7B4F">
              <w:t>ПК-4.1.2 Знает требования нормативных документов к устройству простых узлов, блоков системы электропривода</w:t>
            </w:r>
          </w:p>
          <w:p w14:paraId="192B0736" w14:textId="77777777" w:rsidR="00C2206B" w:rsidRPr="00900A80"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7B3DD556" w14:textId="77777777" w:rsidTr="00C2206B">
        <w:tc>
          <w:tcPr>
            <w:tcW w:w="1438" w:type="dxa"/>
            <w:vAlign w:val="center"/>
          </w:tcPr>
          <w:p w14:paraId="48B37CE1" w14:textId="77777777" w:rsidR="00C2206B" w:rsidRPr="00900A80" w:rsidRDefault="00C2206B" w:rsidP="005C74B6">
            <w:pPr>
              <w:widowControl w:val="0"/>
              <w:jc w:val="center"/>
            </w:pPr>
            <w:r w:rsidRPr="00900A80">
              <w:t>Б</w:t>
            </w:r>
            <w:proofErr w:type="gramStart"/>
            <w:r w:rsidRPr="00900A80">
              <w:t>1.В.</w:t>
            </w:r>
            <w:proofErr w:type="gramEnd"/>
            <w:r w:rsidRPr="00900A80">
              <w:t>3</w:t>
            </w:r>
          </w:p>
        </w:tc>
        <w:tc>
          <w:tcPr>
            <w:tcW w:w="2490" w:type="dxa"/>
            <w:vAlign w:val="center"/>
          </w:tcPr>
          <w:p w14:paraId="28CAADFD" w14:textId="77777777" w:rsidR="00C2206B" w:rsidRPr="00900A80" w:rsidRDefault="00C2206B" w:rsidP="005C74B6">
            <w:pPr>
              <w:widowControl w:val="0"/>
              <w:jc w:val="center"/>
            </w:pPr>
            <w:r w:rsidRPr="00900A80">
              <w:rPr>
                <w:iCs/>
                <w:color w:val="333333"/>
              </w:rPr>
              <w:t>Электронная техника</w:t>
            </w:r>
          </w:p>
        </w:tc>
        <w:tc>
          <w:tcPr>
            <w:tcW w:w="10418" w:type="dxa"/>
          </w:tcPr>
          <w:p w14:paraId="02818C1F"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3EE92022" w14:textId="77777777" w:rsidR="00C2206B" w:rsidRPr="004B7B4F" w:rsidRDefault="00C2206B" w:rsidP="005C74B6">
            <w:r w:rsidRPr="004B7B4F">
              <w:t>ПК-3.3.3 Имеет навыки оформления текстовых разделов комплектов конструкторских документов эскизного, технического и рабочего проектов системы электропривода</w:t>
            </w:r>
          </w:p>
          <w:p w14:paraId="10828BE7" w14:textId="77777777" w:rsidR="00C2206B" w:rsidRPr="00900A80"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25CCE082" w14:textId="77777777" w:rsidTr="00C2206B">
        <w:tc>
          <w:tcPr>
            <w:tcW w:w="1438" w:type="dxa"/>
            <w:vAlign w:val="center"/>
          </w:tcPr>
          <w:p w14:paraId="0E2E3BD5" w14:textId="77777777" w:rsidR="00C2206B" w:rsidRPr="00900A80" w:rsidRDefault="00C2206B" w:rsidP="005C74B6">
            <w:pPr>
              <w:widowControl w:val="0"/>
              <w:jc w:val="center"/>
            </w:pPr>
            <w:r w:rsidRPr="00900A80">
              <w:t>Б</w:t>
            </w:r>
            <w:proofErr w:type="gramStart"/>
            <w:r w:rsidRPr="00900A80">
              <w:t>1.В.</w:t>
            </w:r>
            <w:proofErr w:type="gramEnd"/>
            <w:r w:rsidRPr="00900A80">
              <w:t>4</w:t>
            </w:r>
          </w:p>
        </w:tc>
        <w:tc>
          <w:tcPr>
            <w:tcW w:w="2490" w:type="dxa"/>
            <w:vAlign w:val="center"/>
          </w:tcPr>
          <w:p w14:paraId="1EBA09F6" w14:textId="77777777" w:rsidR="00C2206B" w:rsidRPr="00900A80" w:rsidRDefault="00C2206B" w:rsidP="005C74B6">
            <w:pPr>
              <w:widowControl w:val="0"/>
            </w:pPr>
            <w:r w:rsidRPr="00900A80">
              <w:rPr>
                <w:iCs/>
                <w:color w:val="333333"/>
              </w:rPr>
              <w:t>Электронные преобразователи</w:t>
            </w:r>
          </w:p>
        </w:tc>
        <w:tc>
          <w:tcPr>
            <w:tcW w:w="10418" w:type="dxa"/>
          </w:tcPr>
          <w:p w14:paraId="621CE2F4" w14:textId="77777777" w:rsidR="00C2206B" w:rsidRPr="004B7B4F" w:rsidRDefault="00C2206B" w:rsidP="005C74B6">
            <w:r w:rsidRPr="004B7B4F">
              <w:t>ПК-1.2.3 Умеет осуществлять сбор, обработку и анализ справочной и реферативной информации об оборудования, для которого разрабатывается система электропривода, в том числе с использованием информационно-телекоммуникационной сети "Интернет"</w:t>
            </w:r>
          </w:p>
          <w:p w14:paraId="093B9A83" w14:textId="77777777" w:rsidR="00C2206B" w:rsidRPr="004B7B4F" w:rsidRDefault="00C2206B" w:rsidP="005C74B6">
            <w:proofErr w:type="gramStart"/>
            <w:r w:rsidRPr="004B7B4F">
              <w:t>ПК-1.3.1</w:t>
            </w:r>
            <w:proofErr w:type="gramEnd"/>
            <w:r w:rsidRPr="004B7B4F">
              <w:t xml:space="preserve"> Имеет навыки изучения технической документации на оборудование, для которого разрабатывается система электропривода</w:t>
            </w:r>
          </w:p>
          <w:p w14:paraId="4EA34E55"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6A00FC4D"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42DC059E"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0DD04A9B"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0ACAC55F" w14:textId="77777777" w:rsidR="00C2206B" w:rsidRPr="004B7B4F" w:rsidRDefault="00C2206B" w:rsidP="005C74B6">
            <w:r w:rsidRPr="004B7B4F">
              <w:t>ПК-4.1.1 Знает требования законодательства Российской Федерации и нормативных правовых актов,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 технического и рабочего проектов системы электропривода</w:t>
            </w:r>
          </w:p>
          <w:p w14:paraId="200295AC" w14:textId="77777777" w:rsidR="00C2206B" w:rsidRPr="004B7B4F" w:rsidRDefault="00C2206B" w:rsidP="005C74B6">
            <w:r w:rsidRPr="004B7B4F">
              <w:t>ПК-4.1.2 Знает требования нормативных документов к устройству простых узлов, блоков системы электропривода</w:t>
            </w:r>
          </w:p>
          <w:p w14:paraId="1E3497E4" w14:textId="77777777" w:rsidR="00C2206B" w:rsidRPr="004B7B4F" w:rsidRDefault="00C2206B" w:rsidP="005C74B6">
            <w:r w:rsidRPr="004B7B4F">
              <w:t>ПК-4.1.3 Знает правила выполнения комплекта конструкторской документации простых узлов, блоков на различных стадиях проектирования системы электропривода</w:t>
            </w:r>
          </w:p>
          <w:p w14:paraId="62B3C657" w14:textId="77777777" w:rsidR="00C2206B" w:rsidRPr="00900A80" w:rsidRDefault="00C2206B" w:rsidP="005C74B6">
            <w:r w:rsidRPr="004B7B4F">
              <w:lastRenderedPageBreak/>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2369CDDE" w14:textId="77777777" w:rsidTr="00C2206B">
        <w:tc>
          <w:tcPr>
            <w:tcW w:w="1438" w:type="dxa"/>
            <w:vAlign w:val="center"/>
          </w:tcPr>
          <w:p w14:paraId="3FCD9A17" w14:textId="77777777" w:rsidR="00C2206B" w:rsidRPr="00900A80" w:rsidRDefault="00C2206B" w:rsidP="005C74B6">
            <w:pPr>
              <w:widowControl w:val="0"/>
              <w:jc w:val="center"/>
            </w:pPr>
            <w:r w:rsidRPr="00900A80">
              <w:t>Б</w:t>
            </w:r>
            <w:proofErr w:type="gramStart"/>
            <w:r w:rsidRPr="00900A80">
              <w:t>1.В.</w:t>
            </w:r>
            <w:proofErr w:type="gramEnd"/>
            <w:r w:rsidRPr="00900A80">
              <w:t>5</w:t>
            </w:r>
          </w:p>
        </w:tc>
        <w:tc>
          <w:tcPr>
            <w:tcW w:w="2490" w:type="dxa"/>
            <w:vAlign w:val="center"/>
          </w:tcPr>
          <w:p w14:paraId="4D9D4D68" w14:textId="77777777" w:rsidR="00C2206B" w:rsidRPr="00900A80" w:rsidRDefault="00C2206B" w:rsidP="005C74B6">
            <w:pPr>
              <w:widowControl w:val="0"/>
            </w:pPr>
            <w:r w:rsidRPr="00900A80">
              <w:rPr>
                <w:iCs/>
                <w:color w:val="333333"/>
              </w:rPr>
              <w:t>Системы управления электрическим транспортом</w:t>
            </w:r>
          </w:p>
        </w:tc>
        <w:tc>
          <w:tcPr>
            <w:tcW w:w="10418" w:type="dxa"/>
          </w:tcPr>
          <w:p w14:paraId="26AF5B96" w14:textId="77777777" w:rsidR="00C2206B" w:rsidRPr="004B7B4F" w:rsidRDefault="00C2206B" w:rsidP="005C74B6">
            <w:proofErr w:type="gramStart"/>
            <w:r w:rsidRPr="004B7B4F">
              <w:t>ПК-1.3.1</w:t>
            </w:r>
            <w:proofErr w:type="gramEnd"/>
            <w:r w:rsidRPr="004B7B4F">
              <w:t xml:space="preserve"> Имеет навыки изучения технической документации на оборудование, для которого разрабатывается система электропривода</w:t>
            </w:r>
          </w:p>
          <w:p w14:paraId="305943F0" w14:textId="77777777" w:rsidR="00C2206B" w:rsidRPr="004B7B4F" w:rsidRDefault="00C2206B" w:rsidP="005C74B6">
            <w:proofErr w:type="gramStart"/>
            <w:r w:rsidRPr="004B7B4F">
              <w:t>ПК-1.3.2</w:t>
            </w:r>
            <w:proofErr w:type="gramEnd"/>
            <w:r w:rsidRPr="004B7B4F">
              <w:t xml:space="preserve"> Имеет навыки изучения данных по результатам предпроектного обследования оборудования, для которого разрабатывается система электропривода</w:t>
            </w:r>
          </w:p>
          <w:p w14:paraId="6B901BBC" w14:textId="77777777" w:rsidR="00C2206B" w:rsidRPr="004B7B4F" w:rsidRDefault="00C2206B" w:rsidP="005C74B6">
            <w:r w:rsidRPr="004B7B4F">
              <w:t>ПК-2.1.1 Знает правила составления технического задания на разработку проекта системы электропривода</w:t>
            </w:r>
          </w:p>
          <w:p w14:paraId="1284FB6D"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12AE4F74"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442ADA39"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3B02A8AE"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700DEB3B" w14:textId="77777777" w:rsidR="00C2206B" w:rsidRPr="004B7B4F"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p w14:paraId="61063656" w14:textId="77777777" w:rsidR="00C2206B" w:rsidRPr="004B7B4F" w:rsidRDefault="00C2206B" w:rsidP="005C74B6">
            <w:r w:rsidRPr="004B7B4F">
              <w:t>ПК-4.3.1 Имеет навыки анализа частного технического задания на разработку простых узлов, блоков системы электропривода</w:t>
            </w:r>
          </w:p>
          <w:p w14:paraId="465F5D7B" w14:textId="77777777" w:rsidR="00C2206B" w:rsidRPr="004B7B4F" w:rsidRDefault="00C2206B" w:rsidP="005C74B6">
            <w:r w:rsidRPr="004B7B4F">
              <w:t xml:space="preserve">ПК-4.3.2 Имеет навыки сбора информации о существующих технических решениях по простым узлам, блокам системы электропривода, аналогичным подлежащим разработке </w:t>
            </w:r>
          </w:p>
          <w:p w14:paraId="53920229" w14:textId="77777777" w:rsidR="00C2206B" w:rsidRPr="00900A80" w:rsidRDefault="00C2206B" w:rsidP="005C74B6">
            <w:r w:rsidRPr="004B7B4F">
              <w:t>ПК-4.3.3 Имеет навыки разработки комплектов конструкторской документации простых узлов и блоков на различных стадиях проектирования системы электропривода</w:t>
            </w:r>
          </w:p>
        </w:tc>
      </w:tr>
      <w:tr w:rsidR="00C2206B" w:rsidRPr="0052122A" w14:paraId="0AE2D525" w14:textId="77777777" w:rsidTr="00C2206B">
        <w:tc>
          <w:tcPr>
            <w:tcW w:w="1438" w:type="dxa"/>
            <w:vAlign w:val="center"/>
          </w:tcPr>
          <w:p w14:paraId="2D0B7180" w14:textId="77777777" w:rsidR="00C2206B" w:rsidRPr="00900A80" w:rsidRDefault="00C2206B" w:rsidP="005C74B6">
            <w:pPr>
              <w:widowControl w:val="0"/>
              <w:jc w:val="center"/>
            </w:pPr>
            <w:r w:rsidRPr="00900A80">
              <w:rPr>
                <w:iCs/>
                <w:color w:val="333333"/>
              </w:rPr>
              <w:t>Б</w:t>
            </w:r>
            <w:proofErr w:type="gramStart"/>
            <w:r w:rsidRPr="00900A80">
              <w:rPr>
                <w:iCs/>
                <w:color w:val="333333"/>
              </w:rPr>
              <w:t>1.В.</w:t>
            </w:r>
            <w:proofErr w:type="gramEnd"/>
            <w:r w:rsidRPr="00900A80">
              <w:rPr>
                <w:iCs/>
                <w:color w:val="333333"/>
              </w:rPr>
              <w:t>6</w:t>
            </w:r>
          </w:p>
        </w:tc>
        <w:tc>
          <w:tcPr>
            <w:tcW w:w="2490" w:type="dxa"/>
            <w:vAlign w:val="center"/>
          </w:tcPr>
          <w:p w14:paraId="2B0E09A7" w14:textId="77777777" w:rsidR="00C2206B" w:rsidRPr="00900A80" w:rsidRDefault="00C2206B" w:rsidP="005C74B6">
            <w:pPr>
              <w:widowControl w:val="0"/>
            </w:pPr>
            <w:r w:rsidRPr="00900A80">
              <w:rPr>
                <w:iCs/>
                <w:color w:val="333333"/>
              </w:rPr>
              <w:t>Теория надежности</w:t>
            </w:r>
          </w:p>
        </w:tc>
        <w:tc>
          <w:tcPr>
            <w:tcW w:w="10418" w:type="dxa"/>
          </w:tcPr>
          <w:p w14:paraId="54951074"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75A5023C"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5653BEAB"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65C67E29" w14:textId="77777777" w:rsidR="00C2206B" w:rsidRPr="00900A80" w:rsidRDefault="00C2206B" w:rsidP="005C74B6">
            <w:r w:rsidRPr="004B7B4F">
              <w:t>ПК-3.2.3 Умеет выполнять расчеты для эскизного, технического и рабочего проектов системы электропривода</w:t>
            </w:r>
          </w:p>
        </w:tc>
      </w:tr>
      <w:tr w:rsidR="00C2206B" w:rsidRPr="0052122A" w14:paraId="5642485A" w14:textId="77777777" w:rsidTr="00C2206B">
        <w:tc>
          <w:tcPr>
            <w:tcW w:w="1438" w:type="dxa"/>
            <w:vAlign w:val="center"/>
          </w:tcPr>
          <w:p w14:paraId="3B17B5A6" w14:textId="77777777" w:rsidR="00C2206B" w:rsidRPr="00900A80" w:rsidRDefault="00C2206B" w:rsidP="005C74B6">
            <w:pPr>
              <w:widowControl w:val="0"/>
              <w:jc w:val="center"/>
            </w:pPr>
            <w:r w:rsidRPr="00900A80">
              <w:t>Б</w:t>
            </w:r>
            <w:proofErr w:type="gramStart"/>
            <w:r w:rsidRPr="00900A80">
              <w:t>1.В.</w:t>
            </w:r>
            <w:proofErr w:type="gramEnd"/>
            <w:r w:rsidRPr="00900A80">
              <w:t>7</w:t>
            </w:r>
          </w:p>
        </w:tc>
        <w:tc>
          <w:tcPr>
            <w:tcW w:w="2490" w:type="dxa"/>
            <w:vAlign w:val="center"/>
          </w:tcPr>
          <w:p w14:paraId="17A0668B" w14:textId="77777777" w:rsidR="00C2206B" w:rsidRPr="00900A80" w:rsidRDefault="00C2206B" w:rsidP="005C74B6">
            <w:pPr>
              <w:widowControl w:val="0"/>
            </w:pPr>
            <w:r w:rsidRPr="00900A80">
              <w:rPr>
                <w:iCs/>
                <w:color w:val="333333"/>
              </w:rPr>
              <w:t>Теория автоматического управления</w:t>
            </w:r>
          </w:p>
        </w:tc>
        <w:tc>
          <w:tcPr>
            <w:tcW w:w="10418" w:type="dxa"/>
          </w:tcPr>
          <w:p w14:paraId="7F8A8FAD" w14:textId="77777777" w:rsidR="00C2206B" w:rsidRPr="004B7B4F" w:rsidRDefault="00C2206B" w:rsidP="005C74B6">
            <w:r w:rsidRPr="004B7B4F">
              <w:t>ПК-1.1.4 Знает правила автоматизированной системы управления организацией</w:t>
            </w:r>
          </w:p>
          <w:p w14:paraId="01B6CDFF"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5D0963B6"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4C43202D" w14:textId="77777777" w:rsidR="00C2206B" w:rsidRPr="004B7B4F" w:rsidRDefault="00C2206B" w:rsidP="005C74B6">
            <w:r w:rsidRPr="004B7B4F">
              <w:lastRenderedPageBreak/>
              <w:t>ПК-3.1.2 Знает методики выполнения расчетов для эскизного, технического и рабочего проектов системы электропривода</w:t>
            </w:r>
          </w:p>
          <w:p w14:paraId="46362DC6"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2786CD16" w14:textId="77777777" w:rsidR="00C2206B" w:rsidRPr="004B7B4F"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p w14:paraId="79769BC2" w14:textId="77777777" w:rsidR="00C2206B" w:rsidRPr="00900A80" w:rsidRDefault="00C2206B" w:rsidP="005C74B6">
            <w:r w:rsidRPr="004B7B4F">
              <w:t>ПК-4.3.1 Имеет навыки анализа частного технического задания на разработку простых узлов, блоков системы электропривода</w:t>
            </w:r>
          </w:p>
        </w:tc>
      </w:tr>
      <w:tr w:rsidR="00C2206B" w:rsidRPr="0052122A" w14:paraId="646A4B0C" w14:textId="77777777" w:rsidTr="00C2206B">
        <w:tc>
          <w:tcPr>
            <w:tcW w:w="1438" w:type="dxa"/>
            <w:vAlign w:val="center"/>
          </w:tcPr>
          <w:p w14:paraId="47DE8DAB" w14:textId="77777777" w:rsidR="00C2206B" w:rsidRPr="00900A80" w:rsidRDefault="00C2206B" w:rsidP="005C74B6">
            <w:pPr>
              <w:widowControl w:val="0"/>
              <w:jc w:val="center"/>
            </w:pPr>
            <w:r w:rsidRPr="00900A80">
              <w:t>Б</w:t>
            </w:r>
            <w:proofErr w:type="gramStart"/>
            <w:r w:rsidRPr="00900A80">
              <w:t>1.В.</w:t>
            </w:r>
            <w:proofErr w:type="gramEnd"/>
            <w:r w:rsidRPr="00900A80">
              <w:t>8</w:t>
            </w:r>
          </w:p>
        </w:tc>
        <w:tc>
          <w:tcPr>
            <w:tcW w:w="2490" w:type="dxa"/>
            <w:vAlign w:val="center"/>
          </w:tcPr>
          <w:p w14:paraId="3FEDC551" w14:textId="77777777" w:rsidR="00C2206B" w:rsidRPr="00900A80" w:rsidRDefault="00C2206B" w:rsidP="005C74B6">
            <w:pPr>
              <w:widowControl w:val="0"/>
            </w:pPr>
            <w:r w:rsidRPr="00900A80">
              <w:rPr>
                <w:iCs/>
                <w:color w:val="333333"/>
              </w:rPr>
              <w:t xml:space="preserve">Электрооборудование электрического транспорта </w:t>
            </w:r>
          </w:p>
        </w:tc>
        <w:tc>
          <w:tcPr>
            <w:tcW w:w="10418" w:type="dxa"/>
          </w:tcPr>
          <w:p w14:paraId="1FB7995B" w14:textId="77777777" w:rsidR="00C2206B" w:rsidRPr="004B7B4F" w:rsidRDefault="00C2206B" w:rsidP="005C74B6">
            <w:proofErr w:type="gramStart"/>
            <w:r w:rsidRPr="004B7B4F">
              <w:t>ПК-1.3.1</w:t>
            </w:r>
            <w:proofErr w:type="gramEnd"/>
            <w:r w:rsidRPr="004B7B4F">
              <w:t xml:space="preserve"> Имеет навыки изучения технической документации на оборудование, для которого разрабатывается система электропривода</w:t>
            </w:r>
          </w:p>
          <w:p w14:paraId="6183053C"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7A6CAC14" w14:textId="77777777" w:rsidR="00C2206B" w:rsidRPr="004B7B4F" w:rsidRDefault="00C2206B" w:rsidP="005C74B6">
            <w:r w:rsidRPr="004B7B4F">
              <w:t>ПК-2.3.1 Имеет навыки изучения материалов для составления технического задания на разработку проекта системы электропривода</w:t>
            </w:r>
          </w:p>
          <w:p w14:paraId="361280F0" w14:textId="77777777" w:rsidR="00C2206B" w:rsidRPr="004B7B4F" w:rsidRDefault="00C2206B" w:rsidP="005C74B6">
            <w:r w:rsidRPr="004B7B4F">
              <w:t>ПК-3.1.1 Знает правила выполнения графических и текстовых разделов эскизного, технического и рабочего проектов системы электропривода</w:t>
            </w:r>
          </w:p>
          <w:p w14:paraId="7EE952D2"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581B481C" w14:textId="77777777" w:rsidR="00C2206B" w:rsidRPr="004B7B4F" w:rsidRDefault="00C2206B" w:rsidP="005C74B6">
            <w:r w:rsidRPr="004B7B4F">
              <w:t>ПК-3.2.3 Умеет выполнять расчеты для эскизного, технического и рабочего проектов системы электропривода</w:t>
            </w:r>
          </w:p>
          <w:p w14:paraId="29AA43E6" w14:textId="77777777" w:rsidR="00C2206B" w:rsidRPr="004B7B4F" w:rsidRDefault="00C2206B" w:rsidP="005C74B6">
            <w:r w:rsidRPr="004B7B4F">
              <w:t>ПК-4.1.2 Знает требования нормативных документов к устройству простых узлов, блоков системы электропривода</w:t>
            </w:r>
          </w:p>
          <w:p w14:paraId="03FB8D59" w14:textId="77777777" w:rsidR="00C2206B" w:rsidRPr="00900A80"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5CF42F52" w14:textId="77777777" w:rsidTr="00C2206B">
        <w:tc>
          <w:tcPr>
            <w:tcW w:w="1438" w:type="dxa"/>
            <w:vAlign w:val="center"/>
          </w:tcPr>
          <w:p w14:paraId="5CCE02A5" w14:textId="77777777" w:rsidR="00C2206B" w:rsidRPr="00900A80" w:rsidRDefault="00C2206B" w:rsidP="005C74B6">
            <w:pPr>
              <w:widowControl w:val="0"/>
              <w:jc w:val="center"/>
            </w:pPr>
            <w:r w:rsidRPr="00900A80">
              <w:t>Б</w:t>
            </w:r>
            <w:proofErr w:type="gramStart"/>
            <w:r w:rsidRPr="00900A80">
              <w:t>1.В.</w:t>
            </w:r>
            <w:proofErr w:type="gramEnd"/>
            <w:r w:rsidRPr="00900A80">
              <w:t>9</w:t>
            </w:r>
          </w:p>
        </w:tc>
        <w:tc>
          <w:tcPr>
            <w:tcW w:w="2490" w:type="dxa"/>
            <w:vAlign w:val="center"/>
          </w:tcPr>
          <w:p w14:paraId="6648545F" w14:textId="77777777" w:rsidR="00C2206B" w:rsidRPr="00900A80" w:rsidRDefault="00C2206B" w:rsidP="005C74B6">
            <w:pPr>
              <w:widowControl w:val="0"/>
              <w:rPr>
                <w:iCs/>
                <w:color w:val="333333"/>
              </w:rPr>
            </w:pPr>
            <w:r w:rsidRPr="00900A80">
              <w:rPr>
                <w:iCs/>
                <w:color w:val="333333"/>
              </w:rPr>
              <w:t>Теория электрической тяги</w:t>
            </w:r>
          </w:p>
        </w:tc>
        <w:tc>
          <w:tcPr>
            <w:tcW w:w="10418" w:type="dxa"/>
          </w:tcPr>
          <w:p w14:paraId="7FD9B7F2" w14:textId="77777777" w:rsidR="00C2206B" w:rsidRPr="004B7B4F" w:rsidRDefault="00C2206B" w:rsidP="005C74B6">
            <w:r w:rsidRPr="004B7B4F">
              <w:t>ПК-2.2.3 Умеет выполнять необходимые расчеты для оформления технического задания на разработку проекта системы электропривода</w:t>
            </w:r>
          </w:p>
          <w:p w14:paraId="5E72AD48" w14:textId="77777777" w:rsidR="00C2206B" w:rsidRPr="004B7B4F" w:rsidRDefault="00C2206B" w:rsidP="005C74B6">
            <w:r w:rsidRPr="004B7B4F">
              <w:t>ПК-3.1.2 Знает методики выполнения расчетов для эскизного, технического и рабочего проектов системы электропривода</w:t>
            </w:r>
          </w:p>
          <w:p w14:paraId="706E926C" w14:textId="77777777" w:rsidR="00C2206B" w:rsidRPr="00900A80" w:rsidRDefault="00C2206B" w:rsidP="005C74B6">
            <w:r w:rsidRPr="004B7B4F">
              <w:t>ПК-3.2.3 Умеет выполнять расчеты для эскизного, технического и рабочего проектов системы электропривода</w:t>
            </w:r>
          </w:p>
        </w:tc>
      </w:tr>
      <w:tr w:rsidR="00C2206B" w:rsidRPr="0052122A" w14:paraId="6A6E42F9" w14:textId="77777777" w:rsidTr="00C2206B">
        <w:tc>
          <w:tcPr>
            <w:tcW w:w="1438" w:type="dxa"/>
            <w:vAlign w:val="center"/>
          </w:tcPr>
          <w:p w14:paraId="1EC840D2" w14:textId="77777777" w:rsidR="00C2206B" w:rsidRPr="00900A80" w:rsidRDefault="00C2206B" w:rsidP="005C74B6">
            <w:pPr>
              <w:widowControl w:val="0"/>
              <w:jc w:val="center"/>
            </w:pPr>
            <w:r w:rsidRPr="00900A80">
              <w:t>Б</w:t>
            </w:r>
            <w:proofErr w:type="gramStart"/>
            <w:r w:rsidRPr="00900A80">
              <w:t>1.В.</w:t>
            </w:r>
            <w:proofErr w:type="gramEnd"/>
            <w:r w:rsidRPr="00900A80">
              <w:t>1</w:t>
            </w:r>
            <w:r>
              <w:t>0</w:t>
            </w:r>
          </w:p>
        </w:tc>
        <w:tc>
          <w:tcPr>
            <w:tcW w:w="2490" w:type="dxa"/>
            <w:vAlign w:val="center"/>
          </w:tcPr>
          <w:p w14:paraId="036B7E93" w14:textId="77777777" w:rsidR="00C2206B" w:rsidRPr="00900A80" w:rsidRDefault="00C2206B" w:rsidP="005C74B6">
            <w:pPr>
              <w:widowControl w:val="0"/>
            </w:pPr>
            <w:r w:rsidRPr="00900A80">
              <w:rPr>
                <w:iCs/>
                <w:color w:val="333333"/>
              </w:rPr>
              <w:t>Техническая диагностика</w:t>
            </w:r>
          </w:p>
        </w:tc>
        <w:tc>
          <w:tcPr>
            <w:tcW w:w="10418" w:type="dxa"/>
          </w:tcPr>
          <w:p w14:paraId="4DE38F6A" w14:textId="77777777" w:rsidR="00C2206B" w:rsidRPr="001713B2" w:rsidRDefault="00C2206B" w:rsidP="005C74B6">
            <w:r w:rsidRPr="001713B2">
              <w:t>ПК-2.2.3 Умеет выполнять необходимые расчеты для оформления технического задания на разработку проекта системы электропривода</w:t>
            </w:r>
          </w:p>
          <w:p w14:paraId="2E01B053" w14:textId="77777777" w:rsidR="00C2206B" w:rsidRPr="001713B2" w:rsidRDefault="00C2206B" w:rsidP="005C74B6">
            <w:r w:rsidRPr="001713B2">
              <w:t>ПК-2.3.1 Имеет навыки изучения материалов для составления технического задания на разработку проекта системы электропривода</w:t>
            </w:r>
          </w:p>
          <w:p w14:paraId="11D61953" w14:textId="77777777" w:rsidR="00C2206B" w:rsidRPr="001713B2" w:rsidRDefault="00C2206B" w:rsidP="005C74B6">
            <w:r w:rsidRPr="001713B2">
              <w:t>ПК-4.1.2 Знает требования нормативных документов к устройству простых узлов, блоков системы электропривода</w:t>
            </w:r>
          </w:p>
          <w:p w14:paraId="5D964F54" w14:textId="77777777" w:rsidR="00C2206B" w:rsidRPr="00900A80" w:rsidRDefault="00C2206B" w:rsidP="005C74B6">
            <w:r w:rsidRPr="001713B2">
              <w:lastRenderedPageBreak/>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6C488456" w14:textId="77777777" w:rsidTr="00C2206B">
        <w:tc>
          <w:tcPr>
            <w:tcW w:w="1438" w:type="dxa"/>
            <w:vAlign w:val="center"/>
          </w:tcPr>
          <w:p w14:paraId="230C3528" w14:textId="77777777" w:rsidR="00C2206B" w:rsidRPr="00900A80" w:rsidRDefault="00C2206B" w:rsidP="005C74B6">
            <w:pPr>
              <w:widowControl w:val="0"/>
              <w:jc w:val="center"/>
            </w:pPr>
            <w:r w:rsidRPr="00900A80">
              <w:lastRenderedPageBreak/>
              <w:t>Б</w:t>
            </w:r>
            <w:proofErr w:type="gramStart"/>
            <w:r w:rsidRPr="00900A80">
              <w:t>1.В.</w:t>
            </w:r>
            <w:proofErr w:type="gramEnd"/>
            <w:r w:rsidRPr="00900A80">
              <w:t>1</w:t>
            </w:r>
            <w:r>
              <w:t>1</w:t>
            </w:r>
          </w:p>
        </w:tc>
        <w:tc>
          <w:tcPr>
            <w:tcW w:w="2490" w:type="dxa"/>
            <w:vAlign w:val="center"/>
          </w:tcPr>
          <w:p w14:paraId="26600C2F" w14:textId="77777777" w:rsidR="00C2206B" w:rsidRPr="00900A80" w:rsidRDefault="00C2206B" w:rsidP="005C74B6">
            <w:pPr>
              <w:widowControl w:val="0"/>
            </w:pPr>
            <w:r w:rsidRPr="00900A80">
              <w:rPr>
                <w:iCs/>
                <w:color w:val="333333"/>
              </w:rPr>
              <w:t>Математическое моделирование тягового электрооборудования</w:t>
            </w:r>
          </w:p>
        </w:tc>
        <w:tc>
          <w:tcPr>
            <w:tcW w:w="10418" w:type="dxa"/>
          </w:tcPr>
          <w:p w14:paraId="4DC039F2" w14:textId="77777777" w:rsidR="00C2206B" w:rsidRPr="001713B2" w:rsidRDefault="00C2206B" w:rsidP="005C74B6">
            <w:r w:rsidRPr="001713B2">
              <w:t>ПК-1.1.6 Знает систему автоматизированного проектирования</w:t>
            </w:r>
          </w:p>
          <w:p w14:paraId="627BCEB5" w14:textId="77777777" w:rsidR="00C2206B" w:rsidRPr="001713B2" w:rsidRDefault="00C2206B" w:rsidP="005C74B6">
            <w:r w:rsidRPr="001713B2">
              <w:t>ПК-1.2.2 Умеет применять программу, используемую для написания и модификации документов, проведения расчетов, систему автоматизированного проектирования для выполнения текстовых и графических разделов отчета о проведенном обследовании оборудования, для которого разрабатывается система электропривода</w:t>
            </w:r>
          </w:p>
          <w:p w14:paraId="42B5CEC5" w14:textId="77777777" w:rsidR="00C2206B" w:rsidRPr="001713B2" w:rsidRDefault="00C2206B" w:rsidP="005C74B6">
            <w:proofErr w:type="gramStart"/>
            <w:r w:rsidRPr="001713B2">
              <w:t>ПК-1.3.1</w:t>
            </w:r>
            <w:proofErr w:type="gramEnd"/>
            <w:r w:rsidRPr="001713B2">
              <w:t xml:space="preserve"> Имеет навыки изучения технической документации на оборудование, для которого разрабатывается система электропривода</w:t>
            </w:r>
          </w:p>
          <w:p w14:paraId="53CA2D50" w14:textId="77777777" w:rsidR="00C2206B" w:rsidRPr="001713B2" w:rsidRDefault="00C2206B" w:rsidP="005C74B6">
            <w:r w:rsidRPr="001713B2">
              <w:t>ПК-2.2.2 Умеет применять систему автоматизированного проектирования и программу, используемую для написания и модификации документов, для выполнения графических и текстовых частей технического задания на разработку проекта системы электропривода</w:t>
            </w:r>
          </w:p>
          <w:p w14:paraId="0E39366C" w14:textId="77777777" w:rsidR="00C2206B" w:rsidRPr="001713B2" w:rsidRDefault="00C2206B" w:rsidP="005C74B6">
            <w:r w:rsidRPr="001713B2">
              <w:t>ПК-2.2.3 Умеет выполнять необходимые расчеты для оформления технического задания на разработку проекта системы электропривода</w:t>
            </w:r>
          </w:p>
          <w:p w14:paraId="43E99757" w14:textId="77777777" w:rsidR="00C2206B" w:rsidRPr="001713B2" w:rsidRDefault="00C2206B" w:rsidP="005C74B6">
            <w:r w:rsidRPr="001713B2">
              <w:t>ПК-2.2.4 Умеет пользоваться информационно-телекоммуникационной сетью «Интернет»</w:t>
            </w:r>
          </w:p>
          <w:p w14:paraId="735FB0BB" w14:textId="77777777" w:rsidR="00C2206B" w:rsidRPr="001713B2" w:rsidRDefault="00C2206B" w:rsidP="005C74B6">
            <w:r w:rsidRPr="001713B2">
              <w:t>ПК-2.3.1 Имеет навыки изучения материалов для составления технического задания на разработку проекта системы электропривода</w:t>
            </w:r>
          </w:p>
          <w:p w14:paraId="390BE4C1" w14:textId="77777777" w:rsidR="00C2206B" w:rsidRPr="001713B2" w:rsidRDefault="00C2206B" w:rsidP="005C74B6">
            <w:r w:rsidRPr="001713B2">
              <w:t>ПК-3.1.2 Знает методики выполнения расчетов для эскизного, технического и рабочего проектов системы электропривода</w:t>
            </w:r>
          </w:p>
          <w:p w14:paraId="18538C78" w14:textId="77777777" w:rsidR="00C2206B" w:rsidRPr="001713B2" w:rsidRDefault="00C2206B" w:rsidP="005C74B6">
            <w:r w:rsidRPr="001713B2">
              <w:t xml:space="preserve">ПК-3.2.2 Умеет применять систему автоматизированного проектирования и программу, используемую для написания и модификации документов, для выполнения графических и текстовых разделов комплектов конструкторских документов </w:t>
            </w:r>
          </w:p>
          <w:p w14:paraId="58408E97" w14:textId="77777777" w:rsidR="00C2206B" w:rsidRPr="001713B2" w:rsidRDefault="00C2206B" w:rsidP="005C74B6">
            <w:r w:rsidRPr="001713B2">
              <w:t>ПК-3.2.3 Умеет выполнять расчеты для эскизного, технического и рабочего проектов системы электропривода</w:t>
            </w:r>
          </w:p>
          <w:p w14:paraId="3FAB1D22" w14:textId="77777777" w:rsidR="00C2206B" w:rsidRPr="001713B2" w:rsidRDefault="00C2206B" w:rsidP="005C74B6">
            <w:r w:rsidRPr="001713B2">
              <w:t>ПК-3.3.1 Имеет навыки анализа исходных материалов для оформления комплектов конструкторских документов на различных стадиях проектирования системы электропривода</w:t>
            </w:r>
          </w:p>
          <w:p w14:paraId="228978DF" w14:textId="77777777" w:rsidR="00C2206B" w:rsidRPr="001713B2" w:rsidRDefault="00C2206B" w:rsidP="005C74B6">
            <w:r w:rsidRPr="001713B2">
              <w:t>ПК-3.3.2 Имеет навыки оформления графических разделов комплектов конструкторских документов эскизного, технического и рабочего проектов системы электропривода</w:t>
            </w:r>
          </w:p>
          <w:p w14:paraId="0EEEBC7C" w14:textId="77777777" w:rsidR="00C2206B" w:rsidRPr="001713B2" w:rsidRDefault="00C2206B" w:rsidP="005C74B6">
            <w:r w:rsidRPr="001713B2">
              <w:t>ПК-4.1.2 Знает требования нормативных документов к устройству простых узлов, блоков системы электропривода</w:t>
            </w:r>
          </w:p>
          <w:p w14:paraId="77C1A0BC" w14:textId="77777777" w:rsidR="00C2206B" w:rsidRPr="001713B2" w:rsidRDefault="00C2206B" w:rsidP="005C74B6">
            <w:r w:rsidRPr="001713B2">
              <w:t>ПК-4.1.5 Знает типовые проектные решения по простым узлам, блокам системы электропривода, аналогичным подлежащим разработке</w:t>
            </w:r>
          </w:p>
          <w:p w14:paraId="5A403545" w14:textId="77777777" w:rsidR="00C2206B" w:rsidRPr="00900A80" w:rsidRDefault="00C2206B" w:rsidP="005C74B6">
            <w:r w:rsidRPr="001713B2">
              <w:t>ПК-4.2.2 Умеет применять методики и процедуры системы менеджмента качества для анализа справочной и реферативной информации о существующих технических решениях по простым узлам, блокам системы электропривода, аналогичным подлежащим разработке</w:t>
            </w:r>
          </w:p>
        </w:tc>
      </w:tr>
      <w:tr w:rsidR="00C2206B" w:rsidRPr="0052122A" w14:paraId="6428A034" w14:textId="77777777" w:rsidTr="00C2206B">
        <w:tc>
          <w:tcPr>
            <w:tcW w:w="1438" w:type="dxa"/>
            <w:vAlign w:val="center"/>
          </w:tcPr>
          <w:p w14:paraId="3509C324" w14:textId="77777777" w:rsidR="00C2206B" w:rsidRPr="00900A80" w:rsidRDefault="00C2206B" w:rsidP="005C74B6">
            <w:pPr>
              <w:widowControl w:val="0"/>
              <w:jc w:val="center"/>
            </w:pPr>
            <w:r w:rsidRPr="00900A80">
              <w:t>Б</w:t>
            </w:r>
            <w:proofErr w:type="gramStart"/>
            <w:r w:rsidRPr="00900A80">
              <w:t>1.В.</w:t>
            </w:r>
            <w:proofErr w:type="gramEnd"/>
            <w:r w:rsidRPr="00900A80">
              <w:t>1</w:t>
            </w:r>
            <w:r>
              <w:t>2</w:t>
            </w:r>
          </w:p>
        </w:tc>
        <w:tc>
          <w:tcPr>
            <w:tcW w:w="2490" w:type="dxa"/>
            <w:vAlign w:val="center"/>
          </w:tcPr>
          <w:p w14:paraId="52900522" w14:textId="77777777" w:rsidR="00C2206B" w:rsidRPr="00900A80" w:rsidRDefault="00C2206B" w:rsidP="005C74B6">
            <w:pPr>
              <w:widowControl w:val="0"/>
            </w:pPr>
            <w:r w:rsidRPr="00900A80">
              <w:rPr>
                <w:iCs/>
                <w:color w:val="333333"/>
              </w:rPr>
              <w:t>Организация производства</w:t>
            </w:r>
          </w:p>
        </w:tc>
        <w:tc>
          <w:tcPr>
            <w:tcW w:w="10418" w:type="dxa"/>
          </w:tcPr>
          <w:p w14:paraId="7A21C702"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7CDC99E0" w14:textId="77777777" w:rsidR="00C2206B" w:rsidRDefault="00C2206B" w:rsidP="005C74B6">
            <w:r w:rsidRPr="006D2B65">
              <w:rPr>
                <w:iCs/>
                <w:color w:val="333333"/>
              </w:rPr>
              <w:t>ПК-1.1.4 Знает правила автоматизированной системы управления организацией</w:t>
            </w:r>
          </w:p>
          <w:p w14:paraId="360813D9" w14:textId="77777777" w:rsidR="00C2206B" w:rsidRDefault="00C2206B" w:rsidP="005C74B6">
            <w:r w:rsidRPr="006D2B65">
              <w:rPr>
                <w:iCs/>
                <w:color w:val="333333"/>
              </w:rPr>
              <w:lastRenderedPageBreak/>
              <w:t>ПК-1.2.1 Умеет п</w:t>
            </w:r>
            <w:r w:rsidRPr="006D2B65">
              <w:rPr>
                <w:iCs/>
              </w:rPr>
              <w:t>рименять методики и процедуры системы менеджмента качества, правила автоматизированной системы управления организацией, требования частного технического задания на проведение предпроектного обследования оборудования, для которого разрабатывается система электропривода, к составу и содержанию отчета о проведенном обследовании с целью определения полноты данных для его составления</w:t>
            </w:r>
          </w:p>
          <w:p w14:paraId="6EEE2DD7" w14:textId="77777777" w:rsidR="00C2206B" w:rsidRDefault="00C2206B" w:rsidP="005C74B6">
            <w:r w:rsidRPr="006D2B65">
              <w:rPr>
                <w:iCs/>
                <w:color w:val="333333"/>
              </w:rPr>
              <w:t xml:space="preserve">ПК-2.1.1 </w:t>
            </w:r>
            <w:r w:rsidRPr="006D2B65">
              <w:rPr>
                <w:color w:val="000000"/>
              </w:rPr>
              <w:t>Знает правила составления технического задания на разработку проекта системы электропривода</w:t>
            </w:r>
          </w:p>
          <w:p w14:paraId="42619248" w14:textId="77777777" w:rsidR="00C2206B" w:rsidRDefault="00C2206B" w:rsidP="005C74B6">
            <w:r w:rsidRPr="006D2B65">
              <w:rPr>
                <w:iCs/>
                <w:color w:val="333333"/>
              </w:rPr>
              <w:t>ПК-2.2.1 Умеет применять методики и процедуры системы менеджмента качества, правила автоматизированной системы управления организацией, требования нормативно-технической документации к составу и содержанию технического задания на разработку проекта системы электропривода для определения полноты данных для его составления</w:t>
            </w:r>
          </w:p>
          <w:p w14:paraId="3435B3B1" w14:textId="77777777" w:rsidR="00C2206B" w:rsidRDefault="00C2206B" w:rsidP="005C74B6">
            <w:r w:rsidRPr="006D2B65">
              <w:rPr>
                <w:iCs/>
                <w:color w:val="333333"/>
              </w:rPr>
              <w:t>ПК-2.2.4 Умеет пользоваться информационно-телекоммуникационной сетью «Интернет»</w:t>
            </w:r>
          </w:p>
          <w:p w14:paraId="0B3B577C" w14:textId="77777777" w:rsidR="00C2206B" w:rsidRDefault="00C2206B" w:rsidP="005C74B6">
            <w:r w:rsidRPr="006D2B65">
              <w:rPr>
                <w:color w:val="000000"/>
              </w:rPr>
              <w:t>ПК-3.2.1 Умеет применять методики и процедуры системы менеджмента качества, правила автоматизированной системы управления организацией, требования нормативно-технической документации, технического задания на разработку проекта системы электропривода к составу и содержанию документации для определения полноты данных для оформления комплектов конструкторских документов эскизного, технического и рабочего проектов системы электропривода</w:t>
            </w:r>
          </w:p>
          <w:p w14:paraId="7E97DCC7" w14:textId="77777777" w:rsidR="00C2206B" w:rsidRDefault="00C2206B" w:rsidP="005C74B6">
            <w:r w:rsidRPr="006D2B65">
              <w:rPr>
                <w:color w:val="000000"/>
              </w:rPr>
              <w:t>ПК-4.1.1 Знает требования законодательства Российской Федерации и нормативных правовых актов,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 технического и рабочего проектов системы электропривода</w:t>
            </w:r>
          </w:p>
          <w:p w14:paraId="22FDA8FE" w14:textId="77777777" w:rsidR="00C2206B" w:rsidRDefault="00C2206B" w:rsidP="005C74B6">
            <w:r w:rsidRPr="006D2B65">
              <w:rPr>
                <w:iCs/>
                <w:color w:val="333333"/>
              </w:rPr>
              <w:t xml:space="preserve">ПК-4.1.2 </w:t>
            </w:r>
            <w:r w:rsidRPr="006D2B65">
              <w:rPr>
                <w:color w:val="000000"/>
              </w:rPr>
              <w:t>Знает требования нормативных документов к устройству простых узлов, блоков системы электропривода</w:t>
            </w:r>
          </w:p>
          <w:p w14:paraId="7848E4EC" w14:textId="77777777" w:rsidR="00C2206B" w:rsidRDefault="00C2206B" w:rsidP="005C74B6">
            <w:r w:rsidRPr="006D2B65">
              <w:rPr>
                <w:iCs/>
                <w:color w:val="333333"/>
              </w:rPr>
              <w:t xml:space="preserve">ПК-4.1.3 </w:t>
            </w:r>
            <w:r w:rsidRPr="006D2B65">
              <w:rPr>
                <w:color w:val="000000"/>
              </w:rPr>
              <w:t>Знает правила выполнения комплекта конструкторской документации простых узлов, блоков на различных стадиях проектирования системы электропривода</w:t>
            </w:r>
          </w:p>
          <w:p w14:paraId="1F832AF8" w14:textId="77777777" w:rsidR="00C2206B" w:rsidRDefault="00C2206B" w:rsidP="005C74B6">
            <w:r w:rsidRPr="006D2B65">
              <w:rPr>
                <w:iCs/>
                <w:color w:val="333333"/>
              </w:rPr>
              <w:t>ПК-4.1.4 Знает п</w:t>
            </w:r>
            <w:r w:rsidRPr="006D2B65">
              <w:rPr>
                <w:iCs/>
              </w:rPr>
              <w:t>равила технической эксплуатации электроустановок потребителей</w:t>
            </w:r>
          </w:p>
          <w:p w14:paraId="0614420A" w14:textId="77777777" w:rsidR="00C2206B" w:rsidRDefault="00C2206B" w:rsidP="005C74B6">
            <w:r w:rsidRPr="006D2B65">
              <w:rPr>
                <w:color w:val="000000"/>
              </w:rPr>
              <w:t>ПК-4.2.1 Умеет применять методики и процедуры системы менеджмента качества, правила автоматизированной системы управления организацией, требования частного технического задания на разработку простых узлов, блоков системы электропривода для определения полноты данных для их разработки на различных стадиях проектирования</w:t>
            </w:r>
          </w:p>
          <w:p w14:paraId="52363A38" w14:textId="77777777" w:rsidR="00C2206B" w:rsidRDefault="00C2206B" w:rsidP="005C74B6">
            <w:r w:rsidRPr="006D2B65">
              <w:rPr>
                <w:iCs/>
                <w:color w:val="333333"/>
              </w:rPr>
              <w:t>ПК-4.2.2 Умеет применять методики и процедуры системы менеджмента качества для анализа справочной и реферативной информации о существующих технических решениях по простым узлам, блокам системы электропривода, аналогичным подлежащим разработке</w:t>
            </w:r>
          </w:p>
          <w:p w14:paraId="05646637" w14:textId="77777777" w:rsidR="00C2206B" w:rsidRDefault="00C2206B" w:rsidP="005C74B6">
            <w:r w:rsidRPr="006D2B65">
              <w:rPr>
                <w:iCs/>
              </w:rPr>
              <w:t>ПК-4.2.3 Умеет п</w:t>
            </w:r>
            <w:r w:rsidRPr="006D2B65">
              <w:t xml:space="preserve">рименять систему автоматизированного проектирования и программу, используемую для написания и модификации документов, для выполнения графических и </w:t>
            </w:r>
            <w:r w:rsidRPr="006D2B65">
              <w:lastRenderedPageBreak/>
              <w:t>текстовых разделов комплектов конструкторских документов простых узлов и блоков на различных стадиях проектирования системы электропривода</w:t>
            </w:r>
          </w:p>
          <w:p w14:paraId="77B206B9" w14:textId="77777777" w:rsidR="00C2206B" w:rsidRDefault="00C2206B" w:rsidP="005C74B6">
            <w:r w:rsidRPr="006D2B65">
              <w:rPr>
                <w:iCs/>
              </w:rPr>
              <w:t>ПК-4.3.1 Имеет навыки анализа частного технического задания на разработку простых узлов, блоков системы электропривода</w:t>
            </w:r>
          </w:p>
          <w:p w14:paraId="03B8D0A3" w14:textId="77777777" w:rsidR="00C2206B" w:rsidRPr="004B7B4F" w:rsidRDefault="00C2206B" w:rsidP="005C74B6">
            <w:r w:rsidRPr="006D2B65">
              <w:rPr>
                <w:iCs/>
                <w:color w:val="000000" w:themeColor="text1"/>
              </w:rPr>
              <w:t xml:space="preserve">ПК-4.3.2 Имеет навыки сбора информации о существующих технических решениях по простым узлам, блокам системы электропривода, аналогичным подлежащим разработке </w:t>
            </w:r>
          </w:p>
        </w:tc>
      </w:tr>
      <w:tr w:rsidR="00C2206B" w:rsidRPr="0052122A" w14:paraId="2D6AC038" w14:textId="77777777" w:rsidTr="00C2206B">
        <w:tc>
          <w:tcPr>
            <w:tcW w:w="1438" w:type="dxa"/>
            <w:vAlign w:val="center"/>
          </w:tcPr>
          <w:p w14:paraId="0596E46E" w14:textId="77777777" w:rsidR="00C2206B" w:rsidRPr="00900A80" w:rsidRDefault="00C2206B" w:rsidP="005C74B6">
            <w:pPr>
              <w:widowControl w:val="0"/>
              <w:jc w:val="center"/>
            </w:pPr>
            <w:r w:rsidRPr="00900A80">
              <w:lastRenderedPageBreak/>
              <w:t>Б</w:t>
            </w:r>
            <w:proofErr w:type="gramStart"/>
            <w:r w:rsidRPr="00900A80">
              <w:t>1.В.</w:t>
            </w:r>
            <w:proofErr w:type="gramEnd"/>
            <w:r w:rsidRPr="00900A80">
              <w:t>1</w:t>
            </w:r>
            <w:r>
              <w:t>3</w:t>
            </w:r>
          </w:p>
        </w:tc>
        <w:tc>
          <w:tcPr>
            <w:tcW w:w="2490" w:type="dxa"/>
            <w:vAlign w:val="center"/>
          </w:tcPr>
          <w:p w14:paraId="08C5F4E7" w14:textId="77777777" w:rsidR="00C2206B" w:rsidRPr="00900A80" w:rsidRDefault="00C2206B" w:rsidP="005C74B6">
            <w:pPr>
              <w:widowControl w:val="0"/>
            </w:pPr>
            <w:r w:rsidRPr="00900A80">
              <w:rPr>
                <w:iCs/>
                <w:color w:val="333333"/>
              </w:rPr>
              <w:t>Эксплуатация и техническое обслуживание электрического транспорта</w:t>
            </w:r>
          </w:p>
        </w:tc>
        <w:tc>
          <w:tcPr>
            <w:tcW w:w="10418" w:type="dxa"/>
          </w:tcPr>
          <w:p w14:paraId="2D510A73" w14:textId="77777777" w:rsidR="00C2206B" w:rsidRPr="004B7B4F" w:rsidRDefault="00C2206B" w:rsidP="005C74B6">
            <w:proofErr w:type="gramStart"/>
            <w:r w:rsidRPr="004B7B4F">
              <w:t>ПК-1.3.3</w:t>
            </w:r>
            <w:proofErr w:type="gramEnd"/>
            <w:r w:rsidRPr="004B7B4F">
              <w:t xml:space="preserve"> Имеет навыки составления отчета о выполненном обследовании оборудования, для которого разрабатывается система электропривода</w:t>
            </w:r>
          </w:p>
          <w:p w14:paraId="190AB106" w14:textId="77777777" w:rsidR="00C2206B" w:rsidRPr="004B7B4F" w:rsidRDefault="00C2206B" w:rsidP="005C74B6">
            <w:r w:rsidRPr="004B7B4F">
              <w:t>ПК-4.1.1 Знает требования законодательства Российской Федерации и нормативных правовых актов, нормативных технических и нормативных методических документов к составу и содержанию комплекта конструкторской документации простых узлов и блоков на стадиях эскизного, технического и рабочего проектов системы электропривода</w:t>
            </w:r>
          </w:p>
          <w:p w14:paraId="4A360573" w14:textId="77777777" w:rsidR="00C2206B" w:rsidRPr="004B7B4F" w:rsidRDefault="00C2206B" w:rsidP="005C74B6">
            <w:r w:rsidRPr="004B7B4F">
              <w:t>ПК-4.1.2 Знает требования нормативных документов к устройству простых узлов, блоков системы электропривода</w:t>
            </w:r>
          </w:p>
          <w:p w14:paraId="157BF78E" w14:textId="77777777" w:rsidR="00C2206B" w:rsidRPr="004B7B4F" w:rsidRDefault="00C2206B" w:rsidP="005C74B6">
            <w:r w:rsidRPr="004B7B4F">
              <w:t>ПК-4.1.4 Знает правила технической эксплуатации электроустановок потребителей</w:t>
            </w:r>
          </w:p>
          <w:p w14:paraId="4FD4AFD8" w14:textId="77777777" w:rsidR="00C2206B" w:rsidRPr="00900A80" w:rsidRDefault="00C2206B" w:rsidP="005C74B6">
            <w:r w:rsidRPr="004B7B4F">
              <w:t>ПК-4.1.5 Знает типовые проектные решения по простым узлам, блокам системы электропривода, аналогичным подлежащим разработке</w:t>
            </w:r>
          </w:p>
        </w:tc>
      </w:tr>
      <w:tr w:rsidR="00C2206B" w:rsidRPr="0052122A" w14:paraId="78811AA2" w14:textId="77777777" w:rsidTr="00C2206B">
        <w:tc>
          <w:tcPr>
            <w:tcW w:w="1438" w:type="dxa"/>
          </w:tcPr>
          <w:p w14:paraId="735CFA82" w14:textId="77777777" w:rsidR="00C2206B" w:rsidRPr="00484BB5" w:rsidRDefault="00C2206B" w:rsidP="005C74B6">
            <w:pPr>
              <w:widowControl w:val="0"/>
              <w:jc w:val="center"/>
            </w:pPr>
            <w:r w:rsidRPr="00484BB5">
              <w:t>Б</w:t>
            </w:r>
            <w:proofErr w:type="gramStart"/>
            <w:r w:rsidRPr="00484BB5">
              <w:t>1.В.ДВ</w:t>
            </w:r>
            <w:proofErr w:type="gramEnd"/>
            <w:r w:rsidRPr="00484BB5">
              <w:t xml:space="preserve">.1.1 </w:t>
            </w:r>
          </w:p>
        </w:tc>
        <w:tc>
          <w:tcPr>
            <w:tcW w:w="2490" w:type="dxa"/>
          </w:tcPr>
          <w:p w14:paraId="51034915" w14:textId="77777777" w:rsidR="00C2206B" w:rsidRPr="00484BB5" w:rsidRDefault="00C2206B" w:rsidP="005C74B6">
            <w:pPr>
              <w:widowControl w:val="0"/>
              <w:jc w:val="center"/>
            </w:pPr>
            <w:r w:rsidRPr="00484BB5">
              <w:t xml:space="preserve">Электробезопасность </w:t>
            </w:r>
          </w:p>
        </w:tc>
        <w:tc>
          <w:tcPr>
            <w:tcW w:w="10418" w:type="dxa"/>
          </w:tcPr>
          <w:p w14:paraId="06178E36"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50B77074" w14:textId="77777777" w:rsidR="00C2206B" w:rsidRDefault="00C2206B" w:rsidP="005C74B6">
            <w:r w:rsidRPr="006D2B65">
              <w:rPr>
                <w:iCs/>
                <w:color w:val="333333"/>
              </w:rPr>
              <w:t xml:space="preserve">ПК-1.1.2 </w:t>
            </w:r>
            <w:r w:rsidRPr="006D2B65">
              <w:rPr>
                <w:color w:val="000000"/>
              </w:rPr>
              <w:t>Знает типовые формы отчета о предпроектном обследовании объекта автоматизации</w:t>
            </w:r>
          </w:p>
          <w:p w14:paraId="2861ECE1"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4FC94C4E" w14:textId="77777777" w:rsidR="00C2206B" w:rsidRPr="00484BB5" w:rsidRDefault="00C2206B" w:rsidP="005C74B6">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3B622BF1" w14:textId="77777777" w:rsidTr="00C2206B">
        <w:tc>
          <w:tcPr>
            <w:tcW w:w="1438" w:type="dxa"/>
          </w:tcPr>
          <w:p w14:paraId="0BE7B1F0" w14:textId="77777777" w:rsidR="00C2206B" w:rsidRPr="00484BB5" w:rsidRDefault="00C2206B" w:rsidP="005C74B6">
            <w:pPr>
              <w:widowControl w:val="0"/>
              <w:jc w:val="center"/>
            </w:pPr>
            <w:r w:rsidRPr="00484BB5">
              <w:t>Б</w:t>
            </w:r>
            <w:proofErr w:type="gramStart"/>
            <w:r w:rsidRPr="00484BB5">
              <w:t>1.В.ДВ</w:t>
            </w:r>
            <w:proofErr w:type="gramEnd"/>
            <w:r w:rsidRPr="00484BB5">
              <w:t xml:space="preserve">.1.2 </w:t>
            </w:r>
          </w:p>
        </w:tc>
        <w:tc>
          <w:tcPr>
            <w:tcW w:w="2490" w:type="dxa"/>
          </w:tcPr>
          <w:p w14:paraId="52A20C0B" w14:textId="77777777" w:rsidR="00C2206B" w:rsidRPr="00484BB5" w:rsidRDefault="00C2206B" w:rsidP="005C74B6">
            <w:pPr>
              <w:widowControl w:val="0"/>
            </w:pPr>
            <w:r w:rsidRPr="00484BB5">
              <w:t>Основы электромонтажных работ</w:t>
            </w:r>
          </w:p>
        </w:tc>
        <w:tc>
          <w:tcPr>
            <w:tcW w:w="10418" w:type="dxa"/>
          </w:tcPr>
          <w:p w14:paraId="2DB4E341"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0F7F059D" w14:textId="77777777" w:rsidR="00C2206B" w:rsidRDefault="00C2206B" w:rsidP="005C74B6">
            <w:r w:rsidRPr="006D2B65">
              <w:rPr>
                <w:iCs/>
                <w:color w:val="333333"/>
              </w:rPr>
              <w:t xml:space="preserve">ПК-1.1.2 </w:t>
            </w:r>
            <w:r w:rsidRPr="006D2B65">
              <w:rPr>
                <w:color w:val="000000"/>
              </w:rPr>
              <w:t>Знает типовые формы отчета о предпроектном обследовании объекта автоматизации</w:t>
            </w:r>
          </w:p>
          <w:p w14:paraId="17071913"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0659BADC" w14:textId="77777777" w:rsidR="00C2206B" w:rsidRPr="00900A80" w:rsidRDefault="00C2206B" w:rsidP="005C74B6">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44F99DE5" w14:textId="77777777" w:rsidTr="00C2206B">
        <w:tc>
          <w:tcPr>
            <w:tcW w:w="1438" w:type="dxa"/>
          </w:tcPr>
          <w:p w14:paraId="403C81DC" w14:textId="77777777" w:rsidR="00C2206B" w:rsidRPr="00484BB5" w:rsidRDefault="00C2206B" w:rsidP="005C74B6">
            <w:pPr>
              <w:widowControl w:val="0"/>
              <w:jc w:val="center"/>
            </w:pPr>
            <w:r>
              <w:t>Б</w:t>
            </w:r>
            <w:proofErr w:type="gramStart"/>
            <w:r>
              <w:t>1.В.ДВ</w:t>
            </w:r>
            <w:proofErr w:type="gramEnd"/>
            <w:r>
              <w:t>.2.1</w:t>
            </w:r>
          </w:p>
        </w:tc>
        <w:tc>
          <w:tcPr>
            <w:tcW w:w="2490" w:type="dxa"/>
          </w:tcPr>
          <w:p w14:paraId="6C4EAF6F" w14:textId="77777777" w:rsidR="00C2206B" w:rsidRPr="00484BB5" w:rsidRDefault="00C2206B" w:rsidP="005C74B6">
            <w:pPr>
              <w:widowControl w:val="0"/>
            </w:pPr>
            <w:r>
              <w:t>Системы тягового электроснабжения</w:t>
            </w:r>
          </w:p>
        </w:tc>
        <w:tc>
          <w:tcPr>
            <w:tcW w:w="10418" w:type="dxa"/>
          </w:tcPr>
          <w:p w14:paraId="21AD1F5A"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09987413" w14:textId="77777777" w:rsidR="00C2206B" w:rsidRDefault="00C2206B" w:rsidP="005C74B6">
            <w:r w:rsidRPr="006D2B65">
              <w:rPr>
                <w:iCs/>
                <w:color w:val="333333"/>
              </w:rPr>
              <w:t xml:space="preserve">ПК-1.1.2 </w:t>
            </w:r>
            <w:r w:rsidRPr="006D2B65">
              <w:rPr>
                <w:color w:val="000000"/>
              </w:rPr>
              <w:t>Знает типовые формы отчета о предпроектном обследовании объекта автоматизации</w:t>
            </w:r>
          </w:p>
          <w:p w14:paraId="38A9AF1B"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60AF6D1B" w14:textId="77777777" w:rsidR="00C2206B" w:rsidRPr="006D2B65" w:rsidRDefault="00C2206B" w:rsidP="005C74B6">
            <w:pPr>
              <w:rPr>
                <w:color w:val="000000"/>
              </w:rPr>
            </w:pPr>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2E0577F5" w14:textId="77777777" w:rsidTr="00C2206B">
        <w:tc>
          <w:tcPr>
            <w:tcW w:w="1438" w:type="dxa"/>
          </w:tcPr>
          <w:p w14:paraId="372B220C" w14:textId="77777777" w:rsidR="00C2206B" w:rsidRPr="00484BB5" w:rsidRDefault="00C2206B" w:rsidP="005C74B6">
            <w:pPr>
              <w:widowControl w:val="0"/>
              <w:jc w:val="center"/>
            </w:pPr>
            <w:r>
              <w:t>Б</w:t>
            </w:r>
            <w:proofErr w:type="gramStart"/>
            <w:r>
              <w:t>1.В.ДВ</w:t>
            </w:r>
            <w:proofErr w:type="gramEnd"/>
            <w:r>
              <w:t>.2.2</w:t>
            </w:r>
          </w:p>
        </w:tc>
        <w:tc>
          <w:tcPr>
            <w:tcW w:w="2490" w:type="dxa"/>
          </w:tcPr>
          <w:p w14:paraId="0CC6079F" w14:textId="77777777" w:rsidR="00C2206B" w:rsidRPr="00484BB5" w:rsidRDefault="00C2206B" w:rsidP="005C74B6">
            <w:pPr>
              <w:widowControl w:val="0"/>
            </w:pPr>
            <w:r>
              <w:t>Тяговые подстанции</w:t>
            </w:r>
          </w:p>
        </w:tc>
        <w:tc>
          <w:tcPr>
            <w:tcW w:w="10418" w:type="dxa"/>
          </w:tcPr>
          <w:p w14:paraId="241F0966"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55B84F17" w14:textId="77777777" w:rsidR="00C2206B" w:rsidRDefault="00C2206B" w:rsidP="005C74B6">
            <w:r w:rsidRPr="006D2B65">
              <w:rPr>
                <w:iCs/>
                <w:color w:val="333333"/>
              </w:rPr>
              <w:lastRenderedPageBreak/>
              <w:t xml:space="preserve">ПК-1.1.2 </w:t>
            </w:r>
            <w:r w:rsidRPr="006D2B65">
              <w:rPr>
                <w:color w:val="000000"/>
              </w:rPr>
              <w:t>Знает типовые формы отчета о предпроектном обследовании объекта автоматизации</w:t>
            </w:r>
          </w:p>
          <w:p w14:paraId="1ABF18AC"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302246DE" w14:textId="77777777" w:rsidR="00C2206B" w:rsidRPr="006D2B65" w:rsidRDefault="00C2206B" w:rsidP="005C74B6">
            <w:pPr>
              <w:rPr>
                <w:color w:val="000000"/>
              </w:rPr>
            </w:pPr>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437831BB" w14:textId="77777777" w:rsidTr="00C2206B">
        <w:tc>
          <w:tcPr>
            <w:tcW w:w="1438" w:type="dxa"/>
          </w:tcPr>
          <w:p w14:paraId="22D7CC85" w14:textId="77777777" w:rsidR="00C2206B" w:rsidRPr="00484BB5" w:rsidRDefault="00C2206B" w:rsidP="005C74B6">
            <w:pPr>
              <w:widowControl w:val="0"/>
              <w:jc w:val="center"/>
            </w:pPr>
            <w:r>
              <w:lastRenderedPageBreak/>
              <w:t>Б</w:t>
            </w:r>
            <w:proofErr w:type="gramStart"/>
            <w:r>
              <w:t>1.В.ДВ</w:t>
            </w:r>
            <w:proofErr w:type="gramEnd"/>
            <w:r>
              <w:t>.3.1</w:t>
            </w:r>
          </w:p>
        </w:tc>
        <w:tc>
          <w:tcPr>
            <w:tcW w:w="2490" w:type="dxa"/>
          </w:tcPr>
          <w:p w14:paraId="4BCDCDFA" w14:textId="77777777" w:rsidR="00C2206B" w:rsidRPr="00484BB5" w:rsidRDefault="00C2206B" w:rsidP="005C74B6">
            <w:pPr>
              <w:widowControl w:val="0"/>
            </w:pPr>
            <w:r>
              <w:t>Техника высоких напряжений</w:t>
            </w:r>
          </w:p>
        </w:tc>
        <w:tc>
          <w:tcPr>
            <w:tcW w:w="10418" w:type="dxa"/>
          </w:tcPr>
          <w:p w14:paraId="3163CA7C"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5C5BC8A4" w14:textId="77777777" w:rsidR="00C2206B" w:rsidRDefault="00C2206B" w:rsidP="005C74B6">
            <w:r w:rsidRPr="006D2B65">
              <w:rPr>
                <w:iCs/>
                <w:color w:val="333333"/>
              </w:rPr>
              <w:t xml:space="preserve">ПК-1.1.2 </w:t>
            </w:r>
            <w:r w:rsidRPr="006D2B65">
              <w:rPr>
                <w:color w:val="000000"/>
              </w:rPr>
              <w:t>Знает типовые формы отчета о предпроектном обследовании объекта автоматизации</w:t>
            </w:r>
          </w:p>
          <w:p w14:paraId="482D345D"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093EA623" w14:textId="77777777" w:rsidR="00C2206B" w:rsidRPr="006D2B65" w:rsidRDefault="00C2206B" w:rsidP="005C74B6">
            <w:pPr>
              <w:rPr>
                <w:color w:val="000000"/>
              </w:rPr>
            </w:pPr>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594B3244" w14:textId="77777777" w:rsidTr="00C2206B">
        <w:tc>
          <w:tcPr>
            <w:tcW w:w="1438" w:type="dxa"/>
          </w:tcPr>
          <w:p w14:paraId="7518A26E" w14:textId="77777777" w:rsidR="00C2206B" w:rsidRPr="00484BB5" w:rsidRDefault="00C2206B" w:rsidP="005C74B6">
            <w:pPr>
              <w:widowControl w:val="0"/>
              <w:jc w:val="center"/>
            </w:pPr>
            <w:r>
              <w:t>Б</w:t>
            </w:r>
            <w:proofErr w:type="gramStart"/>
            <w:r>
              <w:t>1.В.ДВ</w:t>
            </w:r>
            <w:proofErr w:type="gramEnd"/>
            <w:r>
              <w:t>.3.2</w:t>
            </w:r>
          </w:p>
        </w:tc>
        <w:tc>
          <w:tcPr>
            <w:tcW w:w="2490" w:type="dxa"/>
          </w:tcPr>
          <w:p w14:paraId="4D1C4B73" w14:textId="77777777" w:rsidR="00C2206B" w:rsidRPr="00484BB5" w:rsidRDefault="00C2206B" w:rsidP="005C74B6">
            <w:pPr>
              <w:widowControl w:val="0"/>
            </w:pPr>
            <w:r>
              <w:t>Специальные вопросы электротехники</w:t>
            </w:r>
          </w:p>
        </w:tc>
        <w:tc>
          <w:tcPr>
            <w:tcW w:w="10418" w:type="dxa"/>
          </w:tcPr>
          <w:p w14:paraId="51874D6C" w14:textId="77777777" w:rsidR="00C2206B" w:rsidRDefault="00C2206B" w:rsidP="005C74B6">
            <w:proofErr w:type="gramStart"/>
            <w:r w:rsidRPr="006D2B65">
              <w:rPr>
                <w:color w:val="000000"/>
              </w:rPr>
              <w:t>ПК-1.1.1</w:t>
            </w:r>
            <w:proofErr w:type="gramEnd"/>
            <w:r w:rsidRPr="006D2B65">
              <w:rPr>
                <w:color w:val="000000"/>
              </w:rPr>
              <w:t xml:space="preserve"> Знает правила выполнения текстовых и графических документов, входящих в состав проектной документации</w:t>
            </w:r>
          </w:p>
          <w:p w14:paraId="4EB20F7C" w14:textId="77777777" w:rsidR="00C2206B" w:rsidRDefault="00C2206B" w:rsidP="005C74B6">
            <w:r w:rsidRPr="006D2B65">
              <w:rPr>
                <w:iCs/>
                <w:color w:val="333333"/>
              </w:rPr>
              <w:t xml:space="preserve">ПК-1.1.2 </w:t>
            </w:r>
            <w:r w:rsidRPr="006D2B65">
              <w:rPr>
                <w:color w:val="000000"/>
              </w:rPr>
              <w:t>Знает типовые формы отчета о предпроектном обследовании объекта автоматизации</w:t>
            </w:r>
          </w:p>
          <w:p w14:paraId="2008ED6D" w14:textId="77777777" w:rsidR="00C2206B" w:rsidRDefault="00C2206B" w:rsidP="005C74B6">
            <w:r w:rsidRPr="006D2B65">
              <w:rPr>
                <w:iCs/>
                <w:color w:val="333333"/>
              </w:rPr>
              <w:t xml:space="preserve">ПК-1.1.3 </w:t>
            </w:r>
            <w:r w:rsidRPr="006D2B65">
              <w:t>Знает методики и процедуры системы менеджмента качества</w:t>
            </w:r>
          </w:p>
          <w:p w14:paraId="11893F39" w14:textId="77777777" w:rsidR="00C2206B" w:rsidRPr="007934D2" w:rsidRDefault="00C2206B" w:rsidP="005C74B6">
            <w:pPr>
              <w:rPr>
                <w:color w:val="000000"/>
              </w:rPr>
            </w:pPr>
            <w:r w:rsidRPr="006D2B65">
              <w:rPr>
                <w:iCs/>
                <w:color w:val="333333"/>
              </w:rPr>
              <w:t>ПК-1.1.5 Знает программу, используемую для написания и модификации документов, проведения расчетов</w:t>
            </w:r>
          </w:p>
        </w:tc>
      </w:tr>
      <w:tr w:rsidR="00C2206B" w:rsidRPr="0052122A" w14:paraId="4D189CD9" w14:textId="77777777" w:rsidTr="00C2206B">
        <w:tc>
          <w:tcPr>
            <w:tcW w:w="14346" w:type="dxa"/>
            <w:gridSpan w:val="3"/>
            <w:vAlign w:val="center"/>
          </w:tcPr>
          <w:p w14:paraId="34D43C43" w14:textId="77777777" w:rsidR="00C2206B" w:rsidRPr="006D6265" w:rsidRDefault="00C2206B" w:rsidP="005C74B6">
            <w:pPr>
              <w:jc w:val="center"/>
              <w:rPr>
                <w:b/>
                <w:bCs/>
              </w:rPr>
            </w:pPr>
            <w:r w:rsidRPr="006D6265">
              <w:rPr>
                <w:b/>
                <w:bCs/>
              </w:rPr>
              <w:t>Блок 2. Практика</w:t>
            </w:r>
          </w:p>
        </w:tc>
      </w:tr>
      <w:tr w:rsidR="00C2206B" w:rsidRPr="0052122A" w14:paraId="4DA41F33" w14:textId="77777777" w:rsidTr="00C2206B">
        <w:tc>
          <w:tcPr>
            <w:tcW w:w="14346" w:type="dxa"/>
            <w:gridSpan w:val="3"/>
            <w:vAlign w:val="center"/>
          </w:tcPr>
          <w:p w14:paraId="444607C0" w14:textId="77777777" w:rsidR="00C2206B" w:rsidRPr="00900A80" w:rsidRDefault="00C2206B" w:rsidP="005C74B6">
            <w:pPr>
              <w:jc w:val="center"/>
            </w:pPr>
            <w:r>
              <w:t>Обязательная часть</w:t>
            </w:r>
          </w:p>
        </w:tc>
      </w:tr>
      <w:tr w:rsidR="00C2206B" w:rsidRPr="0052122A" w14:paraId="1A888D05" w14:textId="77777777" w:rsidTr="00C2206B">
        <w:trPr>
          <w:trHeight w:val="481"/>
        </w:trPr>
        <w:tc>
          <w:tcPr>
            <w:tcW w:w="1438" w:type="dxa"/>
            <w:vAlign w:val="center"/>
          </w:tcPr>
          <w:p w14:paraId="2C4DC830" w14:textId="77777777" w:rsidR="00C2206B" w:rsidRPr="00900A80" w:rsidRDefault="00C2206B" w:rsidP="005C74B6">
            <w:pPr>
              <w:widowControl w:val="0"/>
              <w:jc w:val="center"/>
            </w:pPr>
            <w:r>
              <w:t>Б</w:t>
            </w:r>
            <w:proofErr w:type="gramStart"/>
            <w:r>
              <w:t>2.У.О.</w:t>
            </w:r>
            <w:proofErr w:type="gramEnd"/>
            <w:r>
              <w:t>1</w:t>
            </w:r>
          </w:p>
        </w:tc>
        <w:tc>
          <w:tcPr>
            <w:tcW w:w="2490" w:type="dxa"/>
          </w:tcPr>
          <w:p w14:paraId="3F05990D" w14:textId="77777777" w:rsidR="00C2206B" w:rsidRPr="00484BB5" w:rsidRDefault="00C2206B" w:rsidP="005C74B6">
            <w:pPr>
              <w:widowControl w:val="0"/>
            </w:pPr>
            <w:r w:rsidRPr="00484BB5">
              <w:t>Ознакомительная практика</w:t>
            </w:r>
          </w:p>
        </w:tc>
        <w:tc>
          <w:tcPr>
            <w:tcW w:w="10418" w:type="dxa"/>
          </w:tcPr>
          <w:p w14:paraId="54CD69BA" w14:textId="77777777" w:rsidR="00C2206B" w:rsidRDefault="00C2206B" w:rsidP="005C74B6">
            <w:pPr>
              <w:rPr>
                <w:bCs/>
              </w:rPr>
            </w:pPr>
            <w:r>
              <w:t>ОПК-3.1.2 Знает методы анализа и моделирования при решении профессиональных задач</w:t>
            </w:r>
            <w:r w:rsidRPr="00DB350A">
              <w:rPr>
                <w:bCs/>
              </w:rPr>
              <w:t xml:space="preserve"> </w:t>
            </w:r>
          </w:p>
          <w:p w14:paraId="675DF4E3" w14:textId="77777777" w:rsidR="00C2206B" w:rsidRPr="000B4F4E" w:rsidRDefault="00C2206B" w:rsidP="005C74B6">
            <w:r w:rsidRPr="00DB350A">
              <w:rPr>
                <w:bCs/>
              </w:rPr>
              <w:t>ОПК-4.1.1 Знает методы анализа и моделирования электрических цепей</w:t>
            </w:r>
          </w:p>
        </w:tc>
      </w:tr>
      <w:tr w:rsidR="00C2206B" w:rsidRPr="0052122A" w14:paraId="7D913ED5" w14:textId="77777777" w:rsidTr="00C2206B">
        <w:tc>
          <w:tcPr>
            <w:tcW w:w="1438" w:type="dxa"/>
            <w:vAlign w:val="center"/>
          </w:tcPr>
          <w:p w14:paraId="0396C985" w14:textId="77777777" w:rsidR="00C2206B" w:rsidRPr="00900A80" w:rsidRDefault="00C2206B" w:rsidP="005C74B6">
            <w:pPr>
              <w:widowControl w:val="0"/>
              <w:jc w:val="center"/>
            </w:pPr>
            <w:r>
              <w:t>Б</w:t>
            </w:r>
            <w:proofErr w:type="gramStart"/>
            <w:r>
              <w:t>2.У.О.</w:t>
            </w:r>
            <w:proofErr w:type="gramEnd"/>
            <w:r>
              <w:t>2</w:t>
            </w:r>
          </w:p>
        </w:tc>
        <w:tc>
          <w:tcPr>
            <w:tcW w:w="2490" w:type="dxa"/>
          </w:tcPr>
          <w:p w14:paraId="4ABD987B" w14:textId="77777777" w:rsidR="00C2206B" w:rsidRPr="00484BB5" w:rsidRDefault="00C2206B" w:rsidP="005C74B6">
            <w:pPr>
              <w:widowControl w:val="0"/>
            </w:pPr>
            <w:r w:rsidRPr="00484BB5">
              <w:t>Профилирующая практика</w:t>
            </w:r>
          </w:p>
        </w:tc>
        <w:tc>
          <w:tcPr>
            <w:tcW w:w="10418" w:type="dxa"/>
          </w:tcPr>
          <w:p w14:paraId="668F841E" w14:textId="77777777" w:rsidR="00C2206B" w:rsidRPr="00DB350A" w:rsidRDefault="00C2206B" w:rsidP="005C74B6">
            <w:pPr>
              <w:ind w:right="-108" w:firstLine="34"/>
              <w:rPr>
                <w:bCs/>
              </w:rPr>
            </w:pPr>
            <w:r w:rsidRPr="00DB350A">
              <w:rPr>
                <w:bCs/>
              </w:rPr>
              <w:t>ОПК-4.1.1 Знает методы анализа и моделирования электрических цепей</w:t>
            </w:r>
          </w:p>
          <w:p w14:paraId="2ACC6025" w14:textId="77777777" w:rsidR="00C2206B" w:rsidRPr="00900A80" w:rsidRDefault="00C2206B" w:rsidP="005C74B6">
            <w:r w:rsidRPr="001D25E6">
              <w:t>ОПК-6.1.1 Знает методы и средства измерения электрических и неэлектрических величин применительно к объектам профессиональной деятельности</w:t>
            </w:r>
          </w:p>
        </w:tc>
      </w:tr>
      <w:tr w:rsidR="00C2206B" w:rsidRPr="0052122A" w14:paraId="3A1A87CF" w14:textId="77777777" w:rsidTr="00C2206B">
        <w:tc>
          <w:tcPr>
            <w:tcW w:w="14346" w:type="dxa"/>
            <w:gridSpan w:val="3"/>
            <w:vAlign w:val="center"/>
          </w:tcPr>
          <w:p w14:paraId="482477F3" w14:textId="77777777" w:rsidR="00C2206B" w:rsidRPr="00900A80" w:rsidRDefault="00C2206B" w:rsidP="005C74B6">
            <w:pPr>
              <w:jc w:val="center"/>
            </w:pPr>
            <w:r>
              <w:t>Часть, формируемая участниками образовательных отношений</w:t>
            </w:r>
          </w:p>
        </w:tc>
      </w:tr>
      <w:tr w:rsidR="00C2206B" w:rsidRPr="0052122A" w14:paraId="21E817DA" w14:textId="77777777" w:rsidTr="00C2206B">
        <w:tc>
          <w:tcPr>
            <w:tcW w:w="1438" w:type="dxa"/>
            <w:vAlign w:val="center"/>
          </w:tcPr>
          <w:p w14:paraId="26D8E492" w14:textId="77777777" w:rsidR="00C2206B" w:rsidRPr="00900A80" w:rsidRDefault="00C2206B" w:rsidP="005C74B6">
            <w:pPr>
              <w:widowControl w:val="0"/>
              <w:jc w:val="center"/>
            </w:pPr>
            <w:r>
              <w:t>Б</w:t>
            </w:r>
            <w:proofErr w:type="gramStart"/>
            <w:r>
              <w:t>2.П.В.</w:t>
            </w:r>
            <w:proofErr w:type="gramEnd"/>
            <w:r>
              <w:t>1</w:t>
            </w:r>
          </w:p>
        </w:tc>
        <w:tc>
          <w:tcPr>
            <w:tcW w:w="2490" w:type="dxa"/>
            <w:vAlign w:val="center"/>
          </w:tcPr>
          <w:p w14:paraId="69C57CBE" w14:textId="77777777" w:rsidR="00C2206B" w:rsidRPr="00484BB5" w:rsidRDefault="00C2206B" w:rsidP="005C74B6">
            <w:pPr>
              <w:widowControl w:val="0"/>
            </w:pPr>
            <w:r w:rsidRPr="00484BB5">
              <w:t>Технологическая практика</w:t>
            </w:r>
          </w:p>
          <w:p w14:paraId="584F7EB5" w14:textId="77777777" w:rsidR="00C2206B" w:rsidRPr="00900A80" w:rsidRDefault="00C2206B" w:rsidP="005C74B6">
            <w:pPr>
              <w:widowControl w:val="0"/>
              <w:jc w:val="center"/>
            </w:pPr>
          </w:p>
        </w:tc>
        <w:tc>
          <w:tcPr>
            <w:tcW w:w="10418" w:type="dxa"/>
          </w:tcPr>
          <w:p w14:paraId="7CBCBEFD" w14:textId="77777777" w:rsidR="00C2206B" w:rsidRDefault="00C2206B" w:rsidP="005C74B6">
            <w:r w:rsidRPr="006D2B65">
              <w:rPr>
                <w:iCs/>
                <w:color w:val="333333"/>
              </w:rPr>
              <w:t xml:space="preserve">ПК-1.1.6 Знает </w:t>
            </w:r>
            <w:r w:rsidRPr="006D2B65">
              <w:t>систему автоматизированного проектирования</w:t>
            </w:r>
          </w:p>
          <w:p w14:paraId="6FF7FCEC" w14:textId="77777777" w:rsidR="00C2206B" w:rsidRDefault="00C2206B" w:rsidP="005C74B6">
            <w:r w:rsidRPr="006D2B65">
              <w:rPr>
                <w:iCs/>
              </w:rPr>
              <w:t>ПК-1.2.3 Умеет осуществлять сбор, обработку и анализ справочной и реферативной информации об оборудования, для которого разрабатывается система электропривода, в том числе с использованием информационно-телекоммуникационной сети "Интернет"</w:t>
            </w:r>
          </w:p>
          <w:p w14:paraId="17AEE43F" w14:textId="77777777" w:rsidR="00C2206B" w:rsidRDefault="00C2206B" w:rsidP="005C74B6">
            <w:proofErr w:type="gramStart"/>
            <w:r w:rsidRPr="006D2B65">
              <w:rPr>
                <w:iCs/>
                <w:color w:val="333333"/>
              </w:rPr>
              <w:t>ПК-1.3.1</w:t>
            </w:r>
            <w:proofErr w:type="gramEnd"/>
            <w:r w:rsidRPr="006D2B65">
              <w:rPr>
                <w:iCs/>
                <w:color w:val="333333"/>
              </w:rPr>
              <w:t xml:space="preserve"> Имеет навыки и</w:t>
            </w:r>
            <w:r w:rsidRPr="006D2B65">
              <w:rPr>
                <w:iCs/>
              </w:rPr>
              <w:t>зучения технической документации на оборудование, для которого разрабатывается система электропривода</w:t>
            </w:r>
          </w:p>
          <w:p w14:paraId="2B76F7C4" w14:textId="77777777" w:rsidR="00C2206B" w:rsidRDefault="00C2206B" w:rsidP="005C74B6">
            <w:r w:rsidRPr="006D2B65">
              <w:rPr>
                <w:iCs/>
                <w:color w:val="333333"/>
              </w:rPr>
              <w:t>ПК-2.2.4 Умеет пользоваться информационно-телекоммуникационной сетью «Интернет»</w:t>
            </w:r>
          </w:p>
          <w:p w14:paraId="0E0BDA7F" w14:textId="77777777" w:rsidR="00C2206B" w:rsidRDefault="00C2206B" w:rsidP="005C74B6">
            <w:r w:rsidRPr="006D2B65">
              <w:rPr>
                <w:color w:val="000000"/>
              </w:rPr>
              <w:t>ПК-3.1.1 Знает правила выполнения графических и текстовых разделов эскизного, технического и рабочего проектов системы электропривода</w:t>
            </w:r>
          </w:p>
          <w:p w14:paraId="77C9E7C4" w14:textId="77777777" w:rsidR="00C2206B" w:rsidRDefault="00C2206B" w:rsidP="005C74B6">
            <w:r w:rsidRPr="006D2B65">
              <w:rPr>
                <w:iCs/>
                <w:color w:val="333333"/>
              </w:rPr>
              <w:t xml:space="preserve">ПК-3.1.2 </w:t>
            </w:r>
            <w:r w:rsidRPr="006D2B65">
              <w:rPr>
                <w:color w:val="000000"/>
              </w:rPr>
              <w:t>Знает методики выполнения расчетов для эскизного, технического и рабочего проектов системы электропривода</w:t>
            </w:r>
          </w:p>
          <w:p w14:paraId="17CD3BCC" w14:textId="77777777" w:rsidR="00C2206B" w:rsidRDefault="00C2206B" w:rsidP="005C74B6">
            <w:r w:rsidRPr="006D2B65">
              <w:rPr>
                <w:iCs/>
                <w:color w:val="333333"/>
              </w:rPr>
              <w:t xml:space="preserve">ПК-4.1.2 </w:t>
            </w:r>
            <w:r w:rsidRPr="006D2B65">
              <w:rPr>
                <w:color w:val="000000"/>
              </w:rPr>
              <w:t>Знает требования нормативных документов к устройству простых узлов, блоков системы электропривода</w:t>
            </w:r>
          </w:p>
          <w:p w14:paraId="377BC2AC" w14:textId="77777777" w:rsidR="00C2206B" w:rsidRPr="00975A8B" w:rsidRDefault="00C2206B" w:rsidP="005C74B6">
            <w:r w:rsidRPr="006D2B65">
              <w:rPr>
                <w:iCs/>
                <w:color w:val="333333"/>
              </w:rPr>
              <w:lastRenderedPageBreak/>
              <w:t>ПК-4.1.4 Знает п</w:t>
            </w:r>
            <w:r w:rsidRPr="006D2B65">
              <w:rPr>
                <w:iCs/>
              </w:rPr>
              <w:t>равила технической эксплуатации электроустановок потребителей</w:t>
            </w:r>
          </w:p>
        </w:tc>
      </w:tr>
      <w:tr w:rsidR="00C2206B" w:rsidRPr="0052122A" w14:paraId="12417DDF" w14:textId="77777777" w:rsidTr="00C2206B">
        <w:tc>
          <w:tcPr>
            <w:tcW w:w="1438" w:type="dxa"/>
            <w:vAlign w:val="center"/>
          </w:tcPr>
          <w:p w14:paraId="5FE7D817" w14:textId="77777777" w:rsidR="00C2206B" w:rsidRPr="00900A80" w:rsidRDefault="00C2206B" w:rsidP="005C74B6">
            <w:pPr>
              <w:widowControl w:val="0"/>
              <w:jc w:val="center"/>
            </w:pPr>
            <w:r>
              <w:lastRenderedPageBreak/>
              <w:t>Б</w:t>
            </w:r>
            <w:proofErr w:type="gramStart"/>
            <w:r>
              <w:t>2.П.В.</w:t>
            </w:r>
            <w:proofErr w:type="gramEnd"/>
            <w:r>
              <w:t>2</w:t>
            </w:r>
          </w:p>
        </w:tc>
        <w:tc>
          <w:tcPr>
            <w:tcW w:w="2490" w:type="dxa"/>
            <w:vAlign w:val="center"/>
          </w:tcPr>
          <w:p w14:paraId="5C59D8A6" w14:textId="77777777" w:rsidR="00C2206B" w:rsidRPr="00900A80" w:rsidRDefault="00C2206B" w:rsidP="005C74B6">
            <w:pPr>
              <w:widowControl w:val="0"/>
            </w:pPr>
            <w:r w:rsidRPr="00484BB5">
              <w:t>Преддипломная практика</w:t>
            </w:r>
          </w:p>
        </w:tc>
        <w:tc>
          <w:tcPr>
            <w:tcW w:w="10418" w:type="dxa"/>
          </w:tcPr>
          <w:p w14:paraId="7DD94087" w14:textId="77777777" w:rsidR="00C2206B" w:rsidRPr="00975A8B" w:rsidRDefault="00C2206B" w:rsidP="005C74B6">
            <w:proofErr w:type="gramStart"/>
            <w:r w:rsidRPr="00975A8B">
              <w:t>ПК-1.1.1</w:t>
            </w:r>
            <w:proofErr w:type="gramEnd"/>
            <w:r w:rsidRPr="00975A8B">
              <w:t xml:space="preserve"> Знает правила выполнения текстовых и графических документов, входящих в состав проектной документации</w:t>
            </w:r>
          </w:p>
          <w:p w14:paraId="128D6E49" w14:textId="77777777" w:rsidR="00C2206B" w:rsidRPr="00975A8B" w:rsidRDefault="00C2206B" w:rsidP="005C74B6">
            <w:r w:rsidRPr="00975A8B">
              <w:t>ПК-1.1.2 Знает типовые формы отчета о предпроектном обследовании объекта автоматизации</w:t>
            </w:r>
          </w:p>
          <w:p w14:paraId="56CCA815" w14:textId="77777777" w:rsidR="00C2206B" w:rsidRPr="00975A8B" w:rsidRDefault="00C2206B" w:rsidP="005C74B6">
            <w:r w:rsidRPr="00975A8B">
              <w:t>ПК-1.1.6 Знает систему автоматизированного проектирования</w:t>
            </w:r>
          </w:p>
          <w:p w14:paraId="04590500" w14:textId="77777777" w:rsidR="00C2206B" w:rsidRPr="00975A8B" w:rsidRDefault="00C2206B" w:rsidP="005C74B6">
            <w:r w:rsidRPr="00975A8B">
              <w:t>ПК-1.2.3 Умеет осуществлять сбор, обработку и анализ справочной и реферативной информации об оборудования, для которого разрабатывается система электропривода, в том числе с использованием информационно-телекоммуникационной сети "Интернет"</w:t>
            </w:r>
          </w:p>
          <w:p w14:paraId="66217C88" w14:textId="77777777" w:rsidR="00C2206B" w:rsidRPr="00975A8B" w:rsidRDefault="00C2206B" w:rsidP="005C74B6">
            <w:proofErr w:type="gramStart"/>
            <w:r w:rsidRPr="00975A8B">
              <w:t>ПК-1.3.1</w:t>
            </w:r>
            <w:proofErr w:type="gramEnd"/>
            <w:r w:rsidRPr="00975A8B">
              <w:t xml:space="preserve"> Имеет навыки изучения технической документации на оборудование, для которого разрабатывается система электропривода</w:t>
            </w:r>
          </w:p>
          <w:p w14:paraId="2DB35BB4" w14:textId="77777777" w:rsidR="00C2206B" w:rsidRPr="00975A8B" w:rsidRDefault="00C2206B" w:rsidP="005C74B6">
            <w:r w:rsidRPr="00975A8B">
              <w:t>ПК-2.2.4 Умеет пользоваться информационно-телекоммуникационной сетью «Интернет»</w:t>
            </w:r>
          </w:p>
          <w:p w14:paraId="54D1CA40" w14:textId="77777777" w:rsidR="00C2206B" w:rsidRPr="00975A8B" w:rsidRDefault="00C2206B" w:rsidP="005C74B6">
            <w:r w:rsidRPr="00975A8B">
              <w:t>ПК-3.1.1 Знает правила выполнения графических и текстовых разделов эскизного, технического и рабочего проектов системы электропривода</w:t>
            </w:r>
          </w:p>
          <w:p w14:paraId="0F48EC7E" w14:textId="77777777" w:rsidR="00C2206B" w:rsidRPr="00975A8B" w:rsidRDefault="00C2206B" w:rsidP="005C74B6">
            <w:r w:rsidRPr="00975A8B">
              <w:t>ПК-3.1.2 Знает методики выполнения расчетов для эскизного, технического и рабочего проектов системы электропривода</w:t>
            </w:r>
          </w:p>
          <w:p w14:paraId="7BA55F2F" w14:textId="77777777" w:rsidR="00C2206B" w:rsidRPr="00900A80" w:rsidRDefault="00C2206B" w:rsidP="005C74B6">
            <w:r w:rsidRPr="00975A8B">
              <w:t>ПК-4.1.2 Знает требования нормативных документов к устройству простых узлов, блоков системы электропривода</w:t>
            </w:r>
          </w:p>
        </w:tc>
      </w:tr>
      <w:tr w:rsidR="00C2206B" w:rsidRPr="0052122A" w14:paraId="45141791" w14:textId="77777777" w:rsidTr="00C2206B">
        <w:tc>
          <w:tcPr>
            <w:tcW w:w="14346" w:type="dxa"/>
            <w:gridSpan w:val="3"/>
            <w:vAlign w:val="center"/>
          </w:tcPr>
          <w:p w14:paraId="758687C9" w14:textId="77777777" w:rsidR="00C2206B" w:rsidRPr="006D6265" w:rsidRDefault="00C2206B" w:rsidP="005C74B6">
            <w:pPr>
              <w:jc w:val="center"/>
              <w:rPr>
                <w:b/>
                <w:bCs/>
              </w:rPr>
            </w:pPr>
            <w:r w:rsidRPr="006D6265">
              <w:rPr>
                <w:b/>
                <w:bCs/>
              </w:rPr>
              <w:t>ФТД. Факультативы</w:t>
            </w:r>
          </w:p>
        </w:tc>
      </w:tr>
      <w:tr w:rsidR="00C2206B" w:rsidRPr="0052122A" w14:paraId="728EDBC1" w14:textId="77777777" w:rsidTr="00C2206B">
        <w:tc>
          <w:tcPr>
            <w:tcW w:w="1438" w:type="dxa"/>
            <w:vMerge w:val="restart"/>
            <w:vAlign w:val="center"/>
          </w:tcPr>
          <w:p w14:paraId="2ED8DEBB" w14:textId="77777777" w:rsidR="00C2206B" w:rsidRPr="0052122A" w:rsidRDefault="00C2206B" w:rsidP="005C74B6">
            <w:pPr>
              <w:widowControl w:val="0"/>
              <w:jc w:val="center"/>
            </w:pPr>
            <w:r>
              <w:t>ФТД.1</w:t>
            </w:r>
          </w:p>
        </w:tc>
        <w:tc>
          <w:tcPr>
            <w:tcW w:w="2490" w:type="dxa"/>
            <w:vMerge w:val="restart"/>
            <w:vAlign w:val="center"/>
          </w:tcPr>
          <w:p w14:paraId="50E58998" w14:textId="77777777" w:rsidR="00C2206B" w:rsidRPr="0052122A" w:rsidRDefault="00C2206B" w:rsidP="005C74B6">
            <w:pPr>
              <w:widowControl w:val="0"/>
            </w:pPr>
            <w:r>
              <w:t>Русский язык</w:t>
            </w:r>
          </w:p>
        </w:tc>
        <w:tc>
          <w:tcPr>
            <w:tcW w:w="10418" w:type="dxa"/>
          </w:tcPr>
          <w:p w14:paraId="10DC6802" w14:textId="77777777" w:rsidR="00C2206B" w:rsidRPr="00484BB5" w:rsidRDefault="00C2206B" w:rsidP="005C74B6">
            <w:r w:rsidRPr="00484BB5">
              <w:t xml:space="preserve">УК-4.1.1. Знает принципы построения устного и письменного высказывания на русском и иностранном языках; правила и закономерности деловой устной и письменной коммуникации. </w:t>
            </w:r>
          </w:p>
        </w:tc>
      </w:tr>
      <w:tr w:rsidR="00C2206B" w:rsidRPr="0052122A" w14:paraId="4A378A39" w14:textId="77777777" w:rsidTr="00C2206B">
        <w:tc>
          <w:tcPr>
            <w:tcW w:w="1438" w:type="dxa"/>
            <w:vMerge/>
            <w:vAlign w:val="center"/>
          </w:tcPr>
          <w:p w14:paraId="6D9182CE" w14:textId="77777777" w:rsidR="00C2206B" w:rsidRPr="0052122A" w:rsidRDefault="00C2206B" w:rsidP="005C74B6">
            <w:pPr>
              <w:widowControl w:val="0"/>
              <w:jc w:val="center"/>
            </w:pPr>
          </w:p>
        </w:tc>
        <w:tc>
          <w:tcPr>
            <w:tcW w:w="2490" w:type="dxa"/>
            <w:vMerge/>
            <w:vAlign w:val="center"/>
          </w:tcPr>
          <w:p w14:paraId="0254173E" w14:textId="77777777" w:rsidR="00C2206B" w:rsidRPr="0052122A" w:rsidRDefault="00C2206B" w:rsidP="005C74B6">
            <w:pPr>
              <w:widowControl w:val="0"/>
              <w:jc w:val="center"/>
            </w:pPr>
          </w:p>
        </w:tc>
        <w:tc>
          <w:tcPr>
            <w:tcW w:w="10418" w:type="dxa"/>
          </w:tcPr>
          <w:p w14:paraId="6F0C697B" w14:textId="77777777" w:rsidR="00C2206B" w:rsidRPr="00484BB5" w:rsidRDefault="00C2206B" w:rsidP="005C74B6">
            <w:r w:rsidRPr="00484BB5">
              <w:t xml:space="preserve">УК-4.2.1. Умеет применять на практике деловую коммуникацию в устной и письменной формах, методы и навыки делового общения на русском и иностранном языках </w:t>
            </w:r>
          </w:p>
        </w:tc>
      </w:tr>
      <w:tr w:rsidR="00C2206B" w:rsidRPr="0052122A" w14:paraId="6AD857DF" w14:textId="77777777" w:rsidTr="00C2206B">
        <w:tc>
          <w:tcPr>
            <w:tcW w:w="1438" w:type="dxa"/>
            <w:vMerge/>
            <w:vAlign w:val="center"/>
          </w:tcPr>
          <w:p w14:paraId="4FBE84E6" w14:textId="77777777" w:rsidR="00C2206B" w:rsidRPr="0052122A" w:rsidRDefault="00C2206B" w:rsidP="005C74B6">
            <w:pPr>
              <w:widowControl w:val="0"/>
              <w:jc w:val="center"/>
            </w:pPr>
          </w:p>
        </w:tc>
        <w:tc>
          <w:tcPr>
            <w:tcW w:w="2490" w:type="dxa"/>
            <w:vMerge/>
            <w:vAlign w:val="center"/>
          </w:tcPr>
          <w:p w14:paraId="5AFD3D60" w14:textId="77777777" w:rsidR="00C2206B" w:rsidRPr="0052122A" w:rsidRDefault="00C2206B" w:rsidP="005C74B6">
            <w:pPr>
              <w:widowControl w:val="0"/>
              <w:jc w:val="center"/>
            </w:pPr>
          </w:p>
        </w:tc>
        <w:tc>
          <w:tcPr>
            <w:tcW w:w="10418" w:type="dxa"/>
          </w:tcPr>
          <w:p w14:paraId="40287334" w14:textId="77777777" w:rsidR="00C2206B" w:rsidRPr="00484BB5" w:rsidRDefault="00C2206B" w:rsidP="005C74B6">
            <w:r w:rsidRPr="00484BB5">
              <w:t>УК-4.3.1. Владеет навыками чтения и перевода текстов на иностранном языке в профессиональном общении; навыками деловых коммуникаций в устной и письменной форме на русском и иностранном языках; методикой составления суждения в межличностном деловом общении на русском и иностранном языках</w:t>
            </w:r>
          </w:p>
        </w:tc>
      </w:tr>
    </w:tbl>
    <w:p w14:paraId="15D016E0" w14:textId="08AFF8E1" w:rsidR="00C02181" w:rsidRPr="0052122A" w:rsidRDefault="00C02181" w:rsidP="00C02181">
      <w:pPr>
        <w:widowControl w:val="0"/>
        <w:jc w:val="center"/>
        <w:rPr>
          <w:sz w:val="28"/>
          <w:szCs w:val="28"/>
        </w:rPr>
      </w:pPr>
    </w:p>
    <w:p w14:paraId="6B0A567B" w14:textId="77777777" w:rsidR="00191D9B" w:rsidRPr="0052122A" w:rsidRDefault="00191D9B" w:rsidP="00C02181">
      <w:pPr>
        <w:widowControl w:val="0"/>
        <w:jc w:val="center"/>
        <w:rPr>
          <w:sz w:val="28"/>
          <w:szCs w:val="28"/>
        </w:rPr>
      </w:pPr>
    </w:p>
    <w:p w14:paraId="3C3600D6" w14:textId="77777777" w:rsidR="0044541B" w:rsidRDefault="0044541B"/>
    <w:p w14:paraId="7ECADBC5" w14:textId="77777777" w:rsidR="00C02181" w:rsidRDefault="00C02181"/>
    <w:sectPr w:rsidR="00C02181" w:rsidSect="00C2206B">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4887862"/>
    <w:lvl w:ilvl="0">
      <w:start w:val="1"/>
      <w:numFmt w:val="bullet"/>
      <w:lvlText w:val=""/>
      <w:lvlJc w:val="left"/>
      <w:pPr>
        <w:tabs>
          <w:tab w:val="num" w:pos="643"/>
        </w:tabs>
        <w:ind w:left="643"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181"/>
    <w:rsid w:val="00000CCB"/>
    <w:rsid w:val="00091404"/>
    <w:rsid w:val="00161622"/>
    <w:rsid w:val="001713B2"/>
    <w:rsid w:val="00191D9B"/>
    <w:rsid w:val="001C4574"/>
    <w:rsid w:val="001C79E9"/>
    <w:rsid w:val="00240325"/>
    <w:rsid w:val="002A6C06"/>
    <w:rsid w:val="002E2A9F"/>
    <w:rsid w:val="003025B5"/>
    <w:rsid w:val="0032586A"/>
    <w:rsid w:val="003C61CE"/>
    <w:rsid w:val="00442866"/>
    <w:rsid w:val="0044541B"/>
    <w:rsid w:val="00484BB5"/>
    <w:rsid w:val="004B7B4F"/>
    <w:rsid w:val="00506C8E"/>
    <w:rsid w:val="0052122A"/>
    <w:rsid w:val="005C5726"/>
    <w:rsid w:val="005D7F03"/>
    <w:rsid w:val="00627532"/>
    <w:rsid w:val="006771FC"/>
    <w:rsid w:val="00770DFD"/>
    <w:rsid w:val="00784476"/>
    <w:rsid w:val="00796E84"/>
    <w:rsid w:val="007D5E2A"/>
    <w:rsid w:val="00847C5C"/>
    <w:rsid w:val="008620C6"/>
    <w:rsid w:val="00900A80"/>
    <w:rsid w:val="00926DCF"/>
    <w:rsid w:val="00965C69"/>
    <w:rsid w:val="00975A8B"/>
    <w:rsid w:val="009B435A"/>
    <w:rsid w:val="00A271DC"/>
    <w:rsid w:val="00B77FC3"/>
    <w:rsid w:val="00B852E1"/>
    <w:rsid w:val="00C02181"/>
    <w:rsid w:val="00C17306"/>
    <w:rsid w:val="00C2206B"/>
    <w:rsid w:val="00C23A6C"/>
    <w:rsid w:val="00C90683"/>
    <w:rsid w:val="00CA2856"/>
    <w:rsid w:val="00CC245B"/>
    <w:rsid w:val="00CC7893"/>
    <w:rsid w:val="00D56C81"/>
    <w:rsid w:val="00D64AAA"/>
    <w:rsid w:val="00D949AC"/>
    <w:rsid w:val="00DB0666"/>
    <w:rsid w:val="00DF1FB6"/>
    <w:rsid w:val="00E52A73"/>
    <w:rsid w:val="00E97506"/>
    <w:rsid w:val="00EA308E"/>
    <w:rsid w:val="00EA5CA0"/>
    <w:rsid w:val="00EB4FFB"/>
    <w:rsid w:val="00F20D2C"/>
    <w:rsid w:val="00F8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3F01"/>
  <w15:chartTrackingRefBased/>
  <w15:docId w15:val="{CC5799C8-13AC-4EAD-8BC0-55408AEE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1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1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C02181"/>
    <w:pPr>
      <w:spacing w:before="100" w:beforeAutospacing="1" w:after="100" w:afterAutospacing="1"/>
    </w:pPr>
  </w:style>
  <w:style w:type="paragraph" w:customStyle="1" w:styleId="Standard">
    <w:name w:val="Standard"/>
    <w:rsid w:val="002E2A9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5">
    <w:name w:val="Hyperlink"/>
    <w:basedOn w:val="a0"/>
    <w:uiPriority w:val="99"/>
    <w:semiHidden/>
    <w:unhideWhenUsed/>
    <w:rsid w:val="00926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974755">
      <w:bodyDiv w:val="1"/>
      <w:marLeft w:val="0"/>
      <w:marRight w:val="0"/>
      <w:marTop w:val="0"/>
      <w:marBottom w:val="0"/>
      <w:divBdr>
        <w:top w:val="none" w:sz="0" w:space="0" w:color="auto"/>
        <w:left w:val="none" w:sz="0" w:space="0" w:color="auto"/>
        <w:bottom w:val="none" w:sz="0" w:space="0" w:color="auto"/>
        <w:right w:val="none" w:sz="0" w:space="0" w:color="auto"/>
      </w:divBdr>
    </w:div>
    <w:div w:id="19571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14</Pages>
  <Words>5283</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ПГУПС</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Жутяева Светлана</dc:creator>
  <cp:keywords/>
  <dc:description/>
  <cp:lastModifiedBy>Алексей Цаплин</cp:lastModifiedBy>
  <cp:revision>12</cp:revision>
  <dcterms:created xsi:type="dcterms:W3CDTF">2021-07-01T19:10:00Z</dcterms:created>
  <dcterms:modified xsi:type="dcterms:W3CDTF">2023-03-21T11:19:00Z</dcterms:modified>
</cp:coreProperties>
</file>