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3" w:rsidRPr="00E624B0" w:rsidRDefault="00D74343" w:rsidP="00D74343">
      <w:pPr>
        <w:pStyle w:val="Default"/>
        <w:ind w:firstLine="709"/>
        <w:jc w:val="both"/>
        <w:rPr>
          <w:b/>
        </w:rPr>
      </w:pPr>
      <w:r w:rsidRPr="00E624B0">
        <w:rPr>
          <w:b/>
        </w:rPr>
        <w:t xml:space="preserve">Практическое </w:t>
      </w:r>
      <w:proofErr w:type="gramStart"/>
      <w:r w:rsidRPr="00E624B0">
        <w:rPr>
          <w:b/>
        </w:rPr>
        <w:t>занятие  1</w:t>
      </w:r>
      <w:proofErr w:type="gramEnd"/>
      <w:r w:rsidRPr="00E624B0">
        <w:rPr>
          <w:b/>
        </w:rPr>
        <w:t xml:space="preserve">  Нейрофизиологические знания в системе наук о человеке. (4 часа).</w:t>
      </w:r>
    </w:p>
    <w:p w:rsidR="00D74343" w:rsidRPr="00E624B0" w:rsidRDefault="00D74343" w:rsidP="00D74343">
      <w:pPr>
        <w:pStyle w:val="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D74343" w:rsidRPr="00E624B0" w:rsidRDefault="00D74343" w:rsidP="00D74343">
      <w:pPr>
        <w:pStyle w:val="1"/>
        <w:tabs>
          <w:tab w:val="left" w:pos="0"/>
        </w:tabs>
        <w:spacing w:after="0" w:line="240" w:lineRule="auto"/>
        <w:ind w:firstLine="709"/>
        <w:rPr>
          <w:i/>
          <w:sz w:val="24"/>
          <w:szCs w:val="24"/>
        </w:rPr>
      </w:pPr>
      <w:r w:rsidRPr="00E624B0">
        <w:rPr>
          <w:i/>
          <w:sz w:val="24"/>
          <w:szCs w:val="24"/>
        </w:rPr>
        <w:t>Структура: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Регистрация импульсной активности нейронов,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электроокулография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электромиография, электрокардиография, регистрация электрической активности кожи. 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Электроэнцефалограмма (ЭЭГ) и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магнитоэнцефалограмма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(МЭГ).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Современные психофизиологические методы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изучения мозга человека. 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Психофизиологическая проблема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B0">
        <w:rPr>
          <w:rFonts w:ascii="Times New Roman" w:hAnsi="Times New Roman" w:cs="Times New Roman"/>
          <w:i/>
          <w:sz w:val="24"/>
          <w:szCs w:val="24"/>
        </w:rPr>
        <w:t>Содержание практического занятия:</w:t>
      </w:r>
    </w:p>
    <w:p w:rsidR="00D74343" w:rsidRPr="00E624B0" w:rsidRDefault="00D74343" w:rsidP="00D7434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Подготовьте доклад на тему и вопросы для его обсуждения:</w:t>
      </w:r>
    </w:p>
    <w:p w:rsidR="00D74343" w:rsidRPr="00E624B0" w:rsidRDefault="00D74343" w:rsidP="00D7434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1.Что такое психофизиологическая проблема</w:t>
      </w:r>
    </w:p>
    <w:p w:rsidR="00D74343" w:rsidRPr="00E624B0" w:rsidRDefault="00D74343" w:rsidP="00D7434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 xml:space="preserve">2.Методы </w:t>
      </w:r>
      <w:proofErr w:type="gramStart"/>
      <w:r w:rsidRPr="00E624B0">
        <w:rPr>
          <w:bCs/>
          <w:iCs/>
          <w:sz w:val="24"/>
          <w:szCs w:val="24"/>
        </w:rPr>
        <w:t>исследования</w:t>
      </w:r>
      <w:proofErr w:type="gramEnd"/>
      <w:r w:rsidRPr="00E624B0">
        <w:rPr>
          <w:bCs/>
          <w:iCs/>
          <w:sz w:val="24"/>
          <w:szCs w:val="24"/>
        </w:rPr>
        <w:t xml:space="preserve"> применяемые в </w:t>
      </w:r>
      <w:proofErr w:type="spellStart"/>
      <w:r w:rsidRPr="00E624B0">
        <w:rPr>
          <w:bCs/>
          <w:iCs/>
          <w:sz w:val="24"/>
          <w:szCs w:val="24"/>
        </w:rPr>
        <w:t>нейронауках</w:t>
      </w:r>
      <w:proofErr w:type="spellEnd"/>
    </w:p>
    <w:p w:rsidR="00D74343" w:rsidRPr="00E624B0" w:rsidRDefault="00D74343" w:rsidP="00D7434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3.Опишите ритмы ЭЭГ здорового мозга</w:t>
      </w:r>
    </w:p>
    <w:p w:rsidR="00D74343" w:rsidRPr="00E624B0" w:rsidRDefault="00D74343" w:rsidP="00D74343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>Составьте словарь терминов по теме практического занятия.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D74343" w:rsidRPr="00E624B0" w:rsidRDefault="00D74343" w:rsidP="00D7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D74343" w:rsidRPr="00E624B0" w:rsidRDefault="00D74343" w:rsidP="00D7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D74343" w:rsidRPr="00E624B0" w:rsidRDefault="00D74343" w:rsidP="00D7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доступа : </w:t>
      </w:r>
      <w:hyperlink r:id="rId5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www.biblio-online.ru/book/vozrastnaya-fiziologiya-i-psihofiziologiya-437001</w:t>
        </w:r>
      </w:hyperlink>
      <w:r w:rsidRPr="00E624B0">
        <w:rPr>
          <w:rFonts w:ascii="Times New Roman" w:hAnsi="Times New Roman" w:cs="Times New Roman"/>
          <w:sz w:val="24"/>
          <w:szCs w:val="24"/>
        </w:rPr>
        <w:t>.</w:t>
      </w:r>
    </w:p>
    <w:p w:rsidR="00D74343" w:rsidRPr="00E624B0" w:rsidRDefault="00D74343" w:rsidP="00D7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i/>
          <w:iCs/>
          <w:szCs w:val="24"/>
        </w:rPr>
        <w:t xml:space="preserve">Фесенко, Ю. А. </w:t>
      </w:r>
      <w:r w:rsidRPr="00E624B0">
        <w:rPr>
          <w:szCs w:val="24"/>
        </w:rPr>
        <w:t xml:space="preserve">Возрастная физиология и психофизиология: </w:t>
      </w:r>
      <w:proofErr w:type="spellStart"/>
      <w:r w:rsidRPr="00E624B0">
        <w:rPr>
          <w:szCs w:val="24"/>
        </w:rPr>
        <w:t>энурез</w:t>
      </w:r>
      <w:proofErr w:type="spellEnd"/>
      <w:r w:rsidRPr="00E624B0">
        <w:rPr>
          <w:szCs w:val="24"/>
        </w:rPr>
        <w:t xml:space="preserve"> и </w:t>
      </w:r>
      <w:proofErr w:type="spellStart"/>
      <w:r w:rsidRPr="00E624B0">
        <w:rPr>
          <w:szCs w:val="24"/>
        </w:rPr>
        <w:t>энкопрез</w:t>
      </w:r>
      <w:proofErr w:type="spellEnd"/>
      <w:r w:rsidRPr="00E624B0">
        <w:rPr>
          <w:szCs w:val="24"/>
        </w:rPr>
        <w:t xml:space="preserve"> у </w:t>
      </w:r>
      <w:proofErr w:type="gramStart"/>
      <w:r w:rsidRPr="00E624B0">
        <w:rPr>
          <w:szCs w:val="24"/>
        </w:rPr>
        <w:t>детей :</w:t>
      </w:r>
      <w:proofErr w:type="gramEnd"/>
      <w:r w:rsidRPr="00E624B0">
        <w:rPr>
          <w:szCs w:val="24"/>
        </w:rPr>
        <w:t xml:space="preserve"> практическое пособие / Ю. А. Фесенко. — 2-е изд. — </w:t>
      </w:r>
      <w:proofErr w:type="gramStart"/>
      <w:r w:rsidRPr="00E624B0">
        <w:rPr>
          <w:szCs w:val="24"/>
        </w:rPr>
        <w:t>Москва :</w:t>
      </w:r>
      <w:proofErr w:type="gramEnd"/>
      <w:r w:rsidRPr="00E624B0">
        <w:rPr>
          <w:szCs w:val="24"/>
        </w:rPr>
        <w:t xml:space="preserve"> Издательство </w:t>
      </w:r>
      <w:proofErr w:type="spellStart"/>
      <w:r w:rsidRPr="00E624B0">
        <w:rPr>
          <w:szCs w:val="24"/>
        </w:rPr>
        <w:t>Юрайт</w:t>
      </w:r>
      <w:proofErr w:type="spellEnd"/>
      <w:r w:rsidRPr="00E624B0">
        <w:rPr>
          <w:szCs w:val="24"/>
        </w:rPr>
        <w:t xml:space="preserve">, 2019. — 168 с. — (Профессиональная практика). — ISBN 978-5-534-07953-1. — Режим </w:t>
      </w:r>
      <w:proofErr w:type="gramStart"/>
      <w:r w:rsidRPr="00E624B0">
        <w:rPr>
          <w:szCs w:val="24"/>
        </w:rPr>
        <w:t>доступа :</w:t>
      </w:r>
      <w:proofErr w:type="gramEnd"/>
      <w:r w:rsidRPr="00E624B0">
        <w:rPr>
          <w:szCs w:val="24"/>
        </w:rPr>
        <w:t xml:space="preserve"> www.biblio-online.ru/book/vozrastnaya-fiziologiya-i-psihofiziologiya-enurez-i-enkoprez-u-detey-442245</w:t>
      </w:r>
    </w:p>
    <w:p w:rsidR="00D74343" w:rsidRPr="00E624B0" w:rsidRDefault="00D74343" w:rsidP="00D7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i/>
          <w:iCs/>
          <w:szCs w:val="24"/>
        </w:rPr>
        <w:t xml:space="preserve">Акимова, М. К. </w:t>
      </w:r>
      <w:r w:rsidRPr="00E624B0">
        <w:rPr>
          <w:szCs w:val="24"/>
        </w:rPr>
        <w:t xml:space="preserve">Психофизиологические особенности индивидуальности </w:t>
      </w:r>
      <w:proofErr w:type="gramStart"/>
      <w:r w:rsidRPr="00E624B0">
        <w:rPr>
          <w:szCs w:val="24"/>
        </w:rPr>
        <w:t>школьников :</w:t>
      </w:r>
      <w:proofErr w:type="gramEnd"/>
      <w:r w:rsidRPr="00E624B0">
        <w:rPr>
          <w:szCs w:val="24"/>
        </w:rPr>
        <w:t xml:space="preserve"> учебное пособие для академического </w:t>
      </w:r>
      <w:proofErr w:type="spellStart"/>
      <w:r w:rsidRPr="00E624B0">
        <w:rPr>
          <w:szCs w:val="24"/>
        </w:rPr>
        <w:t>бакалавриата</w:t>
      </w:r>
      <w:proofErr w:type="spellEnd"/>
      <w:r w:rsidRPr="00E624B0">
        <w:rPr>
          <w:szCs w:val="24"/>
        </w:rPr>
        <w:t xml:space="preserve"> / М. К. Акимова, В. Т. Козлова. — 2-е изд., </w:t>
      </w:r>
      <w:proofErr w:type="spellStart"/>
      <w:r w:rsidRPr="00E624B0">
        <w:rPr>
          <w:szCs w:val="24"/>
        </w:rPr>
        <w:t>испр</w:t>
      </w:r>
      <w:proofErr w:type="spellEnd"/>
      <w:r w:rsidRPr="00E624B0">
        <w:rPr>
          <w:szCs w:val="24"/>
        </w:rPr>
        <w:t xml:space="preserve">. и доп. — </w:t>
      </w:r>
      <w:proofErr w:type="gramStart"/>
      <w:r w:rsidRPr="00E624B0">
        <w:rPr>
          <w:szCs w:val="24"/>
        </w:rPr>
        <w:t>Москва :</w:t>
      </w:r>
      <w:proofErr w:type="gramEnd"/>
      <w:r w:rsidRPr="00E624B0">
        <w:rPr>
          <w:szCs w:val="24"/>
        </w:rPr>
        <w:t xml:space="preserve"> Издательство </w:t>
      </w:r>
      <w:proofErr w:type="spellStart"/>
      <w:r w:rsidRPr="00E624B0">
        <w:rPr>
          <w:szCs w:val="24"/>
        </w:rPr>
        <w:t>Юрайт</w:t>
      </w:r>
      <w:proofErr w:type="spellEnd"/>
      <w:r w:rsidRPr="00E624B0">
        <w:rPr>
          <w:szCs w:val="24"/>
        </w:rPr>
        <w:t xml:space="preserve">, 2019. — 192 с. — (Бакалавр. Академический курс). — ISBN 978-5-534-08903-5. — Режим доступа : </w:t>
      </w:r>
      <w:hyperlink r:id="rId6" w:history="1">
        <w:r w:rsidRPr="00E624B0">
          <w:rPr>
            <w:rStyle w:val="a4"/>
            <w:szCs w:val="24"/>
          </w:rPr>
          <w:t>www.biblio-online.ru/book/psihofiziologicheskie-osobennosti-individualnosti-shkolnikov-4266</w:t>
        </w:r>
      </w:hyperlink>
    </w:p>
    <w:p w:rsidR="00D74343" w:rsidRPr="00E624B0" w:rsidRDefault="00D74343" w:rsidP="00D7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E624B0">
        <w:rPr>
          <w:i/>
          <w:iCs/>
          <w:szCs w:val="24"/>
        </w:rPr>
        <w:t>Восковская</w:t>
      </w:r>
      <w:proofErr w:type="spellEnd"/>
      <w:r w:rsidRPr="00E624B0">
        <w:rPr>
          <w:i/>
          <w:iCs/>
          <w:szCs w:val="24"/>
        </w:rPr>
        <w:t xml:space="preserve">, Л. В. </w:t>
      </w:r>
      <w:r w:rsidRPr="00E624B0">
        <w:rPr>
          <w:szCs w:val="24"/>
        </w:rPr>
        <w:t xml:space="preserve">Психология ощущений и </w:t>
      </w:r>
      <w:proofErr w:type="gramStart"/>
      <w:r w:rsidRPr="00E624B0">
        <w:rPr>
          <w:szCs w:val="24"/>
        </w:rPr>
        <w:t>восприятия :</w:t>
      </w:r>
      <w:proofErr w:type="gramEnd"/>
      <w:r w:rsidRPr="00E624B0">
        <w:rPr>
          <w:szCs w:val="24"/>
        </w:rPr>
        <w:t xml:space="preserve"> учебное пособие для академического </w:t>
      </w:r>
      <w:proofErr w:type="spellStart"/>
      <w:r w:rsidRPr="00E624B0">
        <w:rPr>
          <w:szCs w:val="24"/>
        </w:rPr>
        <w:t>бакалавриата</w:t>
      </w:r>
      <w:proofErr w:type="spellEnd"/>
      <w:r w:rsidRPr="00E624B0">
        <w:rPr>
          <w:szCs w:val="24"/>
        </w:rPr>
        <w:t xml:space="preserve"> / Л. В. </w:t>
      </w:r>
      <w:proofErr w:type="spellStart"/>
      <w:r w:rsidRPr="00E624B0">
        <w:rPr>
          <w:szCs w:val="24"/>
        </w:rPr>
        <w:t>Восковская</w:t>
      </w:r>
      <w:proofErr w:type="spellEnd"/>
      <w:r w:rsidRPr="00E624B0">
        <w:rPr>
          <w:szCs w:val="24"/>
        </w:rPr>
        <w:t xml:space="preserve">. — </w:t>
      </w:r>
      <w:proofErr w:type="gramStart"/>
      <w:r w:rsidRPr="00E624B0">
        <w:rPr>
          <w:szCs w:val="24"/>
        </w:rPr>
        <w:t>Москва :</w:t>
      </w:r>
      <w:proofErr w:type="gramEnd"/>
      <w:r w:rsidRPr="00E624B0">
        <w:rPr>
          <w:szCs w:val="24"/>
        </w:rPr>
        <w:t xml:space="preserve"> Издательство </w:t>
      </w:r>
      <w:proofErr w:type="spellStart"/>
      <w:r w:rsidRPr="00E624B0">
        <w:rPr>
          <w:szCs w:val="24"/>
        </w:rPr>
        <w:t>Юрайт</w:t>
      </w:r>
      <w:proofErr w:type="spellEnd"/>
      <w:r w:rsidRPr="00E624B0">
        <w:rPr>
          <w:szCs w:val="24"/>
        </w:rPr>
        <w:t xml:space="preserve">, 2019. </w:t>
      </w:r>
      <w:r w:rsidRPr="00E624B0">
        <w:rPr>
          <w:szCs w:val="24"/>
        </w:rPr>
        <w:lastRenderedPageBreak/>
        <w:t xml:space="preserve">— 475 с. — (Высшее образование). — ISBN 978-5-534-01163-0. — Режим </w:t>
      </w:r>
      <w:proofErr w:type="gramStart"/>
      <w:r w:rsidRPr="00E624B0">
        <w:rPr>
          <w:szCs w:val="24"/>
        </w:rPr>
        <w:t>доступа :</w:t>
      </w:r>
      <w:proofErr w:type="gramEnd"/>
      <w:r w:rsidRPr="00E624B0">
        <w:rPr>
          <w:szCs w:val="24"/>
        </w:rPr>
        <w:t xml:space="preserve"> www.biblio-online.ru/book/psihologiya-oschuscheniy-i-vospriyatiya-436546.</w:t>
      </w:r>
    </w:p>
    <w:p w:rsidR="00D74343" w:rsidRPr="00E624B0" w:rsidRDefault="00D74343" w:rsidP="00D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C7E" w:rsidRDefault="00724C7E">
      <w:bookmarkStart w:id="0" w:name="_GoBack"/>
      <w:bookmarkEnd w:id="0"/>
    </w:p>
    <w:sectPr w:rsidR="0072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75B"/>
    <w:multiLevelType w:val="hybridMultilevel"/>
    <w:tmpl w:val="40E610BE"/>
    <w:lvl w:ilvl="0" w:tplc="9796C3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3"/>
    <w:rsid w:val="00724C7E"/>
    <w:rsid w:val="00D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9FD5-BCB7-43A5-9B7A-3B68E6D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43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D74343"/>
    <w:rPr>
      <w:color w:val="0000FF"/>
      <w:u w:val="single"/>
    </w:rPr>
  </w:style>
  <w:style w:type="paragraph" w:customStyle="1" w:styleId="1">
    <w:name w:val="Абзац списка1"/>
    <w:basedOn w:val="a"/>
    <w:rsid w:val="00D74343"/>
    <w:pPr>
      <w:contextualSpacing/>
      <w:jc w:val="both"/>
    </w:pPr>
    <w:rPr>
      <w:rFonts w:ascii="Times New Roman" w:eastAsia="Times New Roman" w:hAnsi="Times New Roman" w:cs="Times New Roman"/>
      <w:color w:val="080000"/>
      <w:sz w:val="28"/>
      <w:szCs w:val="28"/>
      <w:lang w:eastAsia="en-US"/>
    </w:rPr>
  </w:style>
  <w:style w:type="paragraph" w:customStyle="1" w:styleId="Default">
    <w:name w:val="Default"/>
    <w:rsid w:val="00D74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psihofiziologicheskie-osobennosti-individualnosti-shkolnikov-4266" TargetMode="External"/><Relationship Id="rId5" Type="http://schemas.openxmlformats.org/officeDocument/2006/relationships/hyperlink" Target="http://www.biblio-online.ru/book/vozrastnaya-fiziologiya-i-psihofiziologiya-43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2023-01-13T15:29:00Z</dcterms:created>
  <dcterms:modified xsi:type="dcterms:W3CDTF">2023-01-13T15:29:00Z</dcterms:modified>
</cp:coreProperties>
</file>