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10. Э</w:t>
      </w:r>
      <w:r w:rsidRPr="002B6366">
        <w:rPr>
          <w:rFonts w:ascii="Times New Roman" w:hAnsi="Times New Roman" w:cs="Times New Roman"/>
          <w:b/>
          <w:sz w:val="24"/>
          <w:szCs w:val="24"/>
        </w:rPr>
        <w:t>лементы теории психологических измерений, виды психологических измерений</w:t>
      </w:r>
      <w:r w:rsidRPr="002B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0725FC" w:rsidRPr="00FC2B0A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0725FC" w:rsidRDefault="000725FC" w:rsidP="000725FC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Виды измерительных шкал и их характеристика.</w:t>
      </w:r>
    </w:p>
    <w:p w:rsidR="000725FC" w:rsidRPr="008E68EA" w:rsidRDefault="000725FC" w:rsidP="000725FC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D2092D">
        <w:rPr>
          <w:szCs w:val="24"/>
        </w:rPr>
        <w:t>Понятие о психологическом измерении</w:t>
      </w:r>
      <w:r>
        <w:rPr>
          <w:szCs w:val="24"/>
        </w:rPr>
        <w:t>, его</w:t>
      </w:r>
      <w:r w:rsidRPr="00D2092D">
        <w:rPr>
          <w:szCs w:val="24"/>
        </w:rPr>
        <w:t xml:space="preserve"> специфика</w:t>
      </w:r>
      <w:r>
        <w:rPr>
          <w:szCs w:val="24"/>
        </w:rPr>
        <w:t>.</w:t>
      </w:r>
    </w:p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FC" w:rsidRPr="00B071AE" w:rsidRDefault="000725FC" w:rsidP="0007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>
          <w:rPr>
            <w:rStyle w:val="a3"/>
          </w:rPr>
          <w:t xml:space="preserve">Психодиагностика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30 по 40 мин.</w:t>
      </w:r>
    </w:p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>
          <w:rPr>
            <w:rStyle w:val="a3"/>
          </w:rPr>
          <w:t xml:space="preserve">Психологический практикум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39 по 60 мин.</w:t>
      </w:r>
    </w:p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1CF1"/>
    <w:multiLevelType w:val="hybridMultilevel"/>
    <w:tmpl w:val="E0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FC"/>
    <w:rsid w:val="000725FC"/>
    <w:rsid w:val="002B6F16"/>
    <w:rsid w:val="00350D48"/>
    <w:rsid w:val="0055613E"/>
    <w:rsid w:val="005D1631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5FC"/>
    <w:rPr>
      <w:color w:val="0000FF"/>
      <w:u w:val="single"/>
    </w:rPr>
  </w:style>
  <w:style w:type="paragraph" w:styleId="a4">
    <w:name w:val="No Spacing"/>
    <w:uiPriority w:val="99"/>
    <w:qFormat/>
    <w:rsid w:val="000725F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5FC"/>
    <w:rPr>
      <w:color w:val="0000FF"/>
      <w:u w:val="single"/>
    </w:rPr>
  </w:style>
  <w:style w:type="paragraph" w:styleId="a4">
    <w:name w:val="No Spacing"/>
    <w:uiPriority w:val="99"/>
    <w:qFormat/>
    <w:rsid w:val="000725F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iPCg3Weh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TBAtAyze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2022-08-17T18:30:00Z</dcterms:created>
  <dcterms:modified xsi:type="dcterms:W3CDTF">2022-08-17T18:31:00Z</dcterms:modified>
</cp:coreProperties>
</file>