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3A7" w:rsidRDefault="00293102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692269" w:rsidRDefault="00692269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 w:rsidR="00A4688C" w:rsidRPr="00A4688C" w:rsidRDefault="00B625BC" w:rsidP="00A4688C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625BC">
        <w:rPr>
          <w:rFonts w:ascii="Times New Roman" w:hAnsi="Times New Roman" w:cs="Times New Roman"/>
          <w:caps/>
          <w:sz w:val="24"/>
          <w:szCs w:val="24"/>
        </w:rPr>
        <w:t>«</w:t>
      </w:r>
      <w:r w:rsidR="00A4688C" w:rsidRPr="00A4688C">
        <w:rPr>
          <w:rFonts w:ascii="Times New Roman" w:hAnsi="Times New Roman" w:cs="Times New Roman"/>
          <w:caps/>
          <w:sz w:val="24"/>
          <w:szCs w:val="24"/>
        </w:rPr>
        <w:t xml:space="preserve">МАТЕРИАЛОВЕДЕНИЕ И ТЕХНОЛОГИЯ </w:t>
      </w:r>
    </w:p>
    <w:p w:rsidR="00293102" w:rsidRPr="00293102" w:rsidRDefault="00A4688C" w:rsidP="00A4688C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4688C">
        <w:rPr>
          <w:rFonts w:ascii="Times New Roman" w:hAnsi="Times New Roman" w:cs="Times New Roman"/>
          <w:caps/>
          <w:sz w:val="24"/>
          <w:szCs w:val="24"/>
        </w:rPr>
        <w:t>КОНСТРУКЦИОННЫХ МАТЕРИАЛОВ</w:t>
      </w:r>
      <w:r w:rsidRPr="00A4688C">
        <w:rPr>
          <w:rFonts w:ascii="Times New Roman" w:hAnsi="Times New Roman" w:cs="Times New Roman"/>
          <w:caps/>
          <w:sz w:val="24"/>
          <w:szCs w:val="24"/>
        </w:rPr>
        <w:tab/>
      </w:r>
      <w:r w:rsidR="00B625BC" w:rsidRPr="00B625BC">
        <w:rPr>
          <w:rFonts w:ascii="Times New Roman" w:hAnsi="Times New Roman" w:cs="Times New Roman"/>
          <w:caps/>
          <w:sz w:val="24"/>
          <w:szCs w:val="24"/>
        </w:rPr>
        <w:t xml:space="preserve">» </w:t>
      </w:r>
    </w:p>
    <w:p w:rsidR="00140F25" w:rsidRDefault="00140F25" w:rsidP="00140F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0F25" w:rsidRPr="00140F25" w:rsidRDefault="00140F25" w:rsidP="00140F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A4688C" w:rsidRPr="00A4688C">
        <w:rPr>
          <w:rFonts w:ascii="Times New Roman" w:hAnsi="Times New Roman" w:cs="Times New Roman"/>
          <w:sz w:val="24"/>
          <w:szCs w:val="24"/>
        </w:rPr>
        <w:t>13.03.01 «Теплоэнергетика и теплотехника»</w:t>
      </w:r>
    </w:p>
    <w:p w:rsidR="00140F25" w:rsidRDefault="00140F25" w:rsidP="00140F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 выпускника – бакалавр</w:t>
      </w:r>
    </w:p>
    <w:p w:rsidR="00140F25" w:rsidRDefault="00140F25" w:rsidP="00140F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Профиль </w:t>
      </w:r>
      <w:r w:rsidRPr="00140F25">
        <w:rPr>
          <w:rFonts w:ascii="Times New Roman" w:hAnsi="Times New Roman" w:cs="Times New Roman"/>
          <w:sz w:val="24"/>
          <w:szCs w:val="24"/>
        </w:rPr>
        <w:t>«</w:t>
      </w:r>
      <w:r w:rsidR="00A4688C" w:rsidRPr="00A4688C">
        <w:rPr>
          <w:rFonts w:ascii="Times New Roman" w:hAnsi="Times New Roman" w:cs="Times New Roman"/>
          <w:sz w:val="24"/>
          <w:szCs w:val="24"/>
        </w:rPr>
        <w:t>Промышленная теплоэнергетика</w:t>
      </w:r>
      <w:r w:rsidRPr="00140F25">
        <w:rPr>
          <w:rFonts w:ascii="Times New Roman" w:hAnsi="Times New Roman" w:cs="Times New Roman"/>
          <w:sz w:val="24"/>
          <w:szCs w:val="24"/>
        </w:rPr>
        <w:t>»</w:t>
      </w:r>
    </w:p>
    <w:p w:rsidR="00CB4914" w:rsidRPr="00152A7C" w:rsidRDefault="00CB4914" w:rsidP="00CB491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93102" w:rsidRDefault="008F2355" w:rsidP="00A468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140F25" w:rsidRPr="00140F25">
        <w:rPr>
          <w:rFonts w:ascii="Times New Roman" w:hAnsi="Times New Roman" w:cs="Times New Roman"/>
          <w:sz w:val="24"/>
          <w:szCs w:val="24"/>
        </w:rPr>
        <w:t>«</w:t>
      </w:r>
      <w:r w:rsidR="00A4688C" w:rsidRPr="00A4688C">
        <w:rPr>
          <w:rFonts w:ascii="Times New Roman" w:hAnsi="Times New Roman" w:cs="Times New Roman"/>
          <w:sz w:val="24"/>
          <w:szCs w:val="24"/>
        </w:rPr>
        <w:t>Материаловедение и технология конструкционных материалов</w:t>
      </w:r>
      <w:r w:rsidR="00140F25" w:rsidRPr="00140F25">
        <w:rPr>
          <w:rFonts w:ascii="Times New Roman" w:hAnsi="Times New Roman" w:cs="Times New Roman"/>
          <w:sz w:val="24"/>
          <w:szCs w:val="24"/>
        </w:rPr>
        <w:t>» (</w:t>
      </w:r>
      <w:r w:rsidR="00A4688C" w:rsidRPr="00A4688C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A4688C" w:rsidRPr="00A4688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A4688C" w:rsidRPr="00A4688C">
        <w:rPr>
          <w:rFonts w:ascii="Times New Roman" w:hAnsi="Times New Roman" w:cs="Times New Roman"/>
          <w:sz w:val="24"/>
          <w:szCs w:val="24"/>
        </w:rPr>
        <w:t>.О.11</w:t>
      </w:r>
      <w:r w:rsidR="00140F25" w:rsidRPr="00140F25">
        <w:rPr>
          <w:rFonts w:ascii="Times New Roman" w:hAnsi="Times New Roman" w:cs="Times New Roman"/>
          <w:sz w:val="24"/>
          <w:szCs w:val="24"/>
        </w:rPr>
        <w:t>)</w:t>
      </w:r>
      <w:r w:rsidR="001F06A8">
        <w:rPr>
          <w:rFonts w:ascii="Times New Roman" w:hAnsi="Times New Roman" w:cs="Times New Roman"/>
          <w:sz w:val="24"/>
          <w:szCs w:val="24"/>
        </w:rPr>
        <w:t xml:space="preserve"> относится к обязательной части блока 1 «Дисциплины (модули)».</w:t>
      </w:r>
    </w:p>
    <w:p w:rsidR="001F06A8" w:rsidRDefault="001F06A8" w:rsidP="002931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6A8">
        <w:rPr>
          <w:rFonts w:ascii="Times New Roman" w:hAnsi="Times New Roman" w:cs="Times New Roman"/>
          <w:b/>
          <w:sz w:val="24"/>
          <w:szCs w:val="24"/>
        </w:rPr>
        <w:t>2. Цель дисциплины</w:t>
      </w:r>
    </w:p>
    <w:p w:rsidR="008F2355" w:rsidRPr="008F2355" w:rsidRDefault="00A4688C" w:rsidP="008F2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688C">
        <w:rPr>
          <w:rFonts w:ascii="Times New Roman" w:hAnsi="Times New Roman" w:cs="Times New Roman"/>
          <w:sz w:val="24"/>
          <w:szCs w:val="24"/>
        </w:rPr>
        <w:t>Целью изучения дисциплины является ознакомление студентов с конструкционными материалами, сплавами и их свойствами, теоретическими и технологическими основами производства различных материалов, методами получения из них заготовок и деталей машин.</w:t>
      </w:r>
    </w:p>
    <w:p w:rsidR="008F2355" w:rsidRPr="008F2355" w:rsidRDefault="008F2355" w:rsidP="008F2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355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B625BC" w:rsidRPr="00B625BC" w:rsidRDefault="00B625BC" w:rsidP="00B625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5BC">
        <w:rPr>
          <w:rFonts w:ascii="Times New Roman" w:hAnsi="Times New Roman" w:cs="Times New Roman"/>
          <w:sz w:val="24"/>
          <w:szCs w:val="24"/>
        </w:rPr>
        <w:t xml:space="preserve">- изучение физической сущности явлений, происходящих в материалах при воздействии на них различных факторов в условиях производства и эксплуатации и показать их влияние на свойства материалов; </w:t>
      </w:r>
    </w:p>
    <w:p w:rsidR="00B625BC" w:rsidRPr="00B625BC" w:rsidRDefault="00B625BC" w:rsidP="00B625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5BC">
        <w:rPr>
          <w:rFonts w:ascii="Times New Roman" w:hAnsi="Times New Roman" w:cs="Times New Roman"/>
          <w:sz w:val="24"/>
          <w:szCs w:val="24"/>
        </w:rPr>
        <w:t xml:space="preserve">- установление зависимостей между составом, строением и свойствами материалов; </w:t>
      </w:r>
    </w:p>
    <w:p w:rsidR="00B625BC" w:rsidRPr="00B625BC" w:rsidRDefault="00B625BC" w:rsidP="00B625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5BC">
        <w:rPr>
          <w:rFonts w:ascii="Times New Roman" w:hAnsi="Times New Roman" w:cs="Times New Roman"/>
          <w:sz w:val="24"/>
          <w:szCs w:val="24"/>
        </w:rPr>
        <w:t>- изучение теорию и практику различных способов упрочнения материалов, обеспечивающих высокую надежность и долговечность деталей машин, инструмента и других изделий;</w:t>
      </w:r>
    </w:p>
    <w:p w:rsidR="008F2355" w:rsidRPr="008F2355" w:rsidRDefault="00B625BC" w:rsidP="00B625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5BC">
        <w:rPr>
          <w:rFonts w:ascii="Times New Roman" w:hAnsi="Times New Roman" w:cs="Times New Roman"/>
          <w:sz w:val="24"/>
          <w:szCs w:val="24"/>
        </w:rPr>
        <w:t xml:space="preserve">- изучение основных групп металлических и неметаллических материалов, </w:t>
      </w:r>
      <w:r w:rsidR="00140F25">
        <w:rPr>
          <w:rFonts w:ascii="Times New Roman" w:hAnsi="Times New Roman" w:cs="Times New Roman"/>
          <w:sz w:val="24"/>
          <w:szCs w:val="24"/>
        </w:rPr>
        <w:t>их свойств и области применения.</w:t>
      </w:r>
    </w:p>
    <w:p w:rsidR="00CB5CC7" w:rsidRPr="00CB5CC7" w:rsidRDefault="00CB5CC7" w:rsidP="001F61F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5CC7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CB5CC7" w:rsidRDefault="00CB5CC7" w:rsidP="00CB5C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B5CC7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компетенций:</w:t>
      </w:r>
      <w:r>
        <w:rPr>
          <w:rFonts w:ascii="Times New Roman" w:hAnsi="Times New Roman"/>
          <w:sz w:val="24"/>
          <w:szCs w:val="24"/>
        </w:rPr>
        <w:t xml:space="preserve"> </w:t>
      </w:r>
      <w:r w:rsidR="0053211A">
        <w:rPr>
          <w:rFonts w:ascii="Times New Roman" w:hAnsi="Times New Roman"/>
          <w:sz w:val="24"/>
          <w:szCs w:val="24"/>
        </w:rPr>
        <w:t>ОПК-</w:t>
      </w:r>
      <w:r w:rsidR="00A4688C">
        <w:rPr>
          <w:rFonts w:ascii="Times New Roman" w:hAnsi="Times New Roman"/>
          <w:sz w:val="24"/>
          <w:szCs w:val="24"/>
        </w:rPr>
        <w:t>4</w:t>
      </w:r>
      <w:r w:rsidR="00B625BC">
        <w:rPr>
          <w:rFonts w:ascii="Times New Roman" w:hAnsi="Times New Roman"/>
          <w:sz w:val="24"/>
          <w:szCs w:val="24"/>
        </w:rPr>
        <w:t xml:space="preserve">: </w:t>
      </w:r>
      <w:r w:rsidR="00140F25">
        <w:rPr>
          <w:rFonts w:ascii="Times New Roman" w:hAnsi="Times New Roman"/>
          <w:iCs/>
          <w:sz w:val="24"/>
          <w:szCs w:val="24"/>
        </w:rPr>
        <w:t>ОПК-4.1, ОПК-4.2, ОПК-4.3</w:t>
      </w:r>
      <w:r w:rsidR="00B625BC">
        <w:rPr>
          <w:rFonts w:ascii="Times New Roman" w:hAnsi="Times New Roman"/>
          <w:iCs/>
          <w:sz w:val="24"/>
          <w:szCs w:val="24"/>
        </w:rPr>
        <w:t>.</w:t>
      </w:r>
    </w:p>
    <w:p w:rsidR="00CB5CC7" w:rsidRPr="00FE07AC" w:rsidRDefault="00CB5CC7" w:rsidP="00CB5CC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E07AC">
        <w:rPr>
          <w:rFonts w:ascii="Times New Roman" w:hAnsi="Times New Roman"/>
          <w:b/>
          <w:sz w:val="24"/>
          <w:szCs w:val="24"/>
        </w:rPr>
        <w:t>4. Со</w:t>
      </w:r>
      <w:r w:rsidR="00FE07AC" w:rsidRPr="00FE07AC">
        <w:rPr>
          <w:rFonts w:ascii="Times New Roman" w:hAnsi="Times New Roman"/>
          <w:b/>
          <w:sz w:val="24"/>
          <w:szCs w:val="24"/>
        </w:rPr>
        <w:t>держание и структура дисциплины</w:t>
      </w:r>
    </w:p>
    <w:p w:rsidR="00B625BC" w:rsidRPr="00B625BC" w:rsidRDefault="00B625BC" w:rsidP="00B625B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B625BC">
        <w:rPr>
          <w:rFonts w:ascii="Times New Roman" w:hAnsi="Times New Roman"/>
          <w:sz w:val="24"/>
          <w:szCs w:val="24"/>
        </w:rPr>
        <w:t>Атомно-кристаллическое строение металлов и сплавов</w:t>
      </w:r>
      <w:r>
        <w:rPr>
          <w:rFonts w:ascii="Times New Roman" w:hAnsi="Times New Roman"/>
          <w:sz w:val="24"/>
          <w:szCs w:val="24"/>
        </w:rPr>
        <w:t>.</w:t>
      </w:r>
    </w:p>
    <w:p w:rsidR="00B625BC" w:rsidRPr="00B625BC" w:rsidRDefault="00B625BC" w:rsidP="00B625B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B625BC">
        <w:rPr>
          <w:rFonts w:ascii="Times New Roman" w:hAnsi="Times New Roman"/>
          <w:sz w:val="24"/>
          <w:szCs w:val="24"/>
        </w:rPr>
        <w:t>Кристаллизация металлов и сплавов. Теория сплавов</w:t>
      </w:r>
      <w:r>
        <w:rPr>
          <w:rFonts w:ascii="Times New Roman" w:hAnsi="Times New Roman"/>
          <w:sz w:val="24"/>
          <w:szCs w:val="24"/>
        </w:rPr>
        <w:t>.</w:t>
      </w:r>
    </w:p>
    <w:p w:rsidR="00B625BC" w:rsidRPr="00B625BC" w:rsidRDefault="00B625BC" w:rsidP="00B625B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B625BC">
        <w:rPr>
          <w:rFonts w:ascii="Times New Roman" w:hAnsi="Times New Roman"/>
          <w:sz w:val="24"/>
          <w:szCs w:val="24"/>
        </w:rPr>
        <w:t>Железоуглеродистые сплавы</w:t>
      </w:r>
      <w:r>
        <w:rPr>
          <w:rFonts w:ascii="Times New Roman" w:hAnsi="Times New Roman"/>
          <w:sz w:val="24"/>
          <w:szCs w:val="24"/>
        </w:rPr>
        <w:t>.</w:t>
      </w:r>
    </w:p>
    <w:p w:rsidR="00B625BC" w:rsidRPr="00B625BC" w:rsidRDefault="00B625BC" w:rsidP="00B625B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B625BC">
        <w:rPr>
          <w:rFonts w:ascii="Times New Roman" w:hAnsi="Times New Roman"/>
          <w:sz w:val="24"/>
          <w:szCs w:val="24"/>
        </w:rPr>
        <w:t>Углеродистые стали</w:t>
      </w:r>
      <w:r>
        <w:rPr>
          <w:rFonts w:ascii="Times New Roman" w:hAnsi="Times New Roman"/>
          <w:sz w:val="24"/>
          <w:szCs w:val="24"/>
        </w:rPr>
        <w:t>.</w:t>
      </w:r>
    </w:p>
    <w:p w:rsidR="00B625BC" w:rsidRPr="00B625BC" w:rsidRDefault="00B625BC" w:rsidP="00B625B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B625BC">
        <w:rPr>
          <w:rFonts w:ascii="Times New Roman" w:hAnsi="Times New Roman"/>
          <w:sz w:val="24"/>
          <w:szCs w:val="24"/>
        </w:rPr>
        <w:t>Чугуны</w:t>
      </w:r>
      <w:r>
        <w:rPr>
          <w:rFonts w:ascii="Times New Roman" w:hAnsi="Times New Roman"/>
          <w:sz w:val="24"/>
          <w:szCs w:val="24"/>
        </w:rPr>
        <w:t>.</w:t>
      </w:r>
    </w:p>
    <w:p w:rsidR="00B625BC" w:rsidRPr="00B625BC" w:rsidRDefault="00B625BC" w:rsidP="00B625B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B625BC">
        <w:rPr>
          <w:rFonts w:ascii="Times New Roman" w:hAnsi="Times New Roman"/>
          <w:sz w:val="24"/>
          <w:szCs w:val="24"/>
        </w:rPr>
        <w:t>Теория термической обработки</w:t>
      </w:r>
      <w:r>
        <w:rPr>
          <w:rFonts w:ascii="Times New Roman" w:hAnsi="Times New Roman"/>
          <w:sz w:val="24"/>
          <w:szCs w:val="24"/>
        </w:rPr>
        <w:t>.</w:t>
      </w:r>
    </w:p>
    <w:p w:rsidR="00B625BC" w:rsidRPr="00B625BC" w:rsidRDefault="00B625BC" w:rsidP="00B625B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B625BC">
        <w:rPr>
          <w:rFonts w:ascii="Times New Roman" w:hAnsi="Times New Roman"/>
          <w:sz w:val="24"/>
          <w:szCs w:val="24"/>
        </w:rPr>
        <w:t>Технология термообработки</w:t>
      </w:r>
      <w:r>
        <w:rPr>
          <w:rFonts w:ascii="Times New Roman" w:hAnsi="Times New Roman"/>
          <w:sz w:val="24"/>
          <w:szCs w:val="24"/>
        </w:rPr>
        <w:t>.</w:t>
      </w:r>
    </w:p>
    <w:p w:rsidR="00B625BC" w:rsidRPr="00B625BC" w:rsidRDefault="00B625BC" w:rsidP="00B625B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B625BC">
        <w:rPr>
          <w:rFonts w:ascii="Times New Roman" w:hAnsi="Times New Roman"/>
          <w:sz w:val="24"/>
          <w:szCs w:val="24"/>
        </w:rPr>
        <w:t>Поверхностное упрочнение</w:t>
      </w:r>
      <w:r>
        <w:rPr>
          <w:rFonts w:ascii="Times New Roman" w:hAnsi="Times New Roman"/>
          <w:sz w:val="24"/>
          <w:szCs w:val="24"/>
        </w:rPr>
        <w:t>.</w:t>
      </w:r>
    </w:p>
    <w:p w:rsidR="00B625BC" w:rsidRPr="00B625BC" w:rsidRDefault="00B625BC" w:rsidP="00B625B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B625BC">
        <w:rPr>
          <w:rFonts w:ascii="Times New Roman" w:hAnsi="Times New Roman"/>
          <w:sz w:val="24"/>
          <w:szCs w:val="24"/>
        </w:rPr>
        <w:t>Легированные стали и сплавы</w:t>
      </w:r>
      <w:r>
        <w:rPr>
          <w:rFonts w:ascii="Times New Roman" w:hAnsi="Times New Roman"/>
          <w:sz w:val="24"/>
          <w:szCs w:val="24"/>
        </w:rPr>
        <w:t>.</w:t>
      </w:r>
    </w:p>
    <w:p w:rsidR="00B625BC" w:rsidRPr="00B625BC" w:rsidRDefault="00B625BC" w:rsidP="00B625B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B625BC">
        <w:rPr>
          <w:rFonts w:ascii="Times New Roman" w:hAnsi="Times New Roman"/>
          <w:sz w:val="24"/>
          <w:szCs w:val="24"/>
        </w:rPr>
        <w:t>Цветные металлы и сплавы</w:t>
      </w:r>
      <w:r>
        <w:rPr>
          <w:rFonts w:ascii="Times New Roman" w:hAnsi="Times New Roman"/>
          <w:sz w:val="24"/>
          <w:szCs w:val="24"/>
        </w:rPr>
        <w:t>.</w:t>
      </w:r>
    </w:p>
    <w:p w:rsidR="00B625BC" w:rsidRPr="00B625BC" w:rsidRDefault="00B625BC" w:rsidP="00B625B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="00140F25" w:rsidRPr="00140F25">
        <w:rPr>
          <w:rFonts w:ascii="Times New Roman" w:hAnsi="Times New Roman"/>
          <w:sz w:val="24"/>
          <w:szCs w:val="24"/>
        </w:rPr>
        <w:t>Неметаллические материалы</w:t>
      </w:r>
      <w:r>
        <w:rPr>
          <w:rFonts w:ascii="Times New Roman" w:hAnsi="Times New Roman"/>
          <w:sz w:val="24"/>
          <w:szCs w:val="24"/>
        </w:rPr>
        <w:t>.</w:t>
      </w:r>
    </w:p>
    <w:p w:rsidR="00FE07AC" w:rsidRPr="00152A7C" w:rsidRDefault="00FE07AC" w:rsidP="006A4C2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Pr="005120B1">
        <w:rPr>
          <w:rFonts w:ascii="Times New Roman" w:hAnsi="Times New Roman"/>
          <w:sz w:val="24"/>
          <w:szCs w:val="24"/>
        </w:rPr>
        <w:t xml:space="preserve"> </w:t>
      </w:r>
      <w:r w:rsidR="00A4688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зачетных</w:t>
      </w:r>
      <w:proofErr w:type="gramEnd"/>
      <w:r>
        <w:rPr>
          <w:rFonts w:ascii="Times New Roman" w:hAnsi="Times New Roman"/>
          <w:sz w:val="24"/>
          <w:szCs w:val="24"/>
        </w:rPr>
        <w:t xml:space="preserve"> единиц</w:t>
      </w:r>
      <w:r w:rsidR="00140F25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(</w:t>
      </w:r>
      <w:r w:rsidR="00A4688C">
        <w:rPr>
          <w:rFonts w:ascii="Times New Roman" w:hAnsi="Times New Roman"/>
          <w:sz w:val="24"/>
          <w:szCs w:val="24"/>
        </w:rPr>
        <w:t>144</w:t>
      </w:r>
      <w:r w:rsidR="006A4C23">
        <w:rPr>
          <w:rFonts w:ascii="Times New Roman" w:hAnsi="Times New Roman"/>
          <w:sz w:val="24"/>
          <w:szCs w:val="24"/>
        </w:rPr>
        <w:t xml:space="preserve"> час</w:t>
      </w:r>
      <w:r w:rsidR="00A4688C">
        <w:rPr>
          <w:rFonts w:ascii="Times New Roman" w:hAnsi="Times New Roman"/>
          <w:sz w:val="24"/>
          <w:szCs w:val="24"/>
        </w:rPr>
        <w:t>а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A4688C" w:rsidRDefault="00A4688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очной формы обучения</w:t>
      </w:r>
    </w:p>
    <w:p w:rsidR="00FE07AC" w:rsidRPr="00932B8E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140F25">
        <w:rPr>
          <w:rFonts w:ascii="Times New Roman" w:hAnsi="Times New Roman"/>
          <w:sz w:val="24"/>
          <w:szCs w:val="24"/>
        </w:rPr>
        <w:t>32</w:t>
      </w:r>
      <w:r w:rsidRPr="005120B1">
        <w:rPr>
          <w:rFonts w:ascii="Times New Roman" w:hAnsi="Times New Roman"/>
          <w:sz w:val="24"/>
          <w:szCs w:val="24"/>
        </w:rPr>
        <w:t xml:space="preserve"> час</w:t>
      </w:r>
      <w:r w:rsidR="00140F25">
        <w:rPr>
          <w:rFonts w:ascii="Times New Roman" w:hAnsi="Times New Roman"/>
          <w:sz w:val="24"/>
          <w:szCs w:val="24"/>
        </w:rPr>
        <w:t>а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E07AC" w:rsidRDefault="00A4688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лабораторные работы</w:t>
      </w:r>
      <w:r w:rsidR="00FE07AC" w:rsidRPr="005120B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32</w:t>
      </w:r>
      <w:r w:rsidR="00FE07AC">
        <w:rPr>
          <w:rFonts w:ascii="Times New Roman" w:hAnsi="Times New Roman"/>
          <w:sz w:val="24"/>
          <w:szCs w:val="24"/>
        </w:rPr>
        <w:t xml:space="preserve"> </w:t>
      </w:r>
      <w:r w:rsidR="00FE07AC" w:rsidRPr="005120B1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а</w:t>
      </w:r>
      <w:r w:rsidR="00FE07AC" w:rsidRPr="005120B1">
        <w:rPr>
          <w:rFonts w:ascii="Times New Roman" w:hAnsi="Times New Roman"/>
          <w:sz w:val="24"/>
          <w:szCs w:val="24"/>
        </w:rPr>
        <w:t>;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A4688C">
        <w:rPr>
          <w:rFonts w:ascii="Times New Roman" w:hAnsi="Times New Roman"/>
          <w:sz w:val="24"/>
          <w:szCs w:val="24"/>
        </w:rPr>
        <w:t>7</w:t>
      </w:r>
      <w:r w:rsidR="00140F25">
        <w:rPr>
          <w:rFonts w:ascii="Times New Roman" w:hAnsi="Times New Roman"/>
          <w:sz w:val="24"/>
          <w:szCs w:val="24"/>
        </w:rPr>
        <w:t>6</w:t>
      </w:r>
      <w:r w:rsidR="008F2355">
        <w:rPr>
          <w:rFonts w:ascii="Times New Roman" w:hAnsi="Times New Roman"/>
          <w:sz w:val="24"/>
          <w:szCs w:val="24"/>
        </w:rPr>
        <w:t xml:space="preserve"> </w:t>
      </w:r>
      <w:r w:rsidRPr="005120B1">
        <w:rPr>
          <w:rFonts w:ascii="Times New Roman" w:hAnsi="Times New Roman"/>
          <w:sz w:val="24"/>
          <w:szCs w:val="24"/>
        </w:rPr>
        <w:t>час</w:t>
      </w:r>
      <w:r w:rsidR="00B625BC"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E07AC" w:rsidRDefault="008F2355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A4688C">
        <w:rPr>
          <w:rFonts w:ascii="Times New Roman" w:hAnsi="Times New Roman"/>
          <w:sz w:val="24"/>
          <w:szCs w:val="24"/>
        </w:rPr>
        <w:t>4 часа;</w:t>
      </w:r>
    </w:p>
    <w:p w:rsidR="00A4688C" w:rsidRDefault="00A4688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заочной формы обучения</w:t>
      </w:r>
    </w:p>
    <w:p w:rsidR="00A4688C" w:rsidRPr="00932B8E" w:rsidRDefault="00A4688C" w:rsidP="00A4688C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8</w:t>
      </w:r>
      <w:r w:rsidRPr="005120B1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A4688C" w:rsidRDefault="00A4688C" w:rsidP="00A4688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работы</w:t>
      </w:r>
      <w:r w:rsidRPr="005120B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5120B1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20B1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A4688C" w:rsidRDefault="00A4688C" w:rsidP="00A4688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124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20B1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а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A4688C" w:rsidRDefault="00A4688C" w:rsidP="00A4688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 часа.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>Форма контроля знаний –</w:t>
      </w:r>
      <w:r w:rsidR="00140F25">
        <w:rPr>
          <w:rFonts w:ascii="Times New Roman" w:hAnsi="Times New Roman"/>
          <w:sz w:val="24"/>
          <w:szCs w:val="24"/>
        </w:rPr>
        <w:t xml:space="preserve"> </w:t>
      </w:r>
      <w:r w:rsidR="008F2355">
        <w:rPr>
          <w:rFonts w:ascii="Times New Roman" w:hAnsi="Times New Roman"/>
          <w:sz w:val="24"/>
          <w:szCs w:val="24"/>
        </w:rPr>
        <w:t>зачет</w:t>
      </w:r>
      <w:r w:rsidR="00B625BC">
        <w:rPr>
          <w:rFonts w:ascii="Times New Roman" w:hAnsi="Times New Roman"/>
          <w:sz w:val="24"/>
          <w:szCs w:val="24"/>
        </w:rPr>
        <w:t>.</w:t>
      </w:r>
    </w:p>
    <w:p w:rsidR="00CB5CC7" w:rsidRPr="00CB5CC7" w:rsidRDefault="00CB5CC7" w:rsidP="00CB5C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B5CC7" w:rsidRPr="00CB5CC7" w:rsidSect="00A8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102"/>
    <w:rsid w:val="00043B41"/>
    <w:rsid w:val="00140F25"/>
    <w:rsid w:val="00174343"/>
    <w:rsid w:val="001F06A8"/>
    <w:rsid w:val="001F61F0"/>
    <w:rsid w:val="00255515"/>
    <w:rsid w:val="00293102"/>
    <w:rsid w:val="002F441C"/>
    <w:rsid w:val="00402181"/>
    <w:rsid w:val="0053211A"/>
    <w:rsid w:val="00692269"/>
    <w:rsid w:val="006A4C23"/>
    <w:rsid w:val="007A70DD"/>
    <w:rsid w:val="008926F2"/>
    <w:rsid w:val="008E3C05"/>
    <w:rsid w:val="008F2355"/>
    <w:rsid w:val="00A4688C"/>
    <w:rsid w:val="00A873A7"/>
    <w:rsid w:val="00B0322E"/>
    <w:rsid w:val="00B625BC"/>
    <w:rsid w:val="00B97D51"/>
    <w:rsid w:val="00CB4914"/>
    <w:rsid w:val="00CB5CC7"/>
    <w:rsid w:val="00CE6AF9"/>
    <w:rsid w:val="00DC25D5"/>
    <w:rsid w:val="00E706FF"/>
    <w:rsid w:val="00EB7877"/>
    <w:rsid w:val="00F27EAD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73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73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Дмитрий</cp:lastModifiedBy>
  <cp:revision>5</cp:revision>
  <dcterms:created xsi:type="dcterms:W3CDTF">2020-02-03T08:01:00Z</dcterms:created>
  <dcterms:modified xsi:type="dcterms:W3CDTF">2020-11-18T07:53:00Z</dcterms:modified>
</cp:coreProperties>
</file>