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4688C" w:rsidRPr="00A4688C" w:rsidRDefault="00B625BC" w:rsidP="00A4688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625BC">
        <w:rPr>
          <w:rFonts w:ascii="Times New Roman" w:hAnsi="Times New Roman" w:cs="Times New Roman"/>
          <w:caps/>
          <w:sz w:val="24"/>
          <w:szCs w:val="24"/>
        </w:rPr>
        <w:t>«</w:t>
      </w:r>
      <w:r w:rsidR="00A4688C" w:rsidRPr="00A4688C">
        <w:rPr>
          <w:rFonts w:ascii="Times New Roman" w:hAnsi="Times New Roman" w:cs="Times New Roman"/>
          <w:caps/>
          <w:sz w:val="24"/>
          <w:szCs w:val="24"/>
        </w:rPr>
        <w:t xml:space="preserve">МАТЕРИАЛОВЕДЕНИЕ И ТЕХНОЛОГИЯ </w:t>
      </w:r>
    </w:p>
    <w:p w:rsidR="00293102" w:rsidRPr="00293102" w:rsidRDefault="00A4688C" w:rsidP="00A4688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688C">
        <w:rPr>
          <w:rFonts w:ascii="Times New Roman" w:hAnsi="Times New Roman" w:cs="Times New Roman"/>
          <w:caps/>
          <w:sz w:val="24"/>
          <w:szCs w:val="24"/>
        </w:rPr>
        <w:t>КОНСТРУКЦИОННЫХ МАТЕРИАЛОВ</w:t>
      </w:r>
      <w:r w:rsidRPr="00A4688C">
        <w:rPr>
          <w:rFonts w:ascii="Times New Roman" w:hAnsi="Times New Roman" w:cs="Times New Roman"/>
          <w:caps/>
          <w:sz w:val="24"/>
          <w:szCs w:val="24"/>
        </w:rPr>
        <w:tab/>
      </w:r>
      <w:r w:rsidR="00B625BC" w:rsidRPr="00B625BC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140F25" w:rsidRDefault="00140F25" w:rsidP="001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F25" w:rsidRPr="00140F25" w:rsidRDefault="00140F25" w:rsidP="001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688C" w:rsidRPr="00A4688C">
        <w:rPr>
          <w:rFonts w:ascii="Times New Roman" w:hAnsi="Times New Roman" w:cs="Times New Roman"/>
          <w:sz w:val="24"/>
          <w:szCs w:val="24"/>
        </w:rPr>
        <w:t>13.03.01 «Теплоэнергетика и теплотехника»</w:t>
      </w:r>
    </w:p>
    <w:p w:rsidR="00140F25" w:rsidRDefault="00140F25" w:rsidP="001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</w:p>
    <w:p w:rsidR="00140F25" w:rsidRDefault="00140F25" w:rsidP="001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140F25">
        <w:rPr>
          <w:rFonts w:ascii="Times New Roman" w:hAnsi="Times New Roman" w:cs="Times New Roman"/>
          <w:sz w:val="24"/>
          <w:szCs w:val="24"/>
        </w:rPr>
        <w:t>«</w:t>
      </w:r>
      <w:r w:rsidR="00A4688C" w:rsidRPr="00A4688C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Pr="00140F25">
        <w:rPr>
          <w:rFonts w:ascii="Times New Roman" w:hAnsi="Times New Roman" w:cs="Times New Roman"/>
          <w:sz w:val="24"/>
          <w:szCs w:val="24"/>
        </w:rPr>
        <w:t>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A4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40F25" w:rsidRPr="00140F25">
        <w:rPr>
          <w:rFonts w:ascii="Times New Roman" w:hAnsi="Times New Roman" w:cs="Times New Roman"/>
          <w:sz w:val="24"/>
          <w:szCs w:val="24"/>
        </w:rPr>
        <w:t>«</w:t>
      </w:r>
      <w:r w:rsidR="00A4688C" w:rsidRPr="00A4688C">
        <w:rPr>
          <w:rFonts w:ascii="Times New Roman" w:hAnsi="Times New Roman" w:cs="Times New Roman"/>
          <w:sz w:val="24"/>
          <w:szCs w:val="24"/>
        </w:rPr>
        <w:t>Материаловедение и технология конструкционных материалов</w:t>
      </w:r>
      <w:r w:rsidR="00140F25" w:rsidRPr="00140F25">
        <w:rPr>
          <w:rFonts w:ascii="Times New Roman" w:hAnsi="Times New Roman" w:cs="Times New Roman"/>
          <w:sz w:val="24"/>
          <w:szCs w:val="24"/>
        </w:rPr>
        <w:t>» (</w:t>
      </w:r>
      <w:r w:rsidR="00A4688C" w:rsidRPr="00A468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4688C" w:rsidRPr="00A468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688C" w:rsidRPr="00A4688C">
        <w:rPr>
          <w:rFonts w:ascii="Times New Roman" w:hAnsi="Times New Roman" w:cs="Times New Roman"/>
          <w:sz w:val="24"/>
          <w:szCs w:val="24"/>
        </w:rPr>
        <w:t>.О.11</w:t>
      </w:r>
      <w:r w:rsidR="00140F25" w:rsidRPr="00140F25">
        <w:rPr>
          <w:rFonts w:ascii="Times New Roman" w:hAnsi="Times New Roman" w:cs="Times New Roman"/>
          <w:sz w:val="24"/>
          <w:szCs w:val="24"/>
        </w:rPr>
        <w:t>)</w:t>
      </w:r>
      <w:r w:rsidR="001F06A8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2355" w:rsidRPr="008F2355" w:rsidRDefault="00A4688C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88C"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625BC" w:rsidRPr="00B625BC" w:rsidRDefault="00B625BC" w:rsidP="00B62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BC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B625BC" w:rsidRPr="00B625BC" w:rsidRDefault="00B625BC" w:rsidP="00B62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BC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B625BC" w:rsidRPr="00B625BC" w:rsidRDefault="00B625BC" w:rsidP="00B62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BC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8F2355" w:rsidRPr="008F2355" w:rsidRDefault="00B625BC" w:rsidP="00B62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BC">
        <w:rPr>
          <w:rFonts w:ascii="Times New Roman" w:hAnsi="Times New Roman" w:cs="Times New Roman"/>
          <w:sz w:val="24"/>
          <w:szCs w:val="24"/>
        </w:rPr>
        <w:t xml:space="preserve">- изучение основных групп металлических и неметаллических материалов, </w:t>
      </w:r>
      <w:r w:rsidR="00140F25">
        <w:rPr>
          <w:rFonts w:ascii="Times New Roman" w:hAnsi="Times New Roman" w:cs="Times New Roman"/>
          <w:sz w:val="24"/>
          <w:szCs w:val="24"/>
        </w:rPr>
        <w:t>их свойств и области применения.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>ОПК-</w:t>
      </w:r>
      <w:r w:rsidR="00A4688C">
        <w:rPr>
          <w:rFonts w:ascii="Times New Roman" w:hAnsi="Times New Roman"/>
          <w:sz w:val="24"/>
          <w:szCs w:val="24"/>
        </w:rPr>
        <w:t>4</w:t>
      </w:r>
      <w:r w:rsidR="00B625BC">
        <w:rPr>
          <w:rFonts w:ascii="Times New Roman" w:hAnsi="Times New Roman"/>
          <w:sz w:val="24"/>
          <w:szCs w:val="24"/>
        </w:rPr>
        <w:t xml:space="preserve">: </w:t>
      </w:r>
      <w:r w:rsidR="00140F25">
        <w:rPr>
          <w:rFonts w:ascii="Times New Roman" w:hAnsi="Times New Roman"/>
          <w:iCs/>
          <w:sz w:val="24"/>
          <w:szCs w:val="24"/>
        </w:rPr>
        <w:t>ОПК-4.1, ОПК-4.2, ОПК-4.3</w:t>
      </w:r>
      <w:r w:rsidR="00B625BC">
        <w:rPr>
          <w:rFonts w:ascii="Times New Roman" w:hAnsi="Times New Roman"/>
          <w:iCs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25BC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625BC">
        <w:rPr>
          <w:rFonts w:ascii="Times New Roman" w:hAnsi="Times New Roman"/>
          <w:sz w:val="24"/>
          <w:szCs w:val="24"/>
        </w:rPr>
        <w:t>Кристаллизация металлов и сплавов. Теория сплавов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625BC">
        <w:rPr>
          <w:rFonts w:ascii="Times New Roman" w:hAnsi="Times New Roman"/>
          <w:sz w:val="24"/>
          <w:szCs w:val="24"/>
        </w:rPr>
        <w:t>Железоуглеродистые сплавы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625BC">
        <w:rPr>
          <w:rFonts w:ascii="Times New Roman" w:hAnsi="Times New Roman"/>
          <w:sz w:val="24"/>
          <w:szCs w:val="24"/>
        </w:rPr>
        <w:t>Углеродистые стали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625BC">
        <w:rPr>
          <w:rFonts w:ascii="Times New Roman" w:hAnsi="Times New Roman"/>
          <w:sz w:val="24"/>
          <w:szCs w:val="24"/>
        </w:rPr>
        <w:t>Чугуны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625BC">
        <w:rPr>
          <w:rFonts w:ascii="Times New Roman" w:hAnsi="Times New Roman"/>
          <w:sz w:val="24"/>
          <w:szCs w:val="24"/>
        </w:rPr>
        <w:t>Теория термической 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625BC">
        <w:rPr>
          <w:rFonts w:ascii="Times New Roman" w:hAnsi="Times New Roman"/>
          <w:sz w:val="24"/>
          <w:szCs w:val="24"/>
        </w:rPr>
        <w:t>Технология термообработки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625BC">
        <w:rPr>
          <w:rFonts w:ascii="Times New Roman" w:hAnsi="Times New Roman"/>
          <w:sz w:val="24"/>
          <w:szCs w:val="24"/>
        </w:rPr>
        <w:t>Поверхностное упрочнение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625BC">
        <w:rPr>
          <w:rFonts w:ascii="Times New Roman" w:hAnsi="Times New Roman"/>
          <w:sz w:val="24"/>
          <w:szCs w:val="24"/>
        </w:rPr>
        <w:t>Легированные стали и сплавы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B625BC">
        <w:rPr>
          <w:rFonts w:ascii="Times New Roman" w:hAnsi="Times New Roman"/>
          <w:sz w:val="24"/>
          <w:szCs w:val="24"/>
        </w:rPr>
        <w:t>Цветные металлы и сплавы</w:t>
      </w:r>
      <w:r>
        <w:rPr>
          <w:rFonts w:ascii="Times New Roman" w:hAnsi="Times New Roman"/>
          <w:sz w:val="24"/>
          <w:szCs w:val="24"/>
        </w:rPr>
        <w:t>.</w:t>
      </w:r>
    </w:p>
    <w:p w:rsidR="00B625BC" w:rsidRPr="00B625BC" w:rsidRDefault="00B625BC" w:rsidP="00B625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40F25" w:rsidRPr="00140F25">
        <w:rPr>
          <w:rFonts w:ascii="Times New Roman" w:hAnsi="Times New Roman"/>
          <w:sz w:val="24"/>
          <w:szCs w:val="24"/>
        </w:rPr>
        <w:t>Неметаллические 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A468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</w:t>
      </w:r>
      <w:r w:rsidR="00140F2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A4688C">
        <w:rPr>
          <w:rFonts w:ascii="Times New Roman" w:hAnsi="Times New Roman"/>
          <w:sz w:val="24"/>
          <w:szCs w:val="24"/>
        </w:rPr>
        <w:t>144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4688C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4688C" w:rsidRDefault="00A4688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140F25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140F2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A4688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688C">
        <w:rPr>
          <w:rFonts w:ascii="Times New Roman" w:hAnsi="Times New Roman"/>
          <w:sz w:val="24"/>
          <w:szCs w:val="24"/>
        </w:rPr>
        <w:t>7</w:t>
      </w:r>
      <w:r w:rsidR="00140F25">
        <w:rPr>
          <w:rFonts w:ascii="Times New Roman" w:hAnsi="Times New Roman"/>
          <w:sz w:val="24"/>
          <w:szCs w:val="24"/>
        </w:rPr>
        <w:t>6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B625BC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4688C">
        <w:rPr>
          <w:rFonts w:ascii="Times New Roman" w:hAnsi="Times New Roman"/>
          <w:sz w:val="24"/>
          <w:szCs w:val="24"/>
        </w:rPr>
        <w:t>4 часа;</w:t>
      </w:r>
    </w:p>
    <w:p w:rsidR="00A4688C" w:rsidRDefault="00A4688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A4688C" w:rsidRPr="00932B8E" w:rsidRDefault="00A4688C" w:rsidP="00A4688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4688C" w:rsidRDefault="00A4688C" w:rsidP="00A468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120B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4688C" w:rsidRDefault="00A4688C" w:rsidP="00A468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4688C" w:rsidRDefault="00A4688C" w:rsidP="00A468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140F25">
        <w:rPr>
          <w:rFonts w:ascii="Times New Roman" w:hAnsi="Times New Roman"/>
          <w:sz w:val="24"/>
          <w:szCs w:val="24"/>
        </w:rPr>
        <w:t xml:space="preserve"> </w:t>
      </w:r>
      <w:r w:rsidR="008F2355">
        <w:rPr>
          <w:rFonts w:ascii="Times New Roman" w:hAnsi="Times New Roman"/>
          <w:sz w:val="24"/>
          <w:szCs w:val="24"/>
        </w:rPr>
        <w:t>зачет</w:t>
      </w:r>
      <w:r w:rsidR="00B625BC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140F25"/>
    <w:rsid w:val="00174343"/>
    <w:rsid w:val="001F06A8"/>
    <w:rsid w:val="001F61F0"/>
    <w:rsid w:val="00255515"/>
    <w:rsid w:val="00293102"/>
    <w:rsid w:val="002F441C"/>
    <w:rsid w:val="00402181"/>
    <w:rsid w:val="0053211A"/>
    <w:rsid w:val="00692269"/>
    <w:rsid w:val="006A4C23"/>
    <w:rsid w:val="007A70DD"/>
    <w:rsid w:val="008926F2"/>
    <w:rsid w:val="008E3C05"/>
    <w:rsid w:val="008F2355"/>
    <w:rsid w:val="00A4688C"/>
    <w:rsid w:val="00A873A7"/>
    <w:rsid w:val="00B0322E"/>
    <w:rsid w:val="00B625BC"/>
    <w:rsid w:val="00B97D51"/>
    <w:rsid w:val="00CB4914"/>
    <w:rsid w:val="00CB5CC7"/>
    <w:rsid w:val="00CE6AF9"/>
    <w:rsid w:val="00DC25D5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</cp:lastModifiedBy>
  <cp:revision>5</cp:revision>
  <dcterms:created xsi:type="dcterms:W3CDTF">2020-02-03T08:01:00Z</dcterms:created>
  <dcterms:modified xsi:type="dcterms:W3CDTF">2020-11-18T07:53:00Z</dcterms:modified>
</cp:coreProperties>
</file>