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425" w:rsidRDefault="00985425" w:rsidP="00985425">
      <w:pPr>
        <w:pStyle w:val="1"/>
        <w:jc w:val="center"/>
        <w:rPr>
          <w:b/>
          <w:sz w:val="20"/>
          <w:szCs w:val="20"/>
        </w:rPr>
      </w:pPr>
    </w:p>
    <w:p w:rsidR="00985425" w:rsidRPr="00F0601C" w:rsidRDefault="00985425" w:rsidP="00985425">
      <w:pPr>
        <w:pStyle w:val="1"/>
        <w:jc w:val="center"/>
        <w:rPr>
          <w:b/>
          <w:sz w:val="20"/>
          <w:szCs w:val="20"/>
        </w:rPr>
      </w:pPr>
      <w:r w:rsidRPr="00F0601C">
        <w:rPr>
          <w:b/>
          <w:sz w:val="20"/>
          <w:szCs w:val="20"/>
        </w:rPr>
        <w:t>ФЕДЕРАЛЬНОЕ АГЕНТСТВО ЖЕЛЕЗНОДОРОЖНОГО ТРАНСПОРТА</w:t>
      </w:r>
    </w:p>
    <w:p w:rsidR="00985425" w:rsidRPr="00F0601C" w:rsidRDefault="00985425" w:rsidP="00985425">
      <w:pPr>
        <w:pStyle w:val="1"/>
        <w:jc w:val="center"/>
        <w:rPr>
          <w:b/>
          <w:sz w:val="20"/>
          <w:szCs w:val="20"/>
        </w:rPr>
      </w:pPr>
    </w:p>
    <w:p w:rsidR="00985425" w:rsidRPr="00AB2A60" w:rsidRDefault="00985425" w:rsidP="009854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kern w:val="3"/>
        </w:rPr>
      </w:pPr>
      <w:proofErr w:type="spellStart"/>
      <w:r w:rsidRPr="00AB2A60">
        <w:rPr>
          <w:rFonts w:ascii="Times New Roman" w:eastAsia="SimSun" w:hAnsi="Times New Roman"/>
          <w:kern w:val="3"/>
        </w:rPr>
        <w:t>Федеральноегосударственное</w:t>
      </w:r>
      <w:proofErr w:type="spellEnd"/>
      <w:r w:rsidRPr="00AB2A60">
        <w:rPr>
          <w:rFonts w:ascii="Times New Roman" w:eastAsia="SimSun" w:hAnsi="Times New Roman"/>
          <w:kern w:val="3"/>
        </w:rPr>
        <w:t xml:space="preserve"> бюджетное образовательное учреждение высшего образования</w:t>
      </w:r>
    </w:p>
    <w:p w:rsidR="00985425" w:rsidRPr="00AB2A60" w:rsidRDefault="00985425" w:rsidP="00985425">
      <w:pPr>
        <w:spacing w:after="0" w:line="240" w:lineRule="auto"/>
        <w:jc w:val="center"/>
        <w:rPr>
          <w:rFonts w:ascii="Times New Roman" w:hAnsi="Times New Roman"/>
          <w:b/>
          <w:kern w:val="3"/>
          <w:szCs w:val="28"/>
        </w:rPr>
      </w:pPr>
      <w:r w:rsidRPr="00AB2A60">
        <w:rPr>
          <w:rFonts w:ascii="Times New Roman" w:hAnsi="Times New Roman"/>
          <w:b/>
          <w:kern w:val="3"/>
          <w:szCs w:val="28"/>
        </w:rPr>
        <w:t>«Петербургский государственный университет путей сообщения</w:t>
      </w:r>
    </w:p>
    <w:p w:rsidR="00985425" w:rsidRPr="00B47ADD" w:rsidRDefault="00985425" w:rsidP="00985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A60">
        <w:rPr>
          <w:rFonts w:ascii="Times New Roman" w:hAnsi="Times New Roman"/>
          <w:b/>
          <w:kern w:val="3"/>
          <w:szCs w:val="28"/>
        </w:rPr>
        <w:t xml:space="preserve">Императора Александра </w:t>
      </w:r>
      <w:r w:rsidRPr="00AB2A60">
        <w:rPr>
          <w:rFonts w:ascii="Times New Roman" w:hAnsi="Times New Roman"/>
          <w:b/>
          <w:kern w:val="3"/>
          <w:szCs w:val="28"/>
          <w:lang w:val="en-US"/>
        </w:rPr>
        <w:t>I</w:t>
      </w:r>
    </w:p>
    <w:p w:rsidR="00985425" w:rsidRPr="00B47ADD" w:rsidRDefault="00985425" w:rsidP="00985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425" w:rsidRPr="00DC0676" w:rsidRDefault="00985425" w:rsidP="00985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Pr="00DC06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C0676" w:rsidRPr="00DC067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Изыскания и проектирование железных дорог</w:t>
      </w:r>
      <w:r w:rsidRPr="00DC06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85425" w:rsidRPr="00B47ADD" w:rsidRDefault="00985425" w:rsidP="00985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425" w:rsidRPr="00B47ADD" w:rsidRDefault="00985425" w:rsidP="00985425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425" w:rsidRPr="00B47ADD" w:rsidRDefault="00985425" w:rsidP="00985425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425" w:rsidRPr="00B47ADD" w:rsidRDefault="00985425" w:rsidP="00985425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425" w:rsidRPr="00B47ADD" w:rsidRDefault="00985425" w:rsidP="00985425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425" w:rsidRPr="00B47ADD" w:rsidRDefault="00985425" w:rsidP="00985425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425" w:rsidRPr="00B47ADD" w:rsidRDefault="00985425" w:rsidP="00985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7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</w:t>
      </w:r>
    </w:p>
    <w:p w:rsidR="00985425" w:rsidRPr="00B47ADD" w:rsidRDefault="00985425" w:rsidP="0098542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B47A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дисциплины</w:t>
      </w:r>
      <w:proofErr w:type="gramEnd"/>
    </w:p>
    <w:p w:rsidR="00985425" w:rsidRPr="00B47ADD" w:rsidRDefault="00DC0676" w:rsidP="00DC0676">
      <w:pPr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DC0676">
        <w:rPr>
          <w:rFonts w:ascii="Times New Roman" w:hAnsi="Times New Roman" w:cs="Times New Roman"/>
          <w:sz w:val="28"/>
          <w:szCs w:val="28"/>
        </w:rPr>
        <w:t xml:space="preserve">Б1.3 </w:t>
      </w:r>
      <w:r w:rsidR="00985425" w:rsidRPr="00B47ADD">
        <w:rPr>
          <w:rFonts w:ascii="Times New Roman" w:hAnsi="Times New Roman" w:cs="Times New Roman"/>
          <w:sz w:val="28"/>
          <w:szCs w:val="28"/>
        </w:rPr>
        <w:t>«</w:t>
      </w:r>
      <w:r w:rsidRPr="00DC0676">
        <w:rPr>
          <w:rFonts w:ascii="Times New Roman" w:hAnsi="Times New Roman" w:cs="Times New Roman"/>
          <w:sz w:val="28"/>
          <w:szCs w:val="28"/>
        </w:rPr>
        <w:t>СПЕЦИАЛЬНАЯ ДИСЦИПЛИНА ПО НАУЧНОЙ СПЕЦИАЛЬНОСТИ</w:t>
      </w:r>
      <w:r w:rsidR="00985425" w:rsidRPr="00B47ADD">
        <w:rPr>
          <w:rFonts w:ascii="Times New Roman" w:hAnsi="Times New Roman" w:cs="Times New Roman"/>
          <w:i/>
          <w:sz w:val="28"/>
          <w:szCs w:val="28"/>
        </w:rPr>
        <w:t>»</w:t>
      </w:r>
    </w:p>
    <w:p w:rsidR="00985425" w:rsidRPr="00B47ADD" w:rsidRDefault="00985425" w:rsidP="0098542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425" w:rsidRPr="00FE0263" w:rsidRDefault="00985425" w:rsidP="00985425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053A1D">
        <w:rPr>
          <w:rFonts w:ascii="Times New Roman" w:hAnsi="Times New Roman" w:cs="Times New Roman"/>
          <w:sz w:val="24"/>
          <w:szCs w:val="24"/>
          <w:lang w:eastAsia="ru-RU"/>
        </w:rPr>
        <w:t>Группа научных специальностей</w:t>
      </w:r>
      <w:r w:rsidRPr="00FE0263">
        <w:rPr>
          <w:rFonts w:ascii="Times New Roman" w:hAnsi="Times New Roman" w:cs="Times New Roman"/>
          <w:lang w:eastAsia="ru-RU"/>
        </w:rPr>
        <w:t xml:space="preserve"> ________</w:t>
      </w:r>
      <w:proofErr w:type="gramStart"/>
      <w:r w:rsidR="00DC0676" w:rsidRPr="004D6095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2.9 </w:t>
      </w:r>
      <w:r w:rsidR="00DC0676" w:rsidRPr="004D6095">
        <w:rPr>
          <w:rFonts w:ascii="Times New Roman" w:hAnsi="Times New Roman" w:cs="Times New Roman"/>
          <w:sz w:val="28"/>
          <w:szCs w:val="28"/>
          <w:u w:val="single"/>
        </w:rPr>
        <w:t xml:space="preserve"> Транспортные</w:t>
      </w:r>
      <w:proofErr w:type="gramEnd"/>
      <w:r w:rsidR="00DC0676" w:rsidRPr="004D6095">
        <w:rPr>
          <w:rFonts w:ascii="Times New Roman" w:hAnsi="Times New Roman" w:cs="Times New Roman"/>
          <w:sz w:val="28"/>
          <w:szCs w:val="28"/>
          <w:u w:val="single"/>
        </w:rPr>
        <w:t xml:space="preserve"> системы</w:t>
      </w:r>
      <w:r w:rsidRPr="00FE0263">
        <w:rPr>
          <w:rFonts w:ascii="Times New Roman" w:hAnsi="Times New Roman" w:cs="Times New Roman"/>
          <w:lang w:eastAsia="ru-RU"/>
        </w:rPr>
        <w:t>___________</w:t>
      </w:r>
    </w:p>
    <w:p w:rsidR="00985425" w:rsidRPr="00FE0263" w:rsidRDefault="00985425" w:rsidP="00985425">
      <w:pPr>
        <w:pStyle w:val="rvps15"/>
        <w:ind w:left="360" w:firstLine="2323"/>
        <w:jc w:val="center"/>
        <w:rPr>
          <w:rStyle w:val="rvts21"/>
          <w:sz w:val="20"/>
          <w:szCs w:val="20"/>
        </w:rPr>
      </w:pPr>
      <w:r w:rsidRPr="00FE0263">
        <w:rPr>
          <w:rStyle w:val="rvts21"/>
          <w:sz w:val="20"/>
          <w:szCs w:val="20"/>
        </w:rPr>
        <w:t>(</w:t>
      </w:r>
      <w:proofErr w:type="gramStart"/>
      <w:r w:rsidRPr="00FE0263">
        <w:rPr>
          <w:rStyle w:val="rvts21"/>
          <w:sz w:val="20"/>
          <w:szCs w:val="20"/>
        </w:rPr>
        <w:t>шифр</w:t>
      </w:r>
      <w:proofErr w:type="gramEnd"/>
      <w:r w:rsidRPr="00FE0263">
        <w:rPr>
          <w:rStyle w:val="rvts21"/>
          <w:sz w:val="20"/>
          <w:szCs w:val="20"/>
        </w:rPr>
        <w:t xml:space="preserve"> и наименование группы научных специальностей)</w:t>
      </w:r>
    </w:p>
    <w:p w:rsidR="00985425" w:rsidRPr="00FE0263" w:rsidRDefault="00985425" w:rsidP="00985425">
      <w:pPr>
        <w:rPr>
          <w:rFonts w:ascii="Times New Roman" w:hAnsi="Times New Roman" w:cs="Times New Roman"/>
          <w:lang w:eastAsia="ru-RU"/>
        </w:rPr>
      </w:pPr>
    </w:p>
    <w:p w:rsidR="00DC0676" w:rsidRPr="00FE0263" w:rsidRDefault="00DC0676" w:rsidP="00DC0676">
      <w:pPr>
        <w:pStyle w:val="rvps15"/>
        <w:ind w:left="2552" w:hanging="2552"/>
        <w:jc w:val="left"/>
        <w:rPr>
          <w:rFonts w:eastAsiaTheme="minorHAnsi"/>
          <w:sz w:val="22"/>
          <w:szCs w:val="22"/>
        </w:rPr>
      </w:pPr>
      <w:r w:rsidRPr="00053A1D">
        <w:rPr>
          <w:rFonts w:eastAsiaTheme="minorHAnsi"/>
        </w:rPr>
        <w:t>Научная специальность</w:t>
      </w:r>
      <w:r w:rsidRPr="00FE0263">
        <w:rPr>
          <w:rFonts w:eastAsiaTheme="minorHAnsi"/>
          <w:sz w:val="22"/>
          <w:szCs w:val="22"/>
        </w:rPr>
        <w:t xml:space="preserve"> _</w:t>
      </w:r>
      <w:r>
        <w:rPr>
          <w:rFonts w:eastAsiaTheme="minorHAnsi"/>
          <w:sz w:val="22"/>
          <w:szCs w:val="22"/>
        </w:rPr>
        <w:t>___</w:t>
      </w:r>
      <w:r w:rsidRPr="004D6095">
        <w:rPr>
          <w:rFonts w:eastAsiaTheme="minorHAnsi"/>
          <w:sz w:val="28"/>
          <w:szCs w:val="28"/>
          <w:u w:val="single"/>
        </w:rPr>
        <w:t xml:space="preserve">2.9.2 </w:t>
      </w:r>
      <w:r w:rsidRPr="004D6095">
        <w:rPr>
          <w:sz w:val="28"/>
          <w:szCs w:val="28"/>
          <w:u w:val="single"/>
        </w:rPr>
        <w:t>Железнодорожный путь, изыскание и проектирование железных дорог</w:t>
      </w:r>
      <w:r w:rsidRPr="00FE0263">
        <w:rPr>
          <w:rFonts w:eastAsiaTheme="minorHAnsi"/>
          <w:sz w:val="22"/>
          <w:szCs w:val="22"/>
        </w:rPr>
        <w:t>_</w:t>
      </w:r>
      <w:r>
        <w:rPr>
          <w:rFonts w:eastAsiaTheme="minorHAnsi"/>
          <w:sz w:val="22"/>
          <w:szCs w:val="22"/>
        </w:rPr>
        <w:t>________________</w:t>
      </w:r>
    </w:p>
    <w:p w:rsidR="00DC0676" w:rsidRPr="00164A65" w:rsidRDefault="00DC0676" w:rsidP="00DC0676">
      <w:pPr>
        <w:pStyle w:val="rvps15"/>
        <w:ind w:left="360" w:firstLine="1058"/>
        <w:jc w:val="center"/>
        <w:rPr>
          <w:rStyle w:val="rvts21"/>
          <w:color w:val="000000"/>
          <w:sz w:val="20"/>
          <w:szCs w:val="20"/>
        </w:rPr>
      </w:pPr>
      <w:r>
        <w:rPr>
          <w:rStyle w:val="rvts21"/>
          <w:sz w:val="20"/>
          <w:szCs w:val="20"/>
        </w:rPr>
        <w:t>(</w:t>
      </w:r>
      <w:proofErr w:type="gramStart"/>
      <w:r w:rsidRPr="00164A65">
        <w:rPr>
          <w:rStyle w:val="rvts21"/>
          <w:sz w:val="20"/>
          <w:szCs w:val="20"/>
        </w:rPr>
        <w:t>шифр</w:t>
      </w:r>
      <w:proofErr w:type="gramEnd"/>
      <w:r w:rsidRPr="00164A65">
        <w:rPr>
          <w:rStyle w:val="rvts21"/>
          <w:sz w:val="20"/>
          <w:szCs w:val="20"/>
        </w:rPr>
        <w:t xml:space="preserve"> и наименование</w:t>
      </w:r>
      <w:r>
        <w:rPr>
          <w:rStyle w:val="rvts21"/>
          <w:sz w:val="20"/>
          <w:szCs w:val="20"/>
        </w:rPr>
        <w:t xml:space="preserve"> научной специальности)</w:t>
      </w:r>
    </w:p>
    <w:p w:rsidR="00985425" w:rsidRPr="00B47ADD" w:rsidRDefault="00985425" w:rsidP="00985425">
      <w:pPr>
        <w:rPr>
          <w:rFonts w:ascii="Times New Roman" w:hAnsi="Times New Roman" w:cs="Times New Roman"/>
          <w:lang w:eastAsia="ru-RU"/>
        </w:rPr>
      </w:pPr>
    </w:p>
    <w:p w:rsidR="00985425" w:rsidRPr="00B47ADD" w:rsidRDefault="00985425" w:rsidP="00985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425" w:rsidRPr="00B47ADD" w:rsidRDefault="00985425" w:rsidP="00985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425" w:rsidRPr="00B47ADD" w:rsidRDefault="00985425" w:rsidP="00985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425" w:rsidRDefault="00985425" w:rsidP="00985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676" w:rsidRDefault="00DC0676" w:rsidP="00985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676" w:rsidRDefault="00DC0676" w:rsidP="00985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676" w:rsidRDefault="00DC0676" w:rsidP="00985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676" w:rsidRDefault="00DC0676" w:rsidP="00985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676" w:rsidRDefault="00DC0676" w:rsidP="00985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676" w:rsidRDefault="00DC0676" w:rsidP="00985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676" w:rsidRDefault="00DC0676" w:rsidP="00985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676" w:rsidRDefault="00DC0676" w:rsidP="00985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676" w:rsidRPr="00B47ADD" w:rsidRDefault="00DC0676" w:rsidP="00985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425" w:rsidRPr="00B47ADD" w:rsidRDefault="00985425" w:rsidP="00985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425" w:rsidRPr="00B47ADD" w:rsidRDefault="00985425" w:rsidP="00985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425" w:rsidRPr="00B47ADD" w:rsidRDefault="00985425" w:rsidP="00985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425" w:rsidRPr="00B47ADD" w:rsidRDefault="00985425" w:rsidP="00985425">
      <w:pPr>
        <w:jc w:val="center"/>
        <w:rPr>
          <w:rFonts w:ascii="Times New Roman" w:hAnsi="Times New Roman" w:cs="Times New Roman"/>
          <w:sz w:val="28"/>
          <w:szCs w:val="28"/>
        </w:rPr>
      </w:pPr>
      <w:r w:rsidRPr="00B47ADD">
        <w:rPr>
          <w:rFonts w:ascii="Times New Roman" w:hAnsi="Times New Roman" w:cs="Times New Roman"/>
          <w:sz w:val="28"/>
          <w:szCs w:val="28"/>
        </w:rPr>
        <w:t>Санкт-Петербург – 202</w:t>
      </w:r>
      <w:r w:rsidR="00DC0676">
        <w:rPr>
          <w:rFonts w:ascii="Times New Roman" w:hAnsi="Times New Roman" w:cs="Times New Roman"/>
          <w:sz w:val="28"/>
          <w:szCs w:val="28"/>
        </w:rPr>
        <w:t>2</w:t>
      </w:r>
    </w:p>
    <w:p w:rsidR="00DC0676" w:rsidRDefault="00DC067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85425" w:rsidRPr="00B47ADD" w:rsidRDefault="00985425" w:rsidP="0098542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A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СОГЛАСОВАНИЙ</w:t>
      </w:r>
    </w:p>
    <w:p w:rsidR="00985425" w:rsidRPr="00B47ADD" w:rsidRDefault="00985425" w:rsidP="0098542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676" w:rsidRPr="00EC19DE" w:rsidRDefault="00985425" w:rsidP="00DC0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</w:t>
      </w:r>
      <w:r w:rsidRPr="00B47ADD">
        <w:rPr>
          <w:rFonts w:ascii="Times New Roman" w:hAnsi="Times New Roman" w:cs="Times New Roman"/>
          <w:sz w:val="28"/>
          <w:szCs w:val="28"/>
        </w:rPr>
        <w:t xml:space="preserve">рассмотрена и утверждена на заседании кафедры </w:t>
      </w:r>
      <w:r w:rsidR="00DC0676" w:rsidRPr="00EC19DE">
        <w:rPr>
          <w:rFonts w:ascii="Times New Roman" w:hAnsi="Times New Roman" w:cs="Times New Roman"/>
          <w:sz w:val="28"/>
          <w:szCs w:val="28"/>
        </w:rPr>
        <w:t>«Изыскания и проектирование железных дорог»</w:t>
      </w:r>
    </w:p>
    <w:p w:rsidR="00DC0676" w:rsidRPr="00EC19DE" w:rsidRDefault="00DC0676" w:rsidP="00DC0676">
      <w:pPr>
        <w:tabs>
          <w:tab w:val="left" w:pos="85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19DE"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EC19DE">
        <w:rPr>
          <w:rFonts w:ascii="Times New Roman" w:hAnsi="Times New Roman" w:cs="Times New Roman"/>
          <w:sz w:val="28"/>
          <w:szCs w:val="28"/>
        </w:rPr>
        <w:t xml:space="preserve"> от </w:t>
      </w:r>
      <w:r w:rsidR="00821788">
        <w:rPr>
          <w:rFonts w:ascii="Times New Roman" w:hAnsi="Times New Roman" w:cs="Times New Roman"/>
          <w:sz w:val="28"/>
          <w:szCs w:val="28"/>
        </w:rPr>
        <w:t>13</w:t>
      </w:r>
      <w:r w:rsidR="00821788" w:rsidRPr="00EC19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1788">
        <w:rPr>
          <w:rFonts w:ascii="Times New Roman" w:hAnsi="Times New Roman" w:cs="Times New Roman"/>
          <w:sz w:val="28"/>
          <w:szCs w:val="28"/>
        </w:rPr>
        <w:t>апреля</w:t>
      </w:r>
      <w:r w:rsidR="00821788" w:rsidRPr="00EC19DE">
        <w:rPr>
          <w:rFonts w:ascii="Times New Roman" w:hAnsi="Times New Roman" w:cs="Times New Roman"/>
          <w:sz w:val="28"/>
          <w:szCs w:val="28"/>
        </w:rPr>
        <w:t xml:space="preserve">  </w:t>
      </w:r>
      <w:r w:rsidRPr="00EC19DE">
        <w:rPr>
          <w:rFonts w:ascii="Times New Roman" w:hAnsi="Times New Roman" w:cs="Times New Roman"/>
          <w:sz w:val="28"/>
          <w:szCs w:val="28"/>
        </w:rPr>
        <w:t>2022</w:t>
      </w:r>
      <w:proofErr w:type="gramEnd"/>
      <w:r w:rsidRPr="00EC19DE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DC0676" w:rsidRPr="00EC19DE" w:rsidRDefault="00DC0676" w:rsidP="00DC0676">
      <w:pPr>
        <w:tabs>
          <w:tab w:val="left" w:pos="85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70"/>
        <w:gridCol w:w="2126"/>
        <w:gridCol w:w="2375"/>
      </w:tblGrid>
      <w:tr w:rsidR="00DC0676" w:rsidRPr="00EC19DE" w:rsidTr="000B7828">
        <w:tc>
          <w:tcPr>
            <w:tcW w:w="5070" w:type="dxa"/>
          </w:tcPr>
          <w:p w:rsidR="00DC0676" w:rsidRPr="00EC19DE" w:rsidRDefault="00DC0676" w:rsidP="000B782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9DE"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</w:p>
          <w:p w:rsidR="00DC0676" w:rsidRPr="00EC19DE" w:rsidRDefault="00DC0676" w:rsidP="000B782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19DE">
              <w:rPr>
                <w:rFonts w:ascii="Times New Roman" w:hAnsi="Times New Roman" w:cs="Times New Roman"/>
                <w:sz w:val="28"/>
                <w:szCs w:val="28"/>
              </w:rPr>
              <w:t>«Изыскания и проектирование железных дорог»</w:t>
            </w:r>
          </w:p>
        </w:tc>
        <w:tc>
          <w:tcPr>
            <w:tcW w:w="2126" w:type="dxa"/>
            <w:hideMark/>
          </w:tcPr>
          <w:p w:rsidR="00DC0676" w:rsidRPr="00EC19DE" w:rsidRDefault="00DC0676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676" w:rsidRPr="00EC19DE" w:rsidRDefault="00DC0676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DE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  <w:tc>
          <w:tcPr>
            <w:tcW w:w="2375" w:type="dxa"/>
            <w:hideMark/>
          </w:tcPr>
          <w:p w:rsidR="00DC0676" w:rsidRPr="00EC19DE" w:rsidRDefault="00DC0676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676" w:rsidRPr="00EC19DE" w:rsidRDefault="00DC0676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DE">
              <w:rPr>
                <w:rFonts w:ascii="Times New Roman" w:hAnsi="Times New Roman" w:cs="Times New Roman"/>
                <w:sz w:val="28"/>
                <w:szCs w:val="28"/>
              </w:rPr>
              <w:t>С.В. Шкурников</w:t>
            </w:r>
          </w:p>
        </w:tc>
      </w:tr>
      <w:tr w:rsidR="00DC0676" w:rsidRPr="00EC19DE" w:rsidTr="000B7828">
        <w:trPr>
          <w:trHeight w:val="355"/>
        </w:trPr>
        <w:tc>
          <w:tcPr>
            <w:tcW w:w="5070" w:type="dxa"/>
            <w:hideMark/>
          </w:tcPr>
          <w:p w:rsidR="00DC0676" w:rsidRPr="00EC19DE" w:rsidRDefault="00DC0676" w:rsidP="000B7828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9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21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Pr="00EC19DE">
              <w:rPr>
                <w:rFonts w:ascii="Times New Roman" w:hAnsi="Times New Roman" w:cs="Times New Roman"/>
                <w:sz w:val="28"/>
                <w:szCs w:val="28"/>
              </w:rPr>
              <w:t xml:space="preserve">  2022</w:t>
            </w:r>
            <w:proofErr w:type="gramEnd"/>
            <w:r w:rsidRPr="00EC19DE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2126" w:type="dxa"/>
          </w:tcPr>
          <w:p w:rsidR="00DC0676" w:rsidRPr="00EC19DE" w:rsidRDefault="00DC0676" w:rsidP="000B782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DC0676" w:rsidRPr="00EC19DE" w:rsidRDefault="00DC0676" w:rsidP="000B782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0676" w:rsidRPr="00EC19DE" w:rsidRDefault="00DC0676" w:rsidP="00DC067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4962"/>
        <w:gridCol w:w="1701"/>
        <w:gridCol w:w="2800"/>
      </w:tblGrid>
      <w:tr w:rsidR="00DC0676" w:rsidRPr="00053A1D" w:rsidTr="000B7828">
        <w:tc>
          <w:tcPr>
            <w:tcW w:w="4962" w:type="dxa"/>
          </w:tcPr>
          <w:p w:rsidR="00DC0676" w:rsidRPr="00EC19DE" w:rsidRDefault="00DC0676" w:rsidP="000B782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9DE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DC0676" w:rsidRPr="00EC19DE" w:rsidRDefault="00DC0676" w:rsidP="000B782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676" w:rsidRPr="00EC19DE" w:rsidRDefault="00DC0676" w:rsidP="000B782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9DE">
              <w:rPr>
                <w:rFonts w:ascii="Times New Roman" w:hAnsi="Times New Roman" w:cs="Times New Roman"/>
                <w:sz w:val="28"/>
                <w:szCs w:val="28"/>
              </w:rPr>
              <w:t>Руководитель программы аспирантуры</w:t>
            </w:r>
          </w:p>
          <w:p w:rsidR="00DC0676" w:rsidRPr="00EC19DE" w:rsidRDefault="00DC0676" w:rsidP="000B782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C19DE">
              <w:rPr>
                <w:rFonts w:ascii="Times New Roman" w:hAnsi="Times New Roman" w:cs="Times New Roman"/>
                <w:sz w:val="28"/>
                <w:szCs w:val="28"/>
              </w:rPr>
              <w:t>д.т.н</w:t>
            </w:r>
            <w:proofErr w:type="spellEnd"/>
            <w:r w:rsidRPr="00EC19DE">
              <w:rPr>
                <w:rFonts w:ascii="Times New Roman" w:hAnsi="Times New Roman" w:cs="Times New Roman"/>
                <w:sz w:val="28"/>
                <w:szCs w:val="28"/>
              </w:rPr>
              <w:t>, профессор</w:t>
            </w:r>
          </w:p>
        </w:tc>
        <w:tc>
          <w:tcPr>
            <w:tcW w:w="1701" w:type="dxa"/>
            <w:vAlign w:val="bottom"/>
            <w:hideMark/>
          </w:tcPr>
          <w:p w:rsidR="00DC0676" w:rsidRPr="00EC19DE" w:rsidRDefault="00DC0676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DE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  <w:tc>
          <w:tcPr>
            <w:tcW w:w="2800" w:type="dxa"/>
            <w:vAlign w:val="bottom"/>
            <w:hideMark/>
          </w:tcPr>
          <w:p w:rsidR="00DC0676" w:rsidRPr="00EC19DE" w:rsidRDefault="00DC0676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19DE">
              <w:rPr>
                <w:rFonts w:ascii="Times New Roman" w:hAnsi="Times New Roman" w:cs="Times New Roman"/>
                <w:sz w:val="28"/>
                <w:szCs w:val="28"/>
              </w:rPr>
              <w:t>В.А. Анисимов</w:t>
            </w:r>
          </w:p>
        </w:tc>
      </w:tr>
      <w:tr w:rsidR="00DC0676" w:rsidRPr="00053A1D" w:rsidTr="000B7828">
        <w:tc>
          <w:tcPr>
            <w:tcW w:w="4962" w:type="dxa"/>
            <w:hideMark/>
          </w:tcPr>
          <w:p w:rsidR="00DC0676" w:rsidRPr="00EC19DE" w:rsidRDefault="00DC0676" w:rsidP="000B7828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9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21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Pr="00EC19DE">
              <w:rPr>
                <w:rFonts w:ascii="Times New Roman" w:hAnsi="Times New Roman" w:cs="Times New Roman"/>
                <w:sz w:val="28"/>
                <w:szCs w:val="28"/>
              </w:rPr>
              <w:t xml:space="preserve">  2022</w:t>
            </w:r>
            <w:proofErr w:type="gramEnd"/>
            <w:r w:rsidRPr="00EC19DE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1701" w:type="dxa"/>
          </w:tcPr>
          <w:p w:rsidR="00DC0676" w:rsidRPr="00EC19DE" w:rsidRDefault="00DC0676" w:rsidP="000B782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DC0676" w:rsidRPr="00EC19DE" w:rsidRDefault="00DC0676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676" w:rsidRPr="00053A1D" w:rsidTr="000B7828">
        <w:tc>
          <w:tcPr>
            <w:tcW w:w="4962" w:type="dxa"/>
          </w:tcPr>
          <w:p w:rsidR="00DC0676" w:rsidRPr="00EC19DE" w:rsidRDefault="00DC0676" w:rsidP="000B7828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C0676" w:rsidRPr="00EC19DE" w:rsidRDefault="00DC0676" w:rsidP="000B7828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DC0676" w:rsidRPr="00EC19DE" w:rsidRDefault="00DC0676" w:rsidP="000B782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5425" w:rsidRPr="00B47ADD" w:rsidRDefault="00985425" w:rsidP="00DC0676">
      <w:pPr>
        <w:jc w:val="both"/>
        <w:rPr>
          <w:rFonts w:ascii="Times New Roman" w:eastAsiaTheme="minorEastAsia" w:hAnsi="Times New Roman" w:cs="Times New Roman"/>
          <w:b/>
          <w:spacing w:val="-2"/>
          <w:sz w:val="28"/>
          <w:szCs w:val="28"/>
          <w:lang w:eastAsia="ru-RU"/>
        </w:rPr>
      </w:pPr>
      <w:r w:rsidRPr="00B47ADD">
        <w:rPr>
          <w:rFonts w:ascii="Times New Roman" w:eastAsiaTheme="minorEastAsia" w:hAnsi="Times New Roman" w:cs="Times New Roman"/>
          <w:b/>
          <w:spacing w:val="-2"/>
          <w:sz w:val="28"/>
          <w:szCs w:val="28"/>
          <w:lang w:eastAsia="ru-RU"/>
        </w:rPr>
        <w:br w:type="page"/>
      </w:r>
    </w:p>
    <w:p w:rsidR="00985425" w:rsidRPr="00B47ADD" w:rsidRDefault="00985425" w:rsidP="0098542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7ADD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Цели и задачи дисциплины</w:t>
      </w:r>
    </w:p>
    <w:p w:rsidR="00985425" w:rsidRPr="00DC0676" w:rsidRDefault="00985425" w:rsidP="00985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ADD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Рабочая программа </w:t>
      </w:r>
      <w:r w:rsidRPr="00DC0676">
        <w:rPr>
          <w:rFonts w:ascii="Times New Roman" w:hAnsi="Times New Roman" w:cs="Times New Roman"/>
          <w:sz w:val="28"/>
          <w:szCs w:val="28"/>
        </w:rPr>
        <w:t>«</w:t>
      </w:r>
      <w:r w:rsidR="00DC0676" w:rsidRPr="00DC0676">
        <w:rPr>
          <w:rFonts w:ascii="Times New Roman" w:hAnsi="Times New Roman" w:cs="Times New Roman"/>
          <w:sz w:val="28"/>
          <w:szCs w:val="28"/>
        </w:rPr>
        <w:t>Специальная дисциплина по научной специальности</w:t>
      </w:r>
      <w:r w:rsidRPr="00DC0676">
        <w:rPr>
          <w:rFonts w:ascii="Times New Roman" w:hAnsi="Times New Roman" w:cs="Times New Roman"/>
          <w:sz w:val="28"/>
          <w:szCs w:val="28"/>
        </w:rPr>
        <w:t>»</w:t>
      </w:r>
      <w:r w:rsidR="008E6F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ADD">
        <w:rPr>
          <w:rFonts w:ascii="Times New Roman" w:eastAsiaTheme="minorEastAsia" w:hAnsi="Times New Roman" w:cs="Times New Roman"/>
          <w:spacing w:val="-2"/>
          <w:sz w:val="28"/>
          <w:szCs w:val="28"/>
        </w:rPr>
        <w:t>разработана  для</w:t>
      </w:r>
      <w:proofErr w:type="gramEnd"/>
      <w:r w:rsidRPr="00B47ADD">
        <w:rPr>
          <w:rFonts w:ascii="Times New Roman" w:eastAsiaTheme="minorEastAsia" w:hAnsi="Times New Roman" w:cs="Times New Roman"/>
          <w:spacing w:val="-2"/>
          <w:sz w:val="28"/>
          <w:szCs w:val="28"/>
        </w:rPr>
        <w:t xml:space="preserve"> группы научных </w:t>
      </w:r>
      <w:r w:rsidRPr="00DC0676">
        <w:rPr>
          <w:rFonts w:ascii="Times New Roman" w:hAnsi="Times New Roman" w:cs="Times New Roman"/>
          <w:sz w:val="28"/>
          <w:szCs w:val="28"/>
        </w:rPr>
        <w:t xml:space="preserve">специальностей </w:t>
      </w:r>
      <w:r w:rsidR="00DC0676" w:rsidRPr="00DC0676">
        <w:rPr>
          <w:rFonts w:ascii="Times New Roman" w:hAnsi="Times New Roman" w:cs="Times New Roman"/>
          <w:sz w:val="28"/>
          <w:szCs w:val="28"/>
        </w:rPr>
        <w:t xml:space="preserve">2.9  </w:t>
      </w:r>
      <w:r w:rsidR="00BA5FDE">
        <w:rPr>
          <w:rFonts w:ascii="Times New Roman" w:hAnsi="Times New Roman" w:cs="Times New Roman"/>
          <w:sz w:val="28"/>
          <w:szCs w:val="28"/>
        </w:rPr>
        <w:t>«</w:t>
      </w:r>
      <w:r w:rsidR="00DC0676" w:rsidRPr="00DC0676">
        <w:rPr>
          <w:rFonts w:ascii="Times New Roman" w:hAnsi="Times New Roman" w:cs="Times New Roman"/>
          <w:sz w:val="28"/>
          <w:szCs w:val="28"/>
        </w:rPr>
        <w:t>Транспортные системы</w:t>
      </w:r>
      <w:r w:rsidR="00BA5FDE">
        <w:rPr>
          <w:rFonts w:ascii="Times New Roman" w:hAnsi="Times New Roman" w:cs="Times New Roman"/>
          <w:sz w:val="28"/>
          <w:szCs w:val="28"/>
        </w:rPr>
        <w:t>»</w:t>
      </w:r>
      <w:r w:rsidR="00C10E0E">
        <w:rPr>
          <w:rFonts w:ascii="Times New Roman" w:hAnsi="Times New Roman" w:cs="Times New Roman"/>
          <w:sz w:val="28"/>
          <w:szCs w:val="28"/>
        </w:rPr>
        <w:t xml:space="preserve"> </w:t>
      </w:r>
      <w:r w:rsidRPr="00DC0676">
        <w:rPr>
          <w:rFonts w:ascii="Times New Roman" w:hAnsi="Times New Roman" w:cs="Times New Roman"/>
          <w:sz w:val="28"/>
          <w:szCs w:val="28"/>
        </w:rPr>
        <w:t xml:space="preserve">по </w:t>
      </w:r>
      <w:r w:rsidRPr="00B47ADD">
        <w:rPr>
          <w:rFonts w:ascii="Times New Roman" w:hAnsi="Times New Roman" w:cs="Times New Roman"/>
          <w:sz w:val="28"/>
          <w:szCs w:val="28"/>
        </w:rPr>
        <w:t xml:space="preserve">научной специальности </w:t>
      </w:r>
      <w:r w:rsidR="00DC0676" w:rsidRPr="00DC0676">
        <w:rPr>
          <w:rFonts w:ascii="Times New Roman" w:hAnsi="Times New Roman" w:cs="Times New Roman"/>
          <w:sz w:val="28"/>
          <w:szCs w:val="28"/>
        </w:rPr>
        <w:t xml:space="preserve">2.9.2 </w:t>
      </w:r>
      <w:r w:rsidR="00BA5FDE">
        <w:rPr>
          <w:rFonts w:ascii="Times New Roman" w:hAnsi="Times New Roman" w:cs="Times New Roman"/>
          <w:sz w:val="28"/>
          <w:szCs w:val="28"/>
        </w:rPr>
        <w:t>«</w:t>
      </w:r>
      <w:r w:rsidR="00DC0676" w:rsidRPr="00DC0676">
        <w:rPr>
          <w:rFonts w:ascii="Times New Roman" w:hAnsi="Times New Roman" w:cs="Times New Roman"/>
          <w:sz w:val="28"/>
          <w:szCs w:val="28"/>
        </w:rPr>
        <w:t>Железнодорожный путь, изыскание и  проектирование железных дорог</w:t>
      </w:r>
      <w:r w:rsidR="00BA5FDE">
        <w:rPr>
          <w:rFonts w:ascii="Times New Roman" w:hAnsi="Times New Roman" w:cs="Times New Roman"/>
          <w:sz w:val="28"/>
          <w:szCs w:val="28"/>
        </w:rPr>
        <w:t>»</w:t>
      </w:r>
      <w:r w:rsidRPr="00B47ADD">
        <w:rPr>
          <w:rFonts w:ascii="Times New Roman" w:hAnsi="Times New Roman" w:cs="Times New Roman"/>
          <w:sz w:val="28"/>
          <w:szCs w:val="28"/>
        </w:rPr>
        <w:t>.</w:t>
      </w:r>
    </w:p>
    <w:p w:rsidR="00985425" w:rsidRPr="00DC0676" w:rsidRDefault="00985425" w:rsidP="00985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A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Целью изучения дисциплины </w:t>
      </w:r>
      <w:r w:rsidRPr="00B47ADD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«</w:t>
      </w:r>
      <w:r w:rsidR="00DC0676" w:rsidRPr="00DC0676">
        <w:rPr>
          <w:rFonts w:ascii="Times New Roman" w:hAnsi="Times New Roman" w:cs="Times New Roman"/>
          <w:sz w:val="28"/>
          <w:szCs w:val="28"/>
        </w:rPr>
        <w:t>Специальная дисциплина по научной специальности</w:t>
      </w:r>
      <w:r w:rsidRPr="00B47ADD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» </w:t>
      </w:r>
      <w:r w:rsidRPr="00DC0676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DC0676" w:rsidRPr="00DC0676">
        <w:rPr>
          <w:rFonts w:ascii="Times New Roman" w:hAnsi="Times New Roman" w:cs="Times New Roman"/>
          <w:sz w:val="28"/>
          <w:szCs w:val="28"/>
        </w:rPr>
        <w:t>сдача кандидатского экзамена</w:t>
      </w:r>
      <w:r w:rsidRPr="00DC067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85425" w:rsidRPr="00B47ADD" w:rsidRDefault="00985425" w:rsidP="00985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7A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достижения поставленных целей решаются следующие задачи: </w:t>
      </w:r>
    </w:p>
    <w:p w:rsidR="00070A9B" w:rsidRPr="00070A9B" w:rsidRDefault="00070A9B" w:rsidP="00070A9B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0A9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</w:t>
      </w:r>
      <w:proofErr w:type="gramEnd"/>
      <w:r w:rsidRPr="0007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 формирования, развития и реконструкции сети железных дорог, изысканий и проектирования ее элементов;</w:t>
      </w:r>
    </w:p>
    <w:p w:rsidR="00070A9B" w:rsidRPr="00070A9B" w:rsidRDefault="00070A9B" w:rsidP="00070A9B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0A9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</w:t>
      </w:r>
      <w:proofErr w:type="gramEnd"/>
      <w:r w:rsidRPr="0007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 проектирования, изготовления, устройства, технического обслуживания и ремонта, а также совершенствования железнодорожного пути, включая его верхнее и нижнее строение и объекты производственной инфраструктуры;</w:t>
      </w:r>
    </w:p>
    <w:p w:rsidR="00985425" w:rsidRPr="00070A9B" w:rsidRDefault="00070A9B" w:rsidP="00070A9B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633"/>
        <w:jc w:val="both"/>
        <w:rPr>
          <w:rFonts w:ascii="Times New Roman" w:eastAsiaTheme="minorEastAsia" w:hAnsi="Times New Roman" w:cs="Times New Roman"/>
          <w:i/>
          <w:snapToGrid w:val="0"/>
          <w:sz w:val="28"/>
          <w:szCs w:val="28"/>
          <w:lang w:eastAsia="ru-RU"/>
        </w:rPr>
      </w:pPr>
      <w:proofErr w:type="gramStart"/>
      <w:r w:rsidRPr="00070A9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</w:t>
      </w:r>
      <w:proofErr w:type="gramEnd"/>
      <w:r w:rsidRPr="0007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 взаимодействия с другими отраслями экономики, видами транспорта и их хозяйствами.</w:t>
      </w:r>
    </w:p>
    <w:p w:rsidR="00985425" w:rsidRPr="00B47ADD" w:rsidRDefault="00985425" w:rsidP="00985425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7ADD">
        <w:rPr>
          <w:rFonts w:ascii="Times New Roman" w:hAnsi="Times New Roman" w:cs="Times New Roman"/>
          <w:b/>
          <w:bCs/>
          <w:sz w:val="28"/>
          <w:szCs w:val="28"/>
        </w:rPr>
        <w:t>2. Перечень планируемых результатов обучения по дисциплине</w:t>
      </w:r>
    </w:p>
    <w:p w:rsidR="00985425" w:rsidRPr="00B47ADD" w:rsidRDefault="00985425" w:rsidP="009854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ADD">
        <w:rPr>
          <w:rFonts w:ascii="Times New Roman" w:hAnsi="Times New Roman" w:cs="Times New Roman"/>
          <w:sz w:val="28"/>
          <w:szCs w:val="28"/>
        </w:rPr>
        <w:t>Изучение дисциплины направлено на подготовку к сдаче кандидатских экзаменов.</w:t>
      </w:r>
    </w:p>
    <w:p w:rsidR="00985425" w:rsidRPr="00B47ADD" w:rsidRDefault="00985425" w:rsidP="009854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ADD">
        <w:rPr>
          <w:rFonts w:ascii="Times New Roman" w:hAnsi="Times New Roman" w:cs="Times New Roman"/>
          <w:sz w:val="28"/>
          <w:szCs w:val="28"/>
        </w:rPr>
        <w:t xml:space="preserve">Планируемыми результатами обучения по дисциплине </w:t>
      </w:r>
      <w:proofErr w:type="gramStart"/>
      <w:r w:rsidRPr="00B47ADD">
        <w:rPr>
          <w:rFonts w:ascii="Times New Roman" w:hAnsi="Times New Roman" w:cs="Times New Roman"/>
          <w:sz w:val="28"/>
          <w:szCs w:val="28"/>
        </w:rPr>
        <w:t>являются  приобретение</w:t>
      </w:r>
      <w:proofErr w:type="gramEnd"/>
      <w:r w:rsidRPr="00B47ADD">
        <w:rPr>
          <w:rFonts w:ascii="Times New Roman" w:hAnsi="Times New Roman" w:cs="Times New Roman"/>
          <w:sz w:val="28"/>
          <w:szCs w:val="28"/>
        </w:rPr>
        <w:t xml:space="preserve"> знаний, умений и  навыков.</w:t>
      </w:r>
    </w:p>
    <w:p w:rsidR="00985425" w:rsidRPr="00B47ADD" w:rsidRDefault="00985425" w:rsidP="0098542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47ADD">
        <w:rPr>
          <w:rFonts w:ascii="Times New Roman" w:hAnsi="Times New Roman" w:cs="Times New Roman"/>
          <w:sz w:val="28"/>
          <w:szCs w:val="28"/>
        </w:rPr>
        <w:t>В результате освоения дисциплины аспирант должен:</w:t>
      </w:r>
    </w:p>
    <w:p w:rsidR="00070A9B" w:rsidRPr="00070A9B" w:rsidRDefault="00070A9B" w:rsidP="00070A9B">
      <w:pPr>
        <w:spacing w:after="0" w:line="252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070A9B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ЗНАТЬ:</w:t>
      </w:r>
    </w:p>
    <w:p w:rsidR="00070A9B" w:rsidRPr="00070A9B" w:rsidRDefault="00070A9B" w:rsidP="00070A9B">
      <w:pPr>
        <w:numPr>
          <w:ilvl w:val="0"/>
          <w:numId w:val="2"/>
        </w:numPr>
        <w:tabs>
          <w:tab w:val="left" w:pos="1134"/>
        </w:tabs>
        <w:suppressAutoHyphens/>
        <w:spacing w:after="0" w:line="252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070A9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современный</w:t>
      </w:r>
      <w:proofErr w:type="gramEnd"/>
      <w:r w:rsidRPr="00070A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математический аппарат и применять его в исследовательской и прикладной деятельности;</w:t>
      </w:r>
    </w:p>
    <w:p w:rsidR="00070A9B" w:rsidRPr="00070A9B" w:rsidRDefault="00070A9B" w:rsidP="00070A9B">
      <w:pPr>
        <w:numPr>
          <w:ilvl w:val="0"/>
          <w:numId w:val="2"/>
        </w:numPr>
        <w:tabs>
          <w:tab w:val="left" w:pos="1134"/>
        </w:tabs>
        <w:suppressAutoHyphens/>
        <w:spacing w:after="0" w:line="252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070A9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современные</w:t>
      </w:r>
      <w:proofErr w:type="gramEnd"/>
      <w:r w:rsidRPr="00070A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нормативные правовые документы в области железнодорожного пути, изысканий, строительства и проектирования железных дорог.</w:t>
      </w:r>
    </w:p>
    <w:p w:rsidR="00070A9B" w:rsidRPr="00070A9B" w:rsidRDefault="00070A9B" w:rsidP="00070A9B">
      <w:pPr>
        <w:spacing w:after="0" w:line="252" w:lineRule="auto"/>
        <w:ind w:firstLine="851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4"/>
          <w:lang w:eastAsia="ru-RU"/>
        </w:rPr>
      </w:pPr>
      <w:r w:rsidRPr="00070A9B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УМЕТЬ:</w:t>
      </w:r>
    </w:p>
    <w:p w:rsidR="00070A9B" w:rsidRPr="00070A9B" w:rsidRDefault="00070A9B" w:rsidP="00070A9B">
      <w:pPr>
        <w:numPr>
          <w:ilvl w:val="0"/>
          <w:numId w:val="2"/>
        </w:numPr>
        <w:tabs>
          <w:tab w:val="left" w:pos="1134"/>
        </w:tabs>
        <w:suppressAutoHyphens/>
        <w:spacing w:after="0" w:line="252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070A9B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планировать</w:t>
      </w:r>
      <w:proofErr w:type="gramEnd"/>
      <w:r w:rsidRPr="00070A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решать задачи собственного профессионального и личностного развития;</w:t>
      </w:r>
    </w:p>
    <w:p w:rsidR="00070A9B" w:rsidRPr="00070A9B" w:rsidRDefault="00070A9B" w:rsidP="00070A9B">
      <w:pPr>
        <w:numPr>
          <w:ilvl w:val="0"/>
          <w:numId w:val="2"/>
        </w:numPr>
        <w:tabs>
          <w:tab w:val="left" w:pos="1134"/>
        </w:tabs>
        <w:suppressAutoHyphens/>
        <w:spacing w:after="0" w:line="252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070A9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разрабатывать</w:t>
      </w:r>
      <w:proofErr w:type="gramEnd"/>
      <w:r w:rsidRPr="00070A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новые методы исследования в области железнодорожного строительства, железнодорожного пути, изысканий и проектирования железных дорог, с учетом правил соблюдения авторских прав;</w:t>
      </w:r>
    </w:p>
    <w:p w:rsidR="00070A9B" w:rsidRPr="00070A9B" w:rsidRDefault="00070A9B" w:rsidP="00070A9B">
      <w:pPr>
        <w:numPr>
          <w:ilvl w:val="0"/>
          <w:numId w:val="2"/>
        </w:numPr>
        <w:tabs>
          <w:tab w:val="left" w:pos="1134"/>
        </w:tabs>
        <w:suppressAutoHyphens/>
        <w:spacing w:after="0" w:line="252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070A9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приобретать</w:t>
      </w:r>
      <w:proofErr w:type="gramEnd"/>
      <w:r w:rsidRPr="00070A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новые научные и профессиональные знания, используя современные образовательные и информационные технологии;</w:t>
      </w:r>
    </w:p>
    <w:p w:rsidR="00070A9B" w:rsidRPr="00070A9B" w:rsidRDefault="00070A9B" w:rsidP="00070A9B">
      <w:pPr>
        <w:numPr>
          <w:ilvl w:val="0"/>
          <w:numId w:val="2"/>
        </w:numPr>
        <w:tabs>
          <w:tab w:val="left" w:pos="1134"/>
        </w:tabs>
        <w:suppressAutoHyphens/>
        <w:spacing w:after="0" w:line="252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070A9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собирать</w:t>
      </w:r>
      <w:proofErr w:type="gramEnd"/>
      <w:r w:rsidRPr="00070A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обрабатывать и интерпретировать данные современных научных исследований, необходимые для формирования выводов по соответствующим научным, профессиональным, социальным и этическим проблемам; </w:t>
      </w:r>
    </w:p>
    <w:p w:rsidR="00070A9B" w:rsidRPr="00070A9B" w:rsidRDefault="00070A9B" w:rsidP="00070A9B">
      <w:pPr>
        <w:numPr>
          <w:ilvl w:val="0"/>
          <w:numId w:val="2"/>
        </w:numPr>
        <w:tabs>
          <w:tab w:val="left" w:pos="1134"/>
        </w:tabs>
        <w:suppressAutoHyphens/>
        <w:spacing w:after="0" w:line="252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070A9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проводить</w:t>
      </w:r>
      <w:proofErr w:type="gramEnd"/>
      <w:r w:rsidRPr="00070A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оценку инвестиционных проектов при различных условиях инвестирования и финансирования;</w:t>
      </w:r>
    </w:p>
    <w:p w:rsidR="00070A9B" w:rsidRPr="00070A9B" w:rsidRDefault="00070A9B" w:rsidP="00070A9B">
      <w:pPr>
        <w:numPr>
          <w:ilvl w:val="0"/>
          <w:numId w:val="2"/>
        </w:numPr>
        <w:tabs>
          <w:tab w:val="left" w:pos="1134"/>
        </w:tabs>
        <w:suppressAutoHyphens/>
        <w:spacing w:after="0" w:line="252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070A9B">
        <w:rPr>
          <w:rFonts w:ascii="Times New Roman" w:eastAsia="Times New Roman" w:hAnsi="Times New Roman" w:cs="Times New Roman"/>
          <w:sz w:val="28"/>
          <w:szCs w:val="24"/>
          <w:lang w:eastAsia="ru-RU"/>
        </w:rPr>
        <w:t>демонстрировать</w:t>
      </w:r>
      <w:proofErr w:type="gramEnd"/>
      <w:r w:rsidRPr="00070A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базовые знания в области естественнонаучных дисциплин и готовностью использовать основные законы в профессиональной деятельности, применять методы математического анализа и моделирования, теоретического и экспериментального исследования;</w:t>
      </w:r>
    </w:p>
    <w:p w:rsidR="00070A9B" w:rsidRPr="00070A9B" w:rsidRDefault="00070A9B" w:rsidP="00070A9B">
      <w:pPr>
        <w:numPr>
          <w:ilvl w:val="0"/>
          <w:numId w:val="2"/>
        </w:numPr>
        <w:tabs>
          <w:tab w:val="left" w:pos="1134"/>
        </w:tabs>
        <w:suppressAutoHyphens/>
        <w:spacing w:after="0" w:line="252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070A9B">
        <w:rPr>
          <w:rFonts w:ascii="Times New Roman" w:eastAsia="Times New Roman" w:hAnsi="Times New Roman" w:cs="Times New Roman"/>
          <w:sz w:val="28"/>
          <w:szCs w:val="24"/>
          <w:lang w:eastAsia="ru-RU"/>
        </w:rPr>
        <w:t>выявить</w:t>
      </w:r>
      <w:proofErr w:type="gramEnd"/>
      <w:r w:rsidRPr="00070A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естественнонаучную сущность проблем, возникающих в ходе профессиональной деятельности, и способностью привлечь для их решения соответствующий физико-математический аппарат;</w:t>
      </w:r>
    </w:p>
    <w:p w:rsidR="00070A9B" w:rsidRPr="00070A9B" w:rsidRDefault="00070A9B" w:rsidP="00070A9B">
      <w:pPr>
        <w:numPr>
          <w:ilvl w:val="0"/>
          <w:numId w:val="2"/>
        </w:numPr>
        <w:tabs>
          <w:tab w:val="left" w:pos="1134"/>
        </w:tabs>
        <w:suppressAutoHyphens/>
        <w:spacing w:after="0" w:line="252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070A9B">
        <w:rPr>
          <w:rFonts w:ascii="Times New Roman" w:eastAsia="Times New Roman" w:hAnsi="Times New Roman" w:cs="Times New Roman"/>
          <w:sz w:val="28"/>
          <w:szCs w:val="24"/>
          <w:lang w:eastAsia="ru-RU"/>
        </w:rPr>
        <w:t>изучать</w:t>
      </w:r>
      <w:proofErr w:type="gramEnd"/>
      <w:r w:rsidRPr="00070A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критически анализировать и оценивать современные научные достижения, генерировать новые идеи при решении исследовательских и практических задач, в том числе в междисциплинарных областях.</w:t>
      </w:r>
    </w:p>
    <w:p w:rsidR="00070A9B" w:rsidRPr="00070A9B" w:rsidRDefault="00070A9B" w:rsidP="00070A9B">
      <w:pPr>
        <w:spacing w:after="0" w:line="252" w:lineRule="auto"/>
        <w:ind w:firstLine="851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4"/>
          <w:lang w:eastAsia="ru-RU"/>
        </w:rPr>
      </w:pPr>
      <w:r w:rsidRPr="00070A9B">
        <w:rPr>
          <w:rFonts w:ascii="Times New Roman" w:eastAsiaTheme="minorEastAsia" w:hAnsi="Times New Roman" w:cs="Times New Roman"/>
          <w:b/>
          <w:color w:val="000000"/>
          <w:sz w:val="28"/>
          <w:szCs w:val="24"/>
          <w:lang w:eastAsia="ru-RU"/>
        </w:rPr>
        <w:t>ВЛАДЕТЬ:</w:t>
      </w:r>
    </w:p>
    <w:p w:rsidR="00070A9B" w:rsidRPr="00070A9B" w:rsidRDefault="00070A9B" w:rsidP="00070A9B">
      <w:pPr>
        <w:numPr>
          <w:ilvl w:val="0"/>
          <w:numId w:val="2"/>
        </w:numPr>
        <w:tabs>
          <w:tab w:val="left" w:pos="1134"/>
        </w:tabs>
        <w:suppressAutoHyphens/>
        <w:spacing w:after="0" w:line="252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070A9B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методологией</w:t>
      </w:r>
      <w:proofErr w:type="gramEnd"/>
      <w:r w:rsidRPr="00070A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теоретических и экспериментальных исследований в области железнодорожного строительства, железнодорожного пути, изысканий и проектирования железных дорог;</w:t>
      </w:r>
    </w:p>
    <w:p w:rsidR="00070A9B" w:rsidRPr="00070A9B" w:rsidRDefault="00070A9B" w:rsidP="00070A9B">
      <w:pPr>
        <w:numPr>
          <w:ilvl w:val="0"/>
          <w:numId w:val="2"/>
        </w:numPr>
        <w:tabs>
          <w:tab w:val="left" w:pos="1134"/>
        </w:tabs>
        <w:suppressAutoHyphens/>
        <w:spacing w:after="0" w:line="252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070A9B">
        <w:rPr>
          <w:rFonts w:ascii="Times New Roman" w:eastAsia="Times New Roman" w:hAnsi="Times New Roman" w:cs="Times New Roman"/>
          <w:sz w:val="28"/>
          <w:szCs w:val="24"/>
          <w:lang w:eastAsia="ru-RU"/>
        </w:rPr>
        <w:t>культурой</w:t>
      </w:r>
      <w:proofErr w:type="gramEnd"/>
      <w:r w:rsidRPr="00070A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научного исследования в сфере техники и технологий наземного транспорта, в том числе с использованием новейших информационно-коммуникационных технологий.</w:t>
      </w:r>
    </w:p>
    <w:p w:rsidR="00985425" w:rsidRPr="00B47ADD" w:rsidRDefault="00985425" w:rsidP="00985425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7ADD">
        <w:rPr>
          <w:rFonts w:ascii="Times New Roman" w:hAnsi="Times New Roman" w:cs="Times New Roman"/>
          <w:b/>
          <w:bCs/>
          <w:sz w:val="28"/>
          <w:szCs w:val="28"/>
        </w:rPr>
        <w:t>3. Место дисциплины в структуре программы аспирантуры</w:t>
      </w:r>
    </w:p>
    <w:p w:rsidR="00985425" w:rsidRDefault="00985425" w:rsidP="00985425">
      <w:pPr>
        <w:spacing w:before="120"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B47ADD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Дисциплина «</w:t>
      </w:r>
      <w:r w:rsidR="00DC0676" w:rsidRPr="00DC0676">
        <w:rPr>
          <w:rFonts w:ascii="Times New Roman" w:hAnsi="Times New Roman" w:cs="Times New Roman"/>
          <w:sz w:val="28"/>
          <w:szCs w:val="28"/>
        </w:rPr>
        <w:t>Специальная дисциплина по научной специальности</w:t>
      </w:r>
      <w:r w:rsidRPr="00B47ADD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» относится к Блоку 1 «Дисциплины (модули)» и является обязательной дисциплиной.</w:t>
      </w:r>
    </w:p>
    <w:p w:rsidR="00985425" w:rsidRPr="00B47ADD" w:rsidRDefault="00985425" w:rsidP="00985425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7ADD">
        <w:rPr>
          <w:rFonts w:ascii="Times New Roman" w:hAnsi="Times New Roman" w:cs="Times New Roman"/>
          <w:b/>
          <w:bCs/>
          <w:sz w:val="28"/>
          <w:szCs w:val="28"/>
        </w:rPr>
        <w:t>4. Объем дисциплины и виды учебной работы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9"/>
        <w:gridCol w:w="1416"/>
        <w:gridCol w:w="851"/>
        <w:gridCol w:w="765"/>
        <w:gridCol w:w="766"/>
        <w:gridCol w:w="844"/>
      </w:tblGrid>
      <w:tr w:rsidR="00985425" w:rsidRPr="00B47ADD" w:rsidTr="003D6BA0">
        <w:trPr>
          <w:tblHeader/>
          <w:jc w:val="center"/>
        </w:trPr>
        <w:tc>
          <w:tcPr>
            <w:tcW w:w="4929" w:type="dxa"/>
            <w:vMerge w:val="restart"/>
            <w:vAlign w:val="center"/>
          </w:tcPr>
          <w:p w:rsidR="00985425" w:rsidRPr="00B47ADD" w:rsidRDefault="00985425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D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Вид учебной работы</w:t>
            </w:r>
          </w:p>
        </w:tc>
        <w:tc>
          <w:tcPr>
            <w:tcW w:w="1416" w:type="dxa"/>
            <w:vMerge w:val="restart"/>
            <w:vAlign w:val="center"/>
          </w:tcPr>
          <w:p w:rsidR="00985425" w:rsidRPr="00B47ADD" w:rsidRDefault="00985425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D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Всего часов</w:t>
            </w:r>
          </w:p>
        </w:tc>
        <w:tc>
          <w:tcPr>
            <w:tcW w:w="3226" w:type="dxa"/>
            <w:gridSpan w:val="4"/>
            <w:vAlign w:val="center"/>
          </w:tcPr>
          <w:p w:rsidR="00985425" w:rsidRPr="00B47ADD" w:rsidRDefault="00985425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ADD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</w:tr>
      <w:tr w:rsidR="003D6BA0" w:rsidRPr="00B47ADD" w:rsidTr="003D6BA0">
        <w:trPr>
          <w:tblHeader/>
          <w:jc w:val="center"/>
        </w:trPr>
        <w:tc>
          <w:tcPr>
            <w:tcW w:w="4929" w:type="dxa"/>
            <w:vMerge/>
            <w:tcBorders>
              <w:bottom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:rsidR="003D6BA0" w:rsidRPr="00B47ADD" w:rsidRDefault="003D6BA0" w:rsidP="003D6B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D6BA0" w:rsidRPr="00B47ADD" w:rsidTr="003D6BA0">
        <w:trPr>
          <w:trHeight w:val="630"/>
          <w:jc w:val="center"/>
        </w:trPr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7ADD">
              <w:rPr>
                <w:rFonts w:ascii="Times New Roman" w:hAnsi="Times New Roman" w:cs="Times New Roman"/>
                <w:szCs w:val="24"/>
              </w:rPr>
              <w:t>Контактная работа (по видам учебных занятий)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</w:t>
            </w:r>
          </w:p>
        </w:tc>
      </w:tr>
      <w:tr w:rsidR="003D6BA0" w:rsidRPr="00B47ADD" w:rsidTr="003D6BA0">
        <w:trPr>
          <w:trHeight w:val="701"/>
          <w:jc w:val="center"/>
        </w:trPr>
        <w:tc>
          <w:tcPr>
            <w:tcW w:w="4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7ADD">
              <w:rPr>
                <w:rFonts w:ascii="Times New Roman" w:hAnsi="Times New Roman" w:cs="Times New Roman"/>
                <w:szCs w:val="24"/>
              </w:rPr>
              <w:t>В том числе:</w:t>
            </w:r>
          </w:p>
          <w:p w:rsidR="003D6BA0" w:rsidRPr="00B47ADD" w:rsidRDefault="003D6BA0" w:rsidP="00985425">
            <w:pPr>
              <w:widowControl w:val="0"/>
              <w:numPr>
                <w:ilvl w:val="0"/>
                <w:numId w:val="3"/>
              </w:numPr>
              <w:tabs>
                <w:tab w:val="left" w:pos="3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B47ADD">
              <w:rPr>
                <w:rFonts w:ascii="Times New Roman" w:hAnsi="Times New Roman" w:cs="Times New Roman"/>
                <w:szCs w:val="24"/>
              </w:rPr>
              <w:t>лекции</w:t>
            </w:r>
            <w:proofErr w:type="gramEnd"/>
            <w:r w:rsidRPr="00B47ADD">
              <w:rPr>
                <w:rFonts w:ascii="Times New Roman" w:hAnsi="Times New Roman" w:cs="Times New Roman"/>
                <w:szCs w:val="24"/>
              </w:rPr>
              <w:t xml:space="preserve"> (Л)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</w:t>
            </w:r>
          </w:p>
        </w:tc>
      </w:tr>
      <w:tr w:rsidR="003D6BA0" w:rsidRPr="00B47ADD" w:rsidTr="003D6BA0">
        <w:trPr>
          <w:trHeight w:val="345"/>
          <w:jc w:val="center"/>
        </w:trPr>
        <w:tc>
          <w:tcPr>
            <w:tcW w:w="4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6BA0" w:rsidRPr="00B47ADD" w:rsidRDefault="003D6BA0" w:rsidP="00985425">
            <w:pPr>
              <w:widowControl w:val="0"/>
              <w:numPr>
                <w:ilvl w:val="0"/>
                <w:numId w:val="3"/>
              </w:numPr>
              <w:tabs>
                <w:tab w:val="left" w:pos="3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B47ADD">
              <w:rPr>
                <w:rFonts w:ascii="Times New Roman" w:hAnsi="Times New Roman" w:cs="Times New Roman"/>
                <w:szCs w:val="24"/>
              </w:rPr>
              <w:t>практические</w:t>
            </w:r>
            <w:proofErr w:type="gramEnd"/>
            <w:r w:rsidRPr="00B47ADD">
              <w:rPr>
                <w:rFonts w:ascii="Times New Roman" w:hAnsi="Times New Roman" w:cs="Times New Roman"/>
                <w:szCs w:val="24"/>
              </w:rPr>
              <w:t xml:space="preserve"> занятия (ПЗ)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3D6BA0" w:rsidRPr="00B47ADD" w:rsidTr="003D6BA0">
        <w:trPr>
          <w:jc w:val="center"/>
        </w:trPr>
        <w:tc>
          <w:tcPr>
            <w:tcW w:w="4929" w:type="dxa"/>
            <w:tcBorders>
              <w:top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7ADD">
              <w:rPr>
                <w:rFonts w:ascii="Times New Roman" w:hAnsi="Times New Roman" w:cs="Times New Roman"/>
                <w:szCs w:val="24"/>
              </w:rPr>
              <w:t>Самостоятельная работа (СРС) (всего)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765" w:type="dxa"/>
            <w:tcBorders>
              <w:top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766" w:type="dxa"/>
            <w:tcBorders>
              <w:top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80</w:t>
            </w:r>
          </w:p>
        </w:tc>
      </w:tr>
      <w:tr w:rsidR="003D6BA0" w:rsidRPr="00B47ADD" w:rsidTr="003D6BA0">
        <w:trPr>
          <w:jc w:val="center"/>
        </w:trPr>
        <w:tc>
          <w:tcPr>
            <w:tcW w:w="4929" w:type="dxa"/>
            <w:tcBorders>
              <w:top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7ADD">
              <w:rPr>
                <w:rFonts w:ascii="Times New Roman" w:hAnsi="Times New Roman" w:cs="Times New Roman"/>
                <w:szCs w:val="24"/>
              </w:rPr>
              <w:t>Контроль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</w:tr>
      <w:tr w:rsidR="003D6BA0" w:rsidRPr="00B47ADD" w:rsidTr="003D6BA0">
        <w:trPr>
          <w:jc w:val="center"/>
        </w:trPr>
        <w:tc>
          <w:tcPr>
            <w:tcW w:w="4929" w:type="dxa"/>
            <w:tcBorders>
              <w:top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7ADD">
              <w:rPr>
                <w:rFonts w:ascii="Times New Roman" w:hAnsi="Times New Roman" w:cs="Times New Roman"/>
                <w:szCs w:val="24"/>
              </w:rPr>
              <w:t>Форма контроля знаний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</w:t>
            </w:r>
          </w:p>
        </w:tc>
        <w:tc>
          <w:tcPr>
            <w:tcW w:w="765" w:type="dxa"/>
            <w:tcBorders>
              <w:top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</w:t>
            </w:r>
          </w:p>
        </w:tc>
        <w:tc>
          <w:tcPr>
            <w:tcW w:w="766" w:type="dxa"/>
            <w:tcBorders>
              <w:top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КЭ</w:t>
            </w:r>
          </w:p>
        </w:tc>
      </w:tr>
      <w:tr w:rsidR="003D6BA0" w:rsidRPr="00B47ADD" w:rsidTr="003D6BA0">
        <w:trPr>
          <w:jc w:val="center"/>
        </w:trPr>
        <w:tc>
          <w:tcPr>
            <w:tcW w:w="4929" w:type="dxa"/>
            <w:tcBorders>
              <w:top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7ADD">
              <w:rPr>
                <w:rFonts w:ascii="Times New Roman" w:hAnsi="Times New Roman" w:cs="Times New Roman"/>
                <w:szCs w:val="24"/>
              </w:rPr>
              <w:t xml:space="preserve">Общая трудоемкость: час / </w:t>
            </w:r>
            <w:proofErr w:type="spellStart"/>
            <w:r w:rsidRPr="00B47ADD">
              <w:rPr>
                <w:rFonts w:ascii="Times New Roman" w:hAnsi="Times New Roman" w:cs="Times New Roman"/>
                <w:szCs w:val="24"/>
              </w:rPr>
              <w:t>з.е</w:t>
            </w:r>
            <w:proofErr w:type="spellEnd"/>
            <w:r w:rsidRPr="00B47AD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468/13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108/3</w:t>
            </w:r>
          </w:p>
        </w:tc>
        <w:tc>
          <w:tcPr>
            <w:tcW w:w="765" w:type="dxa"/>
            <w:tcBorders>
              <w:top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108/3</w:t>
            </w:r>
          </w:p>
        </w:tc>
        <w:tc>
          <w:tcPr>
            <w:tcW w:w="766" w:type="dxa"/>
            <w:tcBorders>
              <w:top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108/3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:rsidR="003D6BA0" w:rsidRPr="00B47ADD" w:rsidRDefault="003D6BA0" w:rsidP="000B78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144/4</w:t>
            </w:r>
          </w:p>
        </w:tc>
      </w:tr>
    </w:tbl>
    <w:p w:rsidR="00985425" w:rsidRPr="00B47ADD" w:rsidRDefault="00985425" w:rsidP="00985425">
      <w:pPr>
        <w:tabs>
          <w:tab w:val="left" w:pos="851"/>
        </w:tabs>
        <w:spacing w:before="120" w:line="240" w:lineRule="auto"/>
        <w:ind w:firstLine="425"/>
        <w:rPr>
          <w:rFonts w:ascii="Times New Roman" w:hAnsi="Times New Roman" w:cs="Times New Roman"/>
          <w:szCs w:val="24"/>
        </w:rPr>
      </w:pPr>
      <w:r w:rsidRPr="00B47ADD">
        <w:rPr>
          <w:rFonts w:ascii="Times New Roman" w:hAnsi="Times New Roman" w:cs="Times New Roman"/>
          <w:szCs w:val="24"/>
        </w:rPr>
        <w:t>Примечания: «Форма контроля знаний» – зачет (З), кандидатский экзамен (КЭ).</w:t>
      </w:r>
    </w:p>
    <w:p w:rsidR="00985425" w:rsidRPr="00B47ADD" w:rsidRDefault="00985425" w:rsidP="00985425">
      <w:pPr>
        <w:spacing w:before="24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7ADD">
        <w:rPr>
          <w:rFonts w:ascii="Times New Roman" w:hAnsi="Times New Roman" w:cs="Times New Roman"/>
          <w:b/>
          <w:bCs/>
          <w:sz w:val="28"/>
          <w:szCs w:val="28"/>
        </w:rPr>
        <w:t>5. Структура и содержание дисциплины</w:t>
      </w:r>
    </w:p>
    <w:p w:rsidR="00985425" w:rsidRPr="00B47ADD" w:rsidRDefault="00985425" w:rsidP="00985425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B47A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5.1 Содержание разделов дисциплины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7"/>
        <w:gridCol w:w="5955"/>
      </w:tblGrid>
      <w:tr w:rsidR="00985425" w:rsidRPr="00B47ADD" w:rsidTr="000B78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425" w:rsidRPr="00B47ADD" w:rsidRDefault="00985425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7ADD">
              <w:rPr>
                <w:rFonts w:ascii="Times New Roman" w:hAnsi="Times New Roman" w:cs="Times New Roman"/>
                <w:b/>
              </w:rPr>
              <w:t>№</w:t>
            </w:r>
            <w:r w:rsidRPr="00B47ADD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5425" w:rsidRPr="006E1371" w:rsidRDefault="00985425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1371">
              <w:rPr>
                <w:rFonts w:ascii="Times New Roman" w:hAnsi="Times New Roman" w:cs="Times New Roman"/>
                <w:b/>
              </w:rPr>
              <w:t>Наименование раздела дисциплины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425" w:rsidRPr="00B47ADD" w:rsidRDefault="00985425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7ADD">
              <w:rPr>
                <w:rFonts w:ascii="Times New Roman" w:hAnsi="Times New Roman" w:cs="Times New Roman"/>
                <w:b/>
              </w:rPr>
              <w:t>Содержание раздела</w:t>
            </w:r>
          </w:p>
        </w:tc>
      </w:tr>
      <w:tr w:rsidR="00C10E0E" w:rsidRPr="00B47ADD" w:rsidTr="00C10E0E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E" w:rsidRPr="00B47ADD" w:rsidRDefault="00C10E0E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Курс 1</w:t>
            </w:r>
          </w:p>
        </w:tc>
      </w:tr>
      <w:tr w:rsidR="00A36717" w:rsidRPr="00B47ADD" w:rsidTr="000B7828">
        <w:trPr>
          <w:trHeight w:val="2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rPr>
                <w:rStyle w:val="FontStyle88"/>
                <w:rFonts w:eastAsia="Times New Roman"/>
                <w:sz w:val="22"/>
                <w:szCs w:val="22"/>
              </w:rPr>
            </w:pPr>
            <w:r w:rsidRPr="00C10E0E">
              <w:rPr>
                <w:rFonts w:ascii="Times New Roman" w:eastAsia="Calibri" w:hAnsi="Times New Roman" w:cs="Times New Roman"/>
              </w:rPr>
              <w:t>Земляное полотно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A36717">
            <w:pPr>
              <w:spacing w:after="0" w:line="235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1.  </w:t>
            </w:r>
            <w:r w:rsidRPr="00C10E0E">
              <w:rPr>
                <w:rFonts w:ascii="Times New Roman" w:hAnsi="Times New Roman" w:cs="Times New Roman"/>
                <w:szCs w:val="24"/>
              </w:rPr>
              <w:t xml:space="preserve">Грунты, как материал земляного полотна. Прочностные и </w:t>
            </w:r>
            <w:proofErr w:type="spellStart"/>
            <w:r w:rsidRPr="00C10E0E">
              <w:rPr>
                <w:rFonts w:ascii="Times New Roman" w:hAnsi="Times New Roman" w:cs="Times New Roman"/>
                <w:szCs w:val="24"/>
              </w:rPr>
              <w:t>деформативные</w:t>
            </w:r>
            <w:proofErr w:type="spellEnd"/>
            <w:r w:rsidRPr="00C10E0E">
              <w:rPr>
                <w:rFonts w:ascii="Times New Roman" w:hAnsi="Times New Roman" w:cs="Times New Roman"/>
                <w:szCs w:val="24"/>
              </w:rPr>
              <w:t xml:space="preserve"> их характеристики. </w:t>
            </w:r>
          </w:p>
        </w:tc>
      </w:tr>
      <w:tr w:rsidR="00A36717" w:rsidRPr="00B47ADD" w:rsidTr="000B7828">
        <w:trPr>
          <w:trHeight w:val="2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A367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2.  </w:t>
            </w:r>
            <w:r w:rsidRPr="00C10E0E">
              <w:rPr>
                <w:rFonts w:ascii="Times New Roman" w:hAnsi="Times New Roman" w:cs="Times New Roman"/>
                <w:szCs w:val="24"/>
              </w:rPr>
              <w:t>Поперечные профили земляного полотна. Их классификация.</w:t>
            </w:r>
          </w:p>
        </w:tc>
      </w:tr>
      <w:tr w:rsidR="00A36717" w:rsidRPr="00B47ADD" w:rsidTr="000B7828">
        <w:trPr>
          <w:trHeight w:val="2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A367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3.  </w:t>
            </w:r>
            <w:r w:rsidRPr="00C10E0E">
              <w:rPr>
                <w:rFonts w:ascii="Times New Roman" w:hAnsi="Times New Roman" w:cs="Times New Roman"/>
                <w:szCs w:val="24"/>
              </w:rPr>
              <w:t>Условия стабильности земляного полотна. Система расчетов земляного полотна по двум предельным состояниям: по условиям прочности и по деформации.</w:t>
            </w:r>
          </w:p>
        </w:tc>
      </w:tr>
      <w:tr w:rsidR="00A36717" w:rsidRPr="00B47ADD" w:rsidTr="000B7828">
        <w:trPr>
          <w:trHeight w:val="2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A367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4.  </w:t>
            </w:r>
            <w:r w:rsidRPr="00C10E0E">
              <w:rPr>
                <w:rFonts w:ascii="Times New Roman" w:hAnsi="Times New Roman" w:cs="Times New Roman"/>
                <w:szCs w:val="24"/>
              </w:rPr>
              <w:t>Факторы, нарушающие стабильность земляного полотна и мероприятия по обеспечению его стабильности.</w:t>
            </w:r>
          </w:p>
        </w:tc>
      </w:tr>
      <w:tr w:rsidR="00A36717" w:rsidRPr="00B47ADD" w:rsidTr="000B7828">
        <w:trPr>
          <w:trHeight w:val="2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A367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5.  </w:t>
            </w:r>
            <w:r w:rsidRPr="00C10E0E">
              <w:rPr>
                <w:rFonts w:ascii="Times New Roman" w:hAnsi="Times New Roman" w:cs="Times New Roman"/>
                <w:szCs w:val="24"/>
              </w:rPr>
              <w:t xml:space="preserve">Расчёты устойчивости откосов земляного полотна по методу </w:t>
            </w:r>
            <w:proofErr w:type="spellStart"/>
            <w:r w:rsidRPr="00C10E0E">
              <w:rPr>
                <w:rFonts w:ascii="Times New Roman" w:hAnsi="Times New Roman" w:cs="Times New Roman"/>
                <w:szCs w:val="24"/>
              </w:rPr>
              <w:t>круглоцилиндрических</w:t>
            </w:r>
            <w:proofErr w:type="spellEnd"/>
            <w:r w:rsidRPr="00C10E0E">
              <w:rPr>
                <w:rFonts w:ascii="Times New Roman" w:hAnsi="Times New Roman" w:cs="Times New Roman"/>
                <w:szCs w:val="24"/>
              </w:rPr>
              <w:t xml:space="preserve"> поверхностей скольжения и в предположении ломаной поверхности скольжения.</w:t>
            </w:r>
          </w:p>
        </w:tc>
      </w:tr>
      <w:tr w:rsidR="00A36717" w:rsidRPr="00B47ADD" w:rsidTr="000B7828">
        <w:trPr>
          <w:trHeight w:val="2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A367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6.  </w:t>
            </w:r>
            <w:r w:rsidRPr="00C10E0E">
              <w:rPr>
                <w:rFonts w:ascii="Times New Roman" w:hAnsi="Times New Roman" w:cs="Times New Roman"/>
                <w:szCs w:val="24"/>
              </w:rPr>
              <w:t>Расчёты устойчивости откосов земляного полотна</w:t>
            </w:r>
          </w:p>
        </w:tc>
      </w:tr>
      <w:tr w:rsidR="00A36717" w:rsidRPr="00B47ADD" w:rsidTr="000B7828">
        <w:trPr>
          <w:trHeight w:val="2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A367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7.  </w:t>
            </w:r>
            <w:r w:rsidRPr="00C10E0E">
              <w:rPr>
                <w:rFonts w:ascii="Times New Roman" w:hAnsi="Times New Roman" w:cs="Times New Roman"/>
                <w:szCs w:val="24"/>
              </w:rPr>
              <w:t>Определение нормативной плотности грунтов земляного полотна методом стандартного уплотнения и на основании компрессионных испытаний грунта.</w:t>
            </w:r>
          </w:p>
        </w:tc>
      </w:tr>
      <w:tr w:rsidR="00A36717" w:rsidRPr="00B47ADD" w:rsidTr="000B7828">
        <w:trPr>
          <w:trHeight w:val="2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A367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8.  </w:t>
            </w:r>
            <w:r w:rsidRPr="00C10E0E">
              <w:rPr>
                <w:rFonts w:ascii="Times New Roman" w:hAnsi="Times New Roman" w:cs="Times New Roman"/>
                <w:szCs w:val="24"/>
              </w:rPr>
              <w:t>Определение осадок основания земляного полотна и назначение мероприятий, обеспечивающих его нормальную эксплуатацию с учётом этих осадок.</w:t>
            </w:r>
          </w:p>
        </w:tc>
      </w:tr>
      <w:tr w:rsidR="00A36717" w:rsidRPr="00B47ADD" w:rsidTr="000B7828">
        <w:trPr>
          <w:trHeight w:val="2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A367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9.  </w:t>
            </w:r>
            <w:r w:rsidRPr="00C10E0E">
              <w:rPr>
                <w:rFonts w:ascii="Times New Roman" w:hAnsi="Times New Roman" w:cs="Times New Roman"/>
                <w:szCs w:val="24"/>
              </w:rPr>
              <w:t>Поверхностные водоотводы, их виды и конструкция. Методика расчёта канав.</w:t>
            </w:r>
          </w:p>
        </w:tc>
      </w:tr>
      <w:tr w:rsidR="00A36717" w:rsidRPr="00B47ADD" w:rsidTr="000B7828">
        <w:trPr>
          <w:trHeight w:val="2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10.  </w:t>
            </w:r>
            <w:r w:rsidRPr="00C10E0E">
              <w:rPr>
                <w:rFonts w:ascii="Times New Roman" w:hAnsi="Times New Roman" w:cs="Times New Roman"/>
                <w:szCs w:val="24"/>
              </w:rPr>
              <w:t>Дренажи. Классификация дренажей и их расчёт.</w:t>
            </w:r>
          </w:p>
        </w:tc>
      </w:tr>
      <w:tr w:rsidR="00A36717" w:rsidRPr="00B47ADD" w:rsidTr="000B7828">
        <w:trPr>
          <w:trHeight w:val="2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11.  </w:t>
            </w:r>
            <w:r w:rsidRPr="00C10E0E">
              <w:rPr>
                <w:rFonts w:ascii="Times New Roman" w:hAnsi="Times New Roman" w:cs="Times New Roman"/>
                <w:szCs w:val="24"/>
              </w:rPr>
              <w:t>Защита земляного полотна от размывов.</w:t>
            </w:r>
          </w:p>
        </w:tc>
      </w:tr>
      <w:tr w:rsidR="00A36717" w:rsidRPr="00B47ADD" w:rsidTr="000B7828">
        <w:trPr>
          <w:trHeight w:val="2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12.  </w:t>
            </w:r>
            <w:r w:rsidRPr="00C10E0E">
              <w:rPr>
                <w:rFonts w:ascii="Times New Roman" w:hAnsi="Times New Roman" w:cs="Times New Roman"/>
                <w:szCs w:val="24"/>
              </w:rPr>
              <w:t xml:space="preserve">Проектирование земляного полотна в сложных </w:t>
            </w:r>
            <w:proofErr w:type="spellStart"/>
            <w:r w:rsidRPr="00C10E0E">
              <w:rPr>
                <w:rFonts w:ascii="Times New Roman" w:hAnsi="Times New Roman" w:cs="Times New Roman"/>
                <w:szCs w:val="24"/>
              </w:rPr>
              <w:t>инженерно</w:t>
            </w:r>
            <w:proofErr w:type="spellEnd"/>
            <w:r w:rsidRPr="00C10E0E">
              <w:rPr>
                <w:rFonts w:ascii="Times New Roman" w:hAnsi="Times New Roman" w:cs="Times New Roman"/>
                <w:szCs w:val="24"/>
              </w:rPr>
              <w:t xml:space="preserve"> - геологических условиях.</w:t>
            </w:r>
          </w:p>
        </w:tc>
      </w:tr>
      <w:tr w:rsidR="00A36717" w:rsidRPr="00B47ADD" w:rsidTr="000B7828">
        <w:trPr>
          <w:trHeight w:val="2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13.  </w:t>
            </w:r>
            <w:r w:rsidRPr="00C10E0E">
              <w:rPr>
                <w:rFonts w:ascii="Times New Roman" w:hAnsi="Times New Roman" w:cs="Times New Roman"/>
                <w:szCs w:val="24"/>
              </w:rPr>
              <w:t>Дефекты и деформации земляного полотна. Их классификация.</w:t>
            </w:r>
          </w:p>
        </w:tc>
      </w:tr>
      <w:tr w:rsidR="00A36717" w:rsidRPr="00B47ADD" w:rsidTr="000B7828">
        <w:trPr>
          <w:trHeight w:val="2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A367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14.  </w:t>
            </w:r>
            <w:r w:rsidRPr="00C10E0E">
              <w:rPr>
                <w:rFonts w:ascii="Times New Roman" w:hAnsi="Times New Roman" w:cs="Times New Roman"/>
                <w:szCs w:val="24"/>
              </w:rPr>
              <w:t xml:space="preserve">Применение </w:t>
            </w:r>
            <w:proofErr w:type="spellStart"/>
            <w:r w:rsidRPr="00C10E0E">
              <w:rPr>
                <w:rFonts w:ascii="Times New Roman" w:hAnsi="Times New Roman" w:cs="Times New Roman"/>
                <w:szCs w:val="24"/>
              </w:rPr>
              <w:t>геоматериалов</w:t>
            </w:r>
            <w:proofErr w:type="spellEnd"/>
            <w:r w:rsidRPr="00C10E0E">
              <w:rPr>
                <w:rFonts w:ascii="Times New Roman" w:hAnsi="Times New Roman" w:cs="Times New Roman"/>
                <w:szCs w:val="24"/>
              </w:rPr>
              <w:t xml:space="preserve"> в конструкции земляного полотна.</w:t>
            </w:r>
          </w:p>
        </w:tc>
      </w:tr>
      <w:tr w:rsidR="00A36717" w:rsidRPr="00B47ADD" w:rsidTr="000B7828">
        <w:trPr>
          <w:trHeight w:val="25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717" w:rsidRPr="00C10E0E" w:rsidRDefault="00A36717" w:rsidP="00A367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15.  </w:t>
            </w:r>
            <w:r w:rsidRPr="00C10E0E">
              <w:rPr>
                <w:rFonts w:ascii="Times New Roman" w:hAnsi="Times New Roman" w:cs="Times New Roman"/>
                <w:szCs w:val="24"/>
              </w:rPr>
              <w:t>Современные методы диагностики земляного полотна.</w:t>
            </w:r>
          </w:p>
        </w:tc>
      </w:tr>
      <w:tr w:rsidR="00A36717" w:rsidRPr="00B47ADD" w:rsidTr="000B7828">
        <w:trPr>
          <w:trHeight w:val="25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16.  </w:t>
            </w:r>
            <w:r w:rsidRPr="00C10E0E">
              <w:rPr>
                <w:rFonts w:ascii="Times New Roman" w:hAnsi="Times New Roman" w:cs="Times New Roman"/>
              </w:rPr>
              <w:t>Задачи научных исследований в области земляного полотна</w:t>
            </w:r>
          </w:p>
        </w:tc>
      </w:tr>
      <w:tr w:rsidR="00A36717" w:rsidRPr="00B47ADD" w:rsidTr="00C10E0E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17" w:rsidRPr="00C10E0E" w:rsidRDefault="00A36717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6717" w:rsidRPr="00C10E0E" w:rsidRDefault="00A36717" w:rsidP="00A73EF1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Самостоятельная работа.  </w:t>
            </w:r>
            <w:r w:rsidRPr="00C10E0E">
              <w:rPr>
                <w:rFonts w:ascii="Times New Roman" w:hAnsi="Times New Roman" w:cs="Times New Roman"/>
                <w:szCs w:val="24"/>
              </w:rPr>
              <w:t xml:space="preserve">Расчёты устойчивости откосов земляного полотна по методу </w:t>
            </w:r>
            <w:proofErr w:type="spellStart"/>
            <w:r w:rsidRPr="00C10E0E">
              <w:rPr>
                <w:rFonts w:ascii="Times New Roman" w:hAnsi="Times New Roman" w:cs="Times New Roman"/>
                <w:szCs w:val="24"/>
              </w:rPr>
              <w:t>круглоцилиндрических</w:t>
            </w:r>
            <w:proofErr w:type="spellEnd"/>
            <w:r w:rsidRPr="00C10E0E">
              <w:rPr>
                <w:rFonts w:ascii="Times New Roman" w:hAnsi="Times New Roman" w:cs="Times New Roman"/>
                <w:szCs w:val="24"/>
              </w:rPr>
              <w:t xml:space="preserve"> поверхностей скольжения и в предположении ломаной поверхности скольжения.</w:t>
            </w:r>
            <w:r w:rsidR="00A73EF1" w:rsidRPr="00C10E0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0E0E">
              <w:rPr>
                <w:rFonts w:ascii="Times New Roman" w:hAnsi="Times New Roman" w:cs="Times New Roman"/>
                <w:szCs w:val="24"/>
              </w:rPr>
              <w:t xml:space="preserve">Расчёты прочности оснований земляного полотна по методу </w:t>
            </w:r>
            <w:proofErr w:type="spellStart"/>
            <w:r w:rsidRPr="00C10E0E">
              <w:rPr>
                <w:rFonts w:ascii="Times New Roman" w:hAnsi="Times New Roman" w:cs="Times New Roman"/>
                <w:szCs w:val="24"/>
              </w:rPr>
              <w:t>круглоцилиндрических</w:t>
            </w:r>
            <w:proofErr w:type="spellEnd"/>
            <w:r w:rsidRPr="00C10E0E">
              <w:rPr>
                <w:rFonts w:ascii="Times New Roman" w:hAnsi="Times New Roman" w:cs="Times New Roman"/>
                <w:szCs w:val="24"/>
              </w:rPr>
              <w:t xml:space="preserve"> поверхностей скольжения, методом теории предельного равновесия, с использованием теории упругости и построением областей разрушения основания.</w:t>
            </w:r>
            <w:r w:rsidR="00A73EF1" w:rsidRPr="00C10E0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0E0E">
              <w:rPr>
                <w:rFonts w:ascii="Times New Roman" w:hAnsi="Times New Roman" w:cs="Times New Roman"/>
                <w:szCs w:val="24"/>
              </w:rPr>
              <w:t xml:space="preserve">Укрепление откосов выемок и </w:t>
            </w:r>
            <w:proofErr w:type="spellStart"/>
            <w:r w:rsidRPr="00C10E0E">
              <w:rPr>
                <w:rFonts w:ascii="Times New Roman" w:hAnsi="Times New Roman" w:cs="Times New Roman"/>
                <w:szCs w:val="24"/>
              </w:rPr>
              <w:t>неподтапливаемых</w:t>
            </w:r>
            <w:proofErr w:type="spellEnd"/>
            <w:r w:rsidRPr="00C10E0E">
              <w:rPr>
                <w:rFonts w:ascii="Times New Roman" w:hAnsi="Times New Roman" w:cs="Times New Roman"/>
                <w:szCs w:val="24"/>
              </w:rPr>
              <w:t xml:space="preserve"> насыпей.</w:t>
            </w:r>
            <w:r w:rsidR="00A73EF1" w:rsidRPr="00C10E0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0E0E">
              <w:rPr>
                <w:rFonts w:ascii="Times New Roman" w:hAnsi="Times New Roman" w:cs="Times New Roman"/>
                <w:szCs w:val="24"/>
              </w:rPr>
              <w:t>Защита земляного полотна от размыва в условиях подтопления. Укрепительные мероприятия и сооружения. Определения параметров ветровой волны.</w:t>
            </w:r>
            <w:r w:rsidR="00A73EF1" w:rsidRPr="00C10E0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0E0E">
              <w:rPr>
                <w:rFonts w:ascii="Times New Roman" w:hAnsi="Times New Roman" w:cs="Times New Roman"/>
                <w:szCs w:val="24"/>
              </w:rPr>
              <w:t>Дефекты основной площадки. Их внешние признаки, причины появления и мероприятия по их устранению.</w:t>
            </w:r>
            <w:r w:rsidR="00A73EF1" w:rsidRPr="00C10E0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0E0E">
              <w:rPr>
                <w:rFonts w:ascii="Times New Roman" w:hAnsi="Times New Roman" w:cs="Times New Roman"/>
                <w:szCs w:val="24"/>
              </w:rPr>
              <w:t xml:space="preserve">Пучины. Классификация. </w:t>
            </w:r>
            <w:proofErr w:type="spellStart"/>
            <w:r w:rsidRPr="00C10E0E">
              <w:rPr>
                <w:rFonts w:ascii="Times New Roman" w:hAnsi="Times New Roman" w:cs="Times New Roman"/>
                <w:szCs w:val="24"/>
              </w:rPr>
              <w:t>Противопучинные</w:t>
            </w:r>
            <w:proofErr w:type="spellEnd"/>
            <w:r w:rsidRPr="00C10E0E">
              <w:rPr>
                <w:rFonts w:ascii="Times New Roman" w:hAnsi="Times New Roman" w:cs="Times New Roman"/>
                <w:szCs w:val="24"/>
              </w:rPr>
              <w:t xml:space="preserve"> мероприятия, методика их проектирования и расчёта.</w:t>
            </w:r>
            <w:r w:rsidR="00A73EF1" w:rsidRPr="00C10E0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0E0E">
              <w:rPr>
                <w:rFonts w:ascii="Times New Roman" w:hAnsi="Times New Roman" w:cs="Times New Roman"/>
                <w:szCs w:val="24"/>
              </w:rPr>
              <w:t xml:space="preserve">Анализ состояния </w:t>
            </w:r>
            <w:r w:rsidRPr="00C10E0E">
              <w:rPr>
                <w:rFonts w:ascii="Times New Roman" w:hAnsi="Times New Roman" w:cs="Times New Roman"/>
                <w:szCs w:val="24"/>
              </w:rPr>
              <w:lastRenderedPageBreak/>
              <w:t>эксплуатируемого земляного полотна на сети дорог. Эксплуатационные (типичные) профили длительно эксплуатируемого земляного полотна из глинистых грунтов</w:t>
            </w:r>
          </w:p>
        </w:tc>
      </w:tr>
      <w:tr w:rsidR="00C10E0E" w:rsidRPr="00B47ADD" w:rsidTr="00C10E0E">
        <w:tc>
          <w:tcPr>
            <w:tcW w:w="97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E" w:rsidRPr="00C10E0E" w:rsidRDefault="00C10E0E" w:rsidP="00C10E0E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lastRenderedPageBreak/>
              <w:t>Курс 2</w:t>
            </w:r>
          </w:p>
        </w:tc>
      </w:tr>
      <w:tr w:rsidR="00C8037A" w:rsidRPr="00B47ADD" w:rsidTr="000B7828">
        <w:trPr>
          <w:trHeight w:val="2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8037A" w:rsidRPr="00C10E0E" w:rsidRDefault="00C8037A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8037A" w:rsidRPr="00C10E0E" w:rsidRDefault="00C8037A" w:rsidP="000B7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E0E">
              <w:rPr>
                <w:rFonts w:ascii="Times New Roman" w:eastAsia="Calibri" w:hAnsi="Times New Roman" w:cs="Times New Roman"/>
              </w:rPr>
              <w:t>Верхнее строение пути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37A" w:rsidRPr="00C10E0E" w:rsidRDefault="00C8037A" w:rsidP="001F09CF">
            <w:pPr>
              <w:spacing w:after="0" w:line="235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1.  </w:t>
            </w:r>
            <w:r w:rsidR="00A73EF1" w:rsidRPr="00C10E0E">
              <w:rPr>
                <w:rFonts w:ascii="Times New Roman" w:hAnsi="Times New Roman" w:cs="Times New Roman"/>
                <w:szCs w:val="24"/>
              </w:rPr>
              <w:t>Рельсы, используемые в РФ и за рубежом. Процессы, возникающие в рельсах при их эксплуатации.</w:t>
            </w:r>
          </w:p>
        </w:tc>
      </w:tr>
      <w:tr w:rsidR="00C8037A" w:rsidRPr="00B47ADD" w:rsidTr="000B7828">
        <w:trPr>
          <w:trHeight w:val="25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037A" w:rsidRPr="00C10E0E" w:rsidRDefault="00C8037A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037A" w:rsidRPr="00C10E0E" w:rsidRDefault="00C8037A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037A" w:rsidRPr="00C10E0E" w:rsidRDefault="00C8037A" w:rsidP="001F09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2.  </w:t>
            </w:r>
            <w:r w:rsidR="00A73EF1" w:rsidRPr="00C10E0E">
              <w:rPr>
                <w:rFonts w:ascii="Times New Roman" w:hAnsi="Times New Roman" w:cs="Times New Roman"/>
                <w:szCs w:val="24"/>
              </w:rPr>
              <w:t>Рельсовые скрепления. Влияние эксплуатационных факторов на работу стыковых и промежуточных скреплений.</w:t>
            </w:r>
          </w:p>
        </w:tc>
      </w:tr>
      <w:tr w:rsidR="00C8037A" w:rsidRPr="00B47ADD" w:rsidTr="000B7828">
        <w:trPr>
          <w:trHeight w:val="25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037A" w:rsidRPr="00C10E0E" w:rsidRDefault="00C8037A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037A" w:rsidRPr="00C10E0E" w:rsidRDefault="00C8037A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037A" w:rsidRPr="00C10E0E" w:rsidRDefault="00C8037A" w:rsidP="00A73E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3.  </w:t>
            </w:r>
            <w:proofErr w:type="spellStart"/>
            <w:r w:rsidR="00A73EF1" w:rsidRPr="00C10E0E">
              <w:rPr>
                <w:rFonts w:ascii="Times New Roman" w:hAnsi="Times New Roman" w:cs="Times New Roman"/>
                <w:szCs w:val="24"/>
              </w:rPr>
              <w:t>Подрельсовые</w:t>
            </w:r>
            <w:proofErr w:type="spellEnd"/>
            <w:r w:rsidR="00A73EF1" w:rsidRPr="00C10E0E">
              <w:rPr>
                <w:rFonts w:ascii="Times New Roman" w:hAnsi="Times New Roman" w:cs="Times New Roman"/>
                <w:szCs w:val="24"/>
              </w:rPr>
              <w:t xml:space="preserve"> основания. Характеристики и анализ работы пути с деревянными шпалами и железобетонным </w:t>
            </w:r>
            <w:proofErr w:type="spellStart"/>
            <w:r w:rsidR="00A73EF1" w:rsidRPr="00C10E0E">
              <w:rPr>
                <w:rFonts w:ascii="Times New Roman" w:hAnsi="Times New Roman" w:cs="Times New Roman"/>
                <w:szCs w:val="24"/>
              </w:rPr>
              <w:t>подрельсовым</w:t>
            </w:r>
            <w:proofErr w:type="spellEnd"/>
            <w:r w:rsidR="00A73EF1" w:rsidRPr="00C10E0E">
              <w:rPr>
                <w:rFonts w:ascii="Times New Roman" w:hAnsi="Times New Roman" w:cs="Times New Roman"/>
                <w:szCs w:val="24"/>
              </w:rPr>
              <w:t xml:space="preserve"> основанием в разных эксплуатационных и природных условиях.</w:t>
            </w:r>
          </w:p>
        </w:tc>
      </w:tr>
      <w:tr w:rsidR="00C8037A" w:rsidRPr="00B47ADD" w:rsidTr="000B7828">
        <w:trPr>
          <w:trHeight w:val="25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037A" w:rsidRPr="00C10E0E" w:rsidRDefault="00C8037A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037A" w:rsidRPr="00C10E0E" w:rsidRDefault="00C8037A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037A" w:rsidRPr="00C10E0E" w:rsidRDefault="00C8037A" w:rsidP="001F09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4.  </w:t>
            </w:r>
            <w:r w:rsidR="00A73EF1" w:rsidRPr="00C10E0E">
              <w:rPr>
                <w:rFonts w:ascii="Times New Roman" w:hAnsi="Times New Roman" w:cs="Times New Roman"/>
                <w:szCs w:val="24"/>
              </w:rPr>
              <w:t>Балластный слой, его конструкция и материалы. Методы повышения его несущей способности. Сроки службы балласта.</w:t>
            </w:r>
          </w:p>
        </w:tc>
      </w:tr>
      <w:tr w:rsidR="00C8037A" w:rsidRPr="00B47ADD" w:rsidTr="000B7828">
        <w:trPr>
          <w:trHeight w:val="25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037A" w:rsidRPr="00C10E0E" w:rsidRDefault="00C8037A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037A" w:rsidRPr="00C10E0E" w:rsidRDefault="00C8037A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037A" w:rsidRPr="00C10E0E" w:rsidRDefault="00C8037A" w:rsidP="001F09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5.  </w:t>
            </w:r>
            <w:r w:rsidR="00A73EF1" w:rsidRPr="00C10E0E">
              <w:rPr>
                <w:rFonts w:ascii="Times New Roman" w:hAnsi="Times New Roman" w:cs="Times New Roman"/>
                <w:szCs w:val="24"/>
              </w:rPr>
              <w:t>Соединения и пересечения рельсовых путей. Основания под стрелочными переводами и глухими пересечениями.</w:t>
            </w:r>
          </w:p>
        </w:tc>
      </w:tr>
      <w:tr w:rsidR="00C8037A" w:rsidRPr="00B47ADD" w:rsidTr="000B7828">
        <w:trPr>
          <w:trHeight w:val="25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037A" w:rsidRPr="00C10E0E" w:rsidRDefault="00C8037A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037A" w:rsidRPr="00C10E0E" w:rsidRDefault="00C8037A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037A" w:rsidRPr="00C10E0E" w:rsidRDefault="00C8037A" w:rsidP="001F09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6.  </w:t>
            </w:r>
            <w:r w:rsidR="00A73EF1" w:rsidRPr="00C10E0E">
              <w:rPr>
                <w:rFonts w:ascii="Times New Roman" w:hAnsi="Times New Roman" w:cs="Times New Roman"/>
                <w:szCs w:val="24"/>
              </w:rPr>
              <w:t>Анализ сил, действующих на путь. Расчёты верхнего строения пути на прочность и устойчивость.</w:t>
            </w:r>
          </w:p>
        </w:tc>
      </w:tr>
      <w:tr w:rsidR="00C8037A" w:rsidRPr="00B47ADD" w:rsidTr="000B7828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37A" w:rsidRPr="00C10E0E" w:rsidRDefault="00C8037A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37A" w:rsidRPr="00C10E0E" w:rsidRDefault="00C8037A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EF1" w:rsidRPr="00C10E0E" w:rsidRDefault="00C8037A" w:rsidP="00A73EF1">
            <w:pPr>
              <w:spacing w:after="0" w:line="235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Самостоятельная работа.  </w:t>
            </w:r>
            <w:r w:rsidR="00A73EF1" w:rsidRPr="00C10E0E">
              <w:rPr>
                <w:rFonts w:ascii="Times New Roman" w:hAnsi="Times New Roman" w:cs="Times New Roman"/>
                <w:szCs w:val="24"/>
              </w:rPr>
              <w:t xml:space="preserve">Качество рельсовых сталей. Причины снижения физико-механических характеристик рельсов при работе в пути. Волнообразный износ рельсов, методы повышения эксплуатационного ресурса рельсов. </w:t>
            </w:r>
            <w:proofErr w:type="spellStart"/>
            <w:r w:rsidR="00A73EF1" w:rsidRPr="00C10E0E">
              <w:rPr>
                <w:rFonts w:ascii="Times New Roman" w:hAnsi="Times New Roman" w:cs="Times New Roman"/>
                <w:szCs w:val="24"/>
              </w:rPr>
              <w:t>Старогодные</w:t>
            </w:r>
            <w:proofErr w:type="spellEnd"/>
            <w:r w:rsidR="00A73EF1" w:rsidRPr="00C10E0E">
              <w:rPr>
                <w:rFonts w:ascii="Times New Roman" w:hAnsi="Times New Roman" w:cs="Times New Roman"/>
                <w:szCs w:val="24"/>
              </w:rPr>
              <w:t xml:space="preserve"> рельсы, методы восстановления служебных свойств рельсов, повторное использование.</w:t>
            </w:r>
          </w:p>
          <w:p w:rsidR="00A73EF1" w:rsidRPr="00C10E0E" w:rsidRDefault="00A73EF1" w:rsidP="00A73EF1">
            <w:pPr>
              <w:spacing w:after="0" w:line="235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10E0E">
              <w:rPr>
                <w:rFonts w:ascii="Times New Roman" w:hAnsi="Times New Roman" w:cs="Times New Roman"/>
                <w:szCs w:val="24"/>
              </w:rPr>
              <w:t xml:space="preserve">Стыковые скрепления, сверхпрочные стыки, современные конструкции и тенденции развития. Промежуточные скрепления. Современные конструкции промежуточных скреплений для пути с деревянными и железобетонными шпалами в </w:t>
            </w:r>
            <w:proofErr w:type="gramStart"/>
            <w:r w:rsidRPr="00C10E0E">
              <w:rPr>
                <w:rFonts w:ascii="Times New Roman" w:hAnsi="Times New Roman" w:cs="Times New Roman"/>
                <w:szCs w:val="24"/>
              </w:rPr>
              <w:t>РФ  и</w:t>
            </w:r>
            <w:proofErr w:type="gramEnd"/>
            <w:r w:rsidRPr="00C10E0E">
              <w:rPr>
                <w:rFonts w:ascii="Times New Roman" w:hAnsi="Times New Roman" w:cs="Times New Roman"/>
                <w:szCs w:val="24"/>
              </w:rPr>
              <w:t xml:space="preserve"> за рубежом. Тенденции и перспективы их развития. Сроки службы скреплений, мероприятия по их продлению.</w:t>
            </w:r>
            <w:r w:rsidR="001E30C2" w:rsidRPr="00C10E0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0E0E">
              <w:rPr>
                <w:rFonts w:ascii="Times New Roman" w:hAnsi="Times New Roman" w:cs="Times New Roman"/>
                <w:szCs w:val="24"/>
              </w:rPr>
              <w:t xml:space="preserve">Современные конструкции </w:t>
            </w:r>
            <w:proofErr w:type="spellStart"/>
            <w:r w:rsidRPr="00C10E0E">
              <w:rPr>
                <w:rFonts w:ascii="Times New Roman" w:hAnsi="Times New Roman" w:cs="Times New Roman"/>
                <w:szCs w:val="24"/>
              </w:rPr>
              <w:t>подрельсового</w:t>
            </w:r>
            <w:proofErr w:type="spellEnd"/>
            <w:r w:rsidRPr="00C10E0E">
              <w:rPr>
                <w:rFonts w:ascii="Times New Roman" w:hAnsi="Times New Roman" w:cs="Times New Roman"/>
                <w:szCs w:val="24"/>
              </w:rPr>
              <w:t xml:space="preserve"> основания и перспективы их дальнейшего развития. Сроки службы деревянных шпал, мероприятия по их продлению. </w:t>
            </w:r>
          </w:p>
          <w:p w:rsidR="00A73EF1" w:rsidRPr="00C10E0E" w:rsidRDefault="00A73EF1" w:rsidP="00A73EF1">
            <w:pPr>
              <w:spacing w:after="0" w:line="235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10E0E">
              <w:rPr>
                <w:rFonts w:ascii="Times New Roman" w:hAnsi="Times New Roman" w:cs="Times New Roman"/>
                <w:szCs w:val="24"/>
              </w:rPr>
              <w:t xml:space="preserve">Современные конструкции соединений и пересечений рельсовых путей, перспективы их развития. Стрелочные переводы с подвижными элементами в крестовине. Конструкция и расчет. Особенности конструкции и работы стрелочных </w:t>
            </w:r>
            <w:proofErr w:type="gramStart"/>
            <w:r w:rsidRPr="00C10E0E">
              <w:rPr>
                <w:rFonts w:ascii="Times New Roman" w:hAnsi="Times New Roman" w:cs="Times New Roman"/>
                <w:szCs w:val="24"/>
              </w:rPr>
              <w:t>переводов  на</w:t>
            </w:r>
            <w:proofErr w:type="gramEnd"/>
            <w:r w:rsidRPr="00C10E0E">
              <w:rPr>
                <w:rFonts w:ascii="Times New Roman" w:hAnsi="Times New Roman" w:cs="Times New Roman"/>
                <w:szCs w:val="24"/>
              </w:rPr>
              <w:t xml:space="preserve"> железобетонных брусьях. Стрелочные переводы для высоких скоростей движения с переводной кривой переменной кривизны и внешними </w:t>
            </w:r>
            <w:proofErr w:type="spellStart"/>
            <w:r w:rsidRPr="00C10E0E">
              <w:rPr>
                <w:rFonts w:ascii="Times New Roman" w:hAnsi="Times New Roman" w:cs="Times New Roman"/>
                <w:szCs w:val="24"/>
              </w:rPr>
              <w:t>замыкателями</w:t>
            </w:r>
            <w:proofErr w:type="spellEnd"/>
            <w:r w:rsidRPr="00C10E0E">
              <w:rPr>
                <w:rFonts w:ascii="Times New Roman" w:hAnsi="Times New Roman" w:cs="Times New Roman"/>
                <w:szCs w:val="24"/>
              </w:rPr>
              <w:t>. Стрелочные переводы для укладки в кривых участках пути (односторонней и двусторонней кривизны).</w:t>
            </w:r>
          </w:p>
          <w:p w:rsidR="00C8037A" w:rsidRPr="00C10E0E" w:rsidRDefault="00A73EF1" w:rsidP="001E30C2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szCs w:val="24"/>
              </w:rPr>
              <w:t>Пути обеспечения надежности, стабильности, оптимальной пространственной упругости, долговечности стрелочных переводов и глухих пересечений. Сроки службы соединений путей и их основных частей.</w:t>
            </w:r>
            <w:r w:rsidR="001E30C2" w:rsidRPr="00C10E0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0E0E">
              <w:rPr>
                <w:rFonts w:ascii="Times New Roman" w:hAnsi="Times New Roman" w:cs="Times New Roman"/>
                <w:szCs w:val="24"/>
              </w:rPr>
              <w:t>Расчёты рельсовой колеи. Особенности устройства рельсовой колеи на многопутных линиях.</w:t>
            </w:r>
            <w:r w:rsidR="001E30C2" w:rsidRPr="00C10E0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0E0E">
              <w:rPr>
                <w:rFonts w:ascii="Times New Roman" w:hAnsi="Times New Roman" w:cs="Times New Roman"/>
                <w:szCs w:val="24"/>
              </w:rPr>
              <w:t xml:space="preserve">Воздействие на путь подвижного состава и природных факторов. Анализ современных методов определения прочности и устойчивости </w:t>
            </w:r>
            <w:proofErr w:type="spellStart"/>
            <w:r w:rsidRPr="00C10E0E">
              <w:rPr>
                <w:rFonts w:ascii="Times New Roman" w:hAnsi="Times New Roman" w:cs="Times New Roman"/>
                <w:szCs w:val="24"/>
              </w:rPr>
              <w:t>бесстыкового</w:t>
            </w:r>
            <w:proofErr w:type="spellEnd"/>
            <w:r w:rsidRPr="00C10E0E">
              <w:rPr>
                <w:rFonts w:ascii="Times New Roman" w:hAnsi="Times New Roman" w:cs="Times New Roman"/>
                <w:szCs w:val="24"/>
              </w:rPr>
              <w:t xml:space="preserve"> пути. </w:t>
            </w:r>
            <w:r w:rsidR="000E67EE" w:rsidRPr="00C10E0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0E0E">
              <w:rPr>
                <w:rFonts w:ascii="Times New Roman" w:hAnsi="Times New Roman" w:cs="Times New Roman"/>
                <w:szCs w:val="24"/>
              </w:rPr>
              <w:t xml:space="preserve">Управление надежностью </w:t>
            </w:r>
            <w:proofErr w:type="spellStart"/>
            <w:r w:rsidRPr="00C10E0E">
              <w:rPr>
                <w:rFonts w:ascii="Times New Roman" w:hAnsi="Times New Roman" w:cs="Times New Roman"/>
                <w:szCs w:val="24"/>
              </w:rPr>
              <w:t>бесстыкового</w:t>
            </w:r>
            <w:proofErr w:type="spellEnd"/>
            <w:r w:rsidRPr="00C10E0E">
              <w:rPr>
                <w:rFonts w:ascii="Times New Roman" w:hAnsi="Times New Roman" w:cs="Times New Roman"/>
                <w:szCs w:val="24"/>
              </w:rPr>
              <w:t xml:space="preserve"> пути. </w:t>
            </w:r>
            <w:r w:rsidR="001E30C2" w:rsidRPr="00C10E0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0E0E">
              <w:rPr>
                <w:rFonts w:ascii="Times New Roman" w:hAnsi="Times New Roman" w:cs="Times New Roman"/>
                <w:szCs w:val="24"/>
              </w:rPr>
              <w:t>Современные методы определения сроков службы элементов верхнего строения пути.</w:t>
            </w:r>
            <w:r w:rsidR="001E30C2" w:rsidRPr="00C10E0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0E0E">
              <w:rPr>
                <w:rFonts w:ascii="Times New Roman" w:hAnsi="Times New Roman" w:cs="Times New Roman"/>
              </w:rPr>
              <w:t xml:space="preserve">Типизация конструкций железнодорожного пути; технико-экономические показатели различных типов </w:t>
            </w:r>
            <w:r w:rsidRPr="00C10E0E">
              <w:rPr>
                <w:rFonts w:ascii="Times New Roman" w:hAnsi="Times New Roman" w:cs="Times New Roman"/>
              </w:rPr>
              <w:lastRenderedPageBreak/>
              <w:t>верхнего строения пути; рациональные сферы их применения</w:t>
            </w:r>
            <w:r w:rsidRPr="00C10E0E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C8037A" w:rsidRPr="00B47ADD" w:rsidTr="000B7828">
        <w:trPr>
          <w:trHeight w:val="2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8037A" w:rsidRPr="00C10E0E" w:rsidRDefault="00C8037A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8037A" w:rsidRPr="00C10E0E" w:rsidRDefault="00C8037A" w:rsidP="000B7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E0E">
              <w:rPr>
                <w:rFonts w:ascii="Times New Roman" w:eastAsia="Calibri" w:hAnsi="Times New Roman" w:cs="Times New Roman"/>
              </w:rPr>
              <w:t>Основы ведения путевого хозяйства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37A" w:rsidRPr="00C10E0E" w:rsidRDefault="00C8037A" w:rsidP="000B782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</w:t>
            </w:r>
            <w:r w:rsidR="000B7828" w:rsidRPr="00C10E0E">
              <w:rPr>
                <w:rFonts w:ascii="Times New Roman" w:hAnsi="Times New Roman" w:cs="Times New Roman"/>
                <w:b/>
              </w:rPr>
              <w:t>7</w:t>
            </w:r>
            <w:r w:rsidRPr="00C10E0E">
              <w:rPr>
                <w:rFonts w:ascii="Times New Roman" w:hAnsi="Times New Roman" w:cs="Times New Roman"/>
                <w:b/>
              </w:rPr>
              <w:t xml:space="preserve">.  </w:t>
            </w:r>
            <w:r w:rsidR="000E67EE" w:rsidRPr="00C10E0E">
              <w:rPr>
                <w:rFonts w:ascii="Times New Roman" w:hAnsi="Times New Roman" w:cs="Times New Roman"/>
                <w:szCs w:val="24"/>
              </w:rPr>
              <w:t>Технические, технологические и организационные основы ведения путевого хозяйства. Классификация путевых работ.</w:t>
            </w:r>
          </w:p>
        </w:tc>
      </w:tr>
      <w:tr w:rsidR="00C8037A" w:rsidRPr="00B47ADD" w:rsidTr="000B7828">
        <w:trPr>
          <w:trHeight w:val="25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037A" w:rsidRPr="00C10E0E" w:rsidRDefault="00C8037A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037A" w:rsidRPr="00C10E0E" w:rsidRDefault="00C8037A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037A" w:rsidRPr="00C10E0E" w:rsidRDefault="000B7828" w:rsidP="000B782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8.  </w:t>
            </w:r>
            <w:r w:rsidR="000E67EE" w:rsidRPr="00C10E0E">
              <w:rPr>
                <w:rFonts w:ascii="Times New Roman" w:hAnsi="Times New Roman" w:cs="Times New Roman"/>
                <w:szCs w:val="24"/>
              </w:rPr>
              <w:t>Диагностика состояния пути и сооружений</w:t>
            </w:r>
          </w:p>
        </w:tc>
      </w:tr>
      <w:tr w:rsidR="00C8037A" w:rsidRPr="00B47ADD" w:rsidTr="000B7828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37A" w:rsidRPr="00C10E0E" w:rsidRDefault="00C8037A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37A" w:rsidRPr="00C10E0E" w:rsidRDefault="00C8037A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2D" w:rsidRPr="00C10E0E" w:rsidRDefault="00C8037A" w:rsidP="0085572D">
            <w:pPr>
              <w:spacing w:after="0" w:line="235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Самостоятельная работа.  </w:t>
            </w:r>
            <w:r w:rsidR="0085572D" w:rsidRPr="00C10E0E">
              <w:rPr>
                <w:rFonts w:ascii="Times New Roman" w:hAnsi="Times New Roman" w:cs="Times New Roman"/>
                <w:szCs w:val="24"/>
              </w:rPr>
              <w:t>Текущее содержание пути, его назначение и организация. Периодичность ремонтов пути, межремонтные нормы, ремонтные циклы. Задачи в области механизации и автоматизации путевых работ.</w:t>
            </w:r>
          </w:p>
          <w:p w:rsidR="0085572D" w:rsidRPr="00C10E0E" w:rsidRDefault="0085572D" w:rsidP="0085572D">
            <w:pPr>
              <w:spacing w:after="0" w:line="235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10E0E">
              <w:rPr>
                <w:rFonts w:ascii="Times New Roman" w:hAnsi="Times New Roman" w:cs="Times New Roman"/>
                <w:szCs w:val="24"/>
              </w:rPr>
              <w:t>Путеизмерительные вагоны ЦНИИ-2. Бесконтактные и путеизмерительные вагоны ЦНИИ-4 с лазерным съёмом информации, фиксирующие состояние пути по 16-ти параметрам.</w:t>
            </w:r>
          </w:p>
          <w:p w:rsidR="0085572D" w:rsidRPr="00C10E0E" w:rsidRDefault="0085572D" w:rsidP="0085572D">
            <w:pPr>
              <w:spacing w:after="0" w:line="235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10E0E">
              <w:rPr>
                <w:rFonts w:ascii="Times New Roman" w:hAnsi="Times New Roman" w:cs="Times New Roman"/>
                <w:szCs w:val="24"/>
              </w:rPr>
              <w:t xml:space="preserve">Причины, вызывающие дефекты в рельсах. Ультразвуковой и магнитный методы контроля рельсов. Съёмные </w:t>
            </w:r>
            <w:proofErr w:type="spellStart"/>
            <w:r w:rsidRPr="00C10E0E">
              <w:rPr>
                <w:rFonts w:ascii="Times New Roman" w:hAnsi="Times New Roman" w:cs="Times New Roman"/>
                <w:szCs w:val="24"/>
              </w:rPr>
              <w:t>дефектоскопные</w:t>
            </w:r>
            <w:proofErr w:type="spellEnd"/>
            <w:r w:rsidRPr="00C10E0E">
              <w:rPr>
                <w:rFonts w:ascii="Times New Roman" w:hAnsi="Times New Roman" w:cs="Times New Roman"/>
                <w:szCs w:val="24"/>
              </w:rPr>
              <w:t xml:space="preserve"> тележки, ультразвуковые </w:t>
            </w:r>
            <w:proofErr w:type="spellStart"/>
            <w:proofErr w:type="gramStart"/>
            <w:r w:rsidRPr="00C10E0E">
              <w:rPr>
                <w:rFonts w:ascii="Times New Roman" w:hAnsi="Times New Roman" w:cs="Times New Roman"/>
                <w:szCs w:val="24"/>
              </w:rPr>
              <w:t>дефектоскопные</w:t>
            </w:r>
            <w:proofErr w:type="spellEnd"/>
            <w:r w:rsidRPr="00C10E0E">
              <w:rPr>
                <w:rFonts w:ascii="Times New Roman" w:hAnsi="Times New Roman" w:cs="Times New Roman"/>
                <w:szCs w:val="24"/>
              </w:rPr>
              <w:t xml:space="preserve">  автомотрисы</w:t>
            </w:r>
            <w:proofErr w:type="gramEnd"/>
            <w:r w:rsidRPr="00C10E0E">
              <w:rPr>
                <w:rFonts w:ascii="Times New Roman" w:hAnsi="Times New Roman" w:cs="Times New Roman"/>
                <w:szCs w:val="24"/>
              </w:rPr>
              <w:t xml:space="preserve">, магнитные и ультразвуковые </w:t>
            </w:r>
            <w:proofErr w:type="spellStart"/>
            <w:r w:rsidRPr="00C10E0E">
              <w:rPr>
                <w:rFonts w:ascii="Times New Roman" w:hAnsi="Times New Roman" w:cs="Times New Roman"/>
                <w:szCs w:val="24"/>
              </w:rPr>
              <w:t>дефектоскопные</w:t>
            </w:r>
            <w:proofErr w:type="spellEnd"/>
            <w:r w:rsidRPr="00C10E0E">
              <w:rPr>
                <w:rFonts w:ascii="Times New Roman" w:hAnsi="Times New Roman" w:cs="Times New Roman"/>
                <w:szCs w:val="24"/>
              </w:rPr>
              <w:t xml:space="preserve"> вагоны. </w:t>
            </w:r>
          </w:p>
          <w:p w:rsidR="00C8037A" w:rsidRPr="00C10E0E" w:rsidRDefault="0085572D" w:rsidP="008557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szCs w:val="24"/>
              </w:rPr>
              <w:t>Вагоны-лаборатории для обследования состояния земляного полотна.</w:t>
            </w:r>
            <w:r w:rsidRPr="00C10E0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F09CF" w:rsidRPr="00B47ADD" w:rsidTr="000B7828">
        <w:trPr>
          <w:trHeight w:val="2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F09CF" w:rsidRPr="00C10E0E" w:rsidRDefault="001F09CF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F09CF" w:rsidRPr="00C10E0E" w:rsidRDefault="001F09CF" w:rsidP="000B7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E0E">
              <w:rPr>
                <w:rFonts w:ascii="Times New Roman" w:eastAsia="Calibri" w:hAnsi="Times New Roman" w:cs="Times New Roman"/>
              </w:rPr>
              <w:t>Путевые машины и механизмы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CF" w:rsidRPr="00C10E0E" w:rsidRDefault="001F09CF" w:rsidP="001F09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9.  </w:t>
            </w:r>
            <w:r w:rsidR="00323BFE" w:rsidRPr="00C10E0E">
              <w:rPr>
                <w:rFonts w:ascii="Times New Roman" w:hAnsi="Times New Roman" w:cs="Times New Roman"/>
                <w:szCs w:val="24"/>
              </w:rPr>
              <w:t>Общие сведения о механизации и автоматизации путевых работ. Развитие путевого машиностроения. Общая классификация путевых машин и их комплексов.</w:t>
            </w:r>
          </w:p>
        </w:tc>
      </w:tr>
      <w:tr w:rsidR="001F09CF" w:rsidRPr="00B47ADD" w:rsidTr="000B7828">
        <w:trPr>
          <w:trHeight w:val="25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09CF" w:rsidRPr="00C10E0E" w:rsidRDefault="001F09CF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09CF" w:rsidRPr="00C10E0E" w:rsidRDefault="001F09CF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09CF" w:rsidRPr="00C10E0E" w:rsidRDefault="001F09CF" w:rsidP="001F09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10.  </w:t>
            </w:r>
            <w:r w:rsidR="00323BFE" w:rsidRPr="00C10E0E">
              <w:rPr>
                <w:rFonts w:ascii="Times New Roman" w:hAnsi="Times New Roman" w:cs="Times New Roman"/>
                <w:szCs w:val="24"/>
              </w:rPr>
              <w:t>Технологическое оборудование производственных баз.</w:t>
            </w:r>
          </w:p>
        </w:tc>
      </w:tr>
      <w:tr w:rsidR="00C8037A" w:rsidRPr="00B47ADD" w:rsidTr="000B7828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37A" w:rsidRPr="00C10E0E" w:rsidRDefault="00C8037A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37A" w:rsidRPr="00C10E0E" w:rsidRDefault="00C8037A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FE" w:rsidRPr="00C10E0E" w:rsidRDefault="00C8037A" w:rsidP="00323BFE">
            <w:pPr>
              <w:spacing w:after="0" w:line="235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Самостоятельная работа. </w:t>
            </w:r>
            <w:r w:rsidR="00323BFE" w:rsidRPr="00C10E0E">
              <w:rPr>
                <w:rFonts w:ascii="Times New Roman" w:hAnsi="Times New Roman" w:cs="Times New Roman"/>
                <w:szCs w:val="24"/>
              </w:rPr>
              <w:t xml:space="preserve">Самоходные машины, оборудованные автоматизированными системами. Деление машин по их назначению: для замены путевой решётки и стрелочных переводов, для балластировки пути и очистки щебня, для выправки пути в профиле и плане, для выполнения отдельных операций (закрепления и смазки </w:t>
            </w:r>
            <w:proofErr w:type="spellStart"/>
            <w:r w:rsidR="00323BFE" w:rsidRPr="00C10E0E">
              <w:rPr>
                <w:rFonts w:ascii="Times New Roman" w:hAnsi="Times New Roman" w:cs="Times New Roman"/>
                <w:szCs w:val="24"/>
              </w:rPr>
              <w:t>клеммных</w:t>
            </w:r>
            <w:proofErr w:type="spellEnd"/>
            <w:r w:rsidR="00323BFE" w:rsidRPr="00C10E0E">
              <w:rPr>
                <w:rFonts w:ascii="Times New Roman" w:hAnsi="Times New Roman" w:cs="Times New Roman"/>
                <w:szCs w:val="24"/>
              </w:rPr>
              <w:t xml:space="preserve"> и закладочных болтов, шлифовки рельсов и др.), для ремонта и содержания земляного полотна, для очистки пути от снега, для транспортных и погрузо-разгрузочных работ. </w:t>
            </w:r>
            <w:r w:rsidR="004E511D" w:rsidRPr="00C10E0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23BFE" w:rsidRPr="00C10E0E">
              <w:rPr>
                <w:rFonts w:ascii="Times New Roman" w:hAnsi="Times New Roman" w:cs="Times New Roman"/>
                <w:szCs w:val="24"/>
              </w:rPr>
              <w:t xml:space="preserve">Механизмы и инструменты для путевых работ. </w:t>
            </w:r>
          </w:p>
          <w:p w:rsidR="00323BFE" w:rsidRPr="00C10E0E" w:rsidRDefault="00323BFE" w:rsidP="00323BFE">
            <w:pPr>
              <w:spacing w:after="0" w:line="235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10E0E">
              <w:rPr>
                <w:rFonts w:ascii="Times New Roman" w:hAnsi="Times New Roman" w:cs="Times New Roman"/>
                <w:szCs w:val="24"/>
              </w:rPr>
              <w:t xml:space="preserve">Организация технического обслуживания и ремонта машин в специализированных предприятиях. </w:t>
            </w:r>
          </w:p>
          <w:p w:rsidR="00C8037A" w:rsidRPr="00C10E0E" w:rsidRDefault="00323BFE" w:rsidP="000D0B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szCs w:val="24"/>
              </w:rPr>
              <w:t>Требования техники безопасности при работе с машинами.</w:t>
            </w:r>
            <w:r w:rsidRPr="00C10E0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F09CF" w:rsidRPr="00B47ADD" w:rsidTr="000B7828">
        <w:trPr>
          <w:trHeight w:val="2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F09CF" w:rsidRPr="00C10E0E" w:rsidRDefault="001F09CF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F09CF" w:rsidRPr="00C10E0E" w:rsidRDefault="001F09CF" w:rsidP="000B7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E0E">
              <w:rPr>
                <w:rFonts w:ascii="Times New Roman" w:eastAsia="Calibri" w:hAnsi="Times New Roman" w:cs="Times New Roman"/>
              </w:rPr>
              <w:t>Технологические процессы производства путевых работ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CF" w:rsidRPr="00C10E0E" w:rsidRDefault="001F09CF" w:rsidP="001F09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11.  </w:t>
            </w:r>
            <w:r w:rsidR="00323BFE" w:rsidRPr="00C10E0E">
              <w:rPr>
                <w:rFonts w:ascii="Times New Roman" w:hAnsi="Times New Roman" w:cs="Times New Roman"/>
                <w:szCs w:val="24"/>
              </w:rPr>
              <w:t>Способы производства путевых работ. Нормы времени и нормы выработки и их использование при проектировании технологических процессов.</w:t>
            </w:r>
          </w:p>
        </w:tc>
      </w:tr>
      <w:tr w:rsidR="001F09CF" w:rsidRPr="00B47ADD" w:rsidTr="000B7828">
        <w:trPr>
          <w:trHeight w:val="25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09CF" w:rsidRPr="00C10E0E" w:rsidRDefault="001F09CF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09CF" w:rsidRPr="00C10E0E" w:rsidRDefault="001F09CF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09CF" w:rsidRPr="00C10E0E" w:rsidRDefault="001F09CF" w:rsidP="001F09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12.  </w:t>
            </w:r>
            <w:r w:rsidR="00323BFE" w:rsidRPr="00C10E0E">
              <w:rPr>
                <w:rFonts w:ascii="Times New Roman" w:hAnsi="Times New Roman" w:cs="Times New Roman"/>
                <w:szCs w:val="24"/>
              </w:rPr>
              <w:t>Путевые производственные базы, организация их работы</w:t>
            </w:r>
          </w:p>
        </w:tc>
      </w:tr>
      <w:tr w:rsidR="00C8037A" w:rsidRPr="00B47ADD" w:rsidTr="000B7828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37A" w:rsidRPr="00C10E0E" w:rsidRDefault="00C8037A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37A" w:rsidRPr="00C10E0E" w:rsidRDefault="00C8037A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37A" w:rsidRPr="00C10E0E" w:rsidRDefault="00C8037A" w:rsidP="00323BF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Самостоятельная работа.  </w:t>
            </w:r>
            <w:r w:rsidR="00323BFE" w:rsidRPr="00C10E0E">
              <w:rPr>
                <w:rFonts w:ascii="Times New Roman" w:hAnsi="Times New Roman" w:cs="Times New Roman"/>
                <w:szCs w:val="24"/>
              </w:rPr>
              <w:t xml:space="preserve">Методика проектирования технологических процессов на усиленный капитальный и капитальный ремонт пути, усиленный средний и средний ремонт, </w:t>
            </w:r>
            <w:proofErr w:type="spellStart"/>
            <w:r w:rsidR="00323BFE" w:rsidRPr="00C10E0E">
              <w:rPr>
                <w:rFonts w:ascii="Times New Roman" w:hAnsi="Times New Roman" w:cs="Times New Roman"/>
                <w:szCs w:val="24"/>
              </w:rPr>
              <w:t>подъёмочный</w:t>
            </w:r>
            <w:proofErr w:type="spellEnd"/>
            <w:r w:rsidR="00323BFE" w:rsidRPr="00C10E0E">
              <w:rPr>
                <w:rFonts w:ascii="Times New Roman" w:hAnsi="Times New Roman" w:cs="Times New Roman"/>
                <w:szCs w:val="24"/>
              </w:rPr>
              <w:t xml:space="preserve"> ремонт, замену инвентарных рельсов плетями </w:t>
            </w:r>
            <w:proofErr w:type="spellStart"/>
            <w:r w:rsidR="00323BFE" w:rsidRPr="00C10E0E">
              <w:rPr>
                <w:rFonts w:ascii="Times New Roman" w:hAnsi="Times New Roman" w:cs="Times New Roman"/>
                <w:szCs w:val="24"/>
              </w:rPr>
              <w:t>бесстыкового</w:t>
            </w:r>
            <w:proofErr w:type="spellEnd"/>
            <w:r w:rsidR="00323BFE" w:rsidRPr="00C10E0E">
              <w:rPr>
                <w:rFonts w:ascii="Times New Roman" w:hAnsi="Times New Roman" w:cs="Times New Roman"/>
                <w:szCs w:val="24"/>
              </w:rPr>
              <w:t xml:space="preserve"> пути, планово-предупредительную выправку, ремонт земляного полотна и др.</w:t>
            </w:r>
          </w:p>
        </w:tc>
      </w:tr>
      <w:tr w:rsidR="00203F25" w:rsidRPr="00B47ADD" w:rsidTr="000B7828">
        <w:trPr>
          <w:trHeight w:val="2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03F25" w:rsidRPr="00C10E0E" w:rsidRDefault="00203F25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03F25" w:rsidRPr="00C10E0E" w:rsidRDefault="00203F25" w:rsidP="000B7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E0E">
              <w:rPr>
                <w:rFonts w:ascii="Times New Roman" w:eastAsia="Calibri" w:hAnsi="Times New Roman" w:cs="Times New Roman"/>
              </w:rPr>
              <w:t>Управление путевым хозяйством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25" w:rsidRPr="00C10E0E" w:rsidRDefault="00203F25" w:rsidP="00A73E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13.  </w:t>
            </w:r>
            <w:r w:rsidR="00856A5A" w:rsidRPr="00C10E0E">
              <w:rPr>
                <w:rFonts w:ascii="Times New Roman" w:hAnsi="Times New Roman" w:cs="Times New Roman"/>
                <w:szCs w:val="24"/>
              </w:rPr>
              <w:t>Структура управления путевым хозяйством.</w:t>
            </w:r>
          </w:p>
        </w:tc>
      </w:tr>
      <w:tr w:rsidR="00203F25" w:rsidRPr="00B47ADD" w:rsidTr="000B7828">
        <w:trPr>
          <w:trHeight w:val="2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03F25" w:rsidRPr="00C10E0E" w:rsidRDefault="00203F25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03F25" w:rsidRPr="00C10E0E" w:rsidRDefault="00203F25" w:rsidP="000B78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25" w:rsidRPr="00C10E0E" w:rsidRDefault="00203F25" w:rsidP="00A73E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14.  </w:t>
            </w:r>
            <w:r w:rsidR="00856A5A" w:rsidRPr="00C10E0E">
              <w:rPr>
                <w:rFonts w:ascii="Times New Roman" w:hAnsi="Times New Roman" w:cs="Times New Roman"/>
                <w:szCs w:val="24"/>
              </w:rPr>
              <w:t xml:space="preserve">Организация и особенности текущего содержания пути различной конструкции: звеньевого, </w:t>
            </w:r>
            <w:proofErr w:type="spellStart"/>
            <w:r w:rsidR="00856A5A" w:rsidRPr="00C10E0E">
              <w:rPr>
                <w:rFonts w:ascii="Times New Roman" w:hAnsi="Times New Roman" w:cs="Times New Roman"/>
                <w:szCs w:val="24"/>
              </w:rPr>
              <w:t>бесстыкового</w:t>
            </w:r>
            <w:proofErr w:type="spellEnd"/>
            <w:r w:rsidR="00856A5A" w:rsidRPr="00C10E0E">
              <w:rPr>
                <w:rFonts w:ascii="Times New Roman" w:hAnsi="Times New Roman" w:cs="Times New Roman"/>
                <w:szCs w:val="24"/>
              </w:rPr>
              <w:t>, на участках с автоблокировкой и электрической тягой, а также на линиях скоростного движения поездов.</w:t>
            </w:r>
          </w:p>
        </w:tc>
      </w:tr>
      <w:tr w:rsidR="00203F25" w:rsidRPr="00B47ADD" w:rsidTr="000B7828">
        <w:trPr>
          <w:trHeight w:val="25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3F25" w:rsidRPr="00C10E0E" w:rsidRDefault="00203F25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3F25" w:rsidRPr="00C10E0E" w:rsidRDefault="00203F25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3F25" w:rsidRPr="00C10E0E" w:rsidRDefault="00203F25" w:rsidP="001F09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15.  </w:t>
            </w:r>
            <w:r w:rsidR="00856A5A" w:rsidRPr="00C10E0E">
              <w:rPr>
                <w:rFonts w:ascii="Times New Roman" w:hAnsi="Times New Roman" w:cs="Times New Roman"/>
                <w:szCs w:val="24"/>
              </w:rPr>
              <w:t xml:space="preserve">Комплексное планирование текущего </w:t>
            </w:r>
            <w:r w:rsidR="00856A5A" w:rsidRPr="00C10E0E">
              <w:rPr>
                <w:rFonts w:ascii="Times New Roman" w:hAnsi="Times New Roman" w:cs="Times New Roman"/>
                <w:szCs w:val="24"/>
              </w:rPr>
              <w:lastRenderedPageBreak/>
              <w:t>содержания и ремонтов пути.</w:t>
            </w:r>
          </w:p>
        </w:tc>
      </w:tr>
      <w:tr w:rsidR="00203F25" w:rsidRPr="00B47ADD" w:rsidTr="000B7828">
        <w:trPr>
          <w:trHeight w:val="206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3F25" w:rsidRPr="00C10E0E" w:rsidRDefault="00203F25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3F25" w:rsidRPr="00C10E0E" w:rsidRDefault="00203F25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25" w:rsidRPr="00C10E0E" w:rsidRDefault="00203F25" w:rsidP="001F09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16.  </w:t>
            </w:r>
            <w:r w:rsidR="00856A5A" w:rsidRPr="00C10E0E">
              <w:rPr>
                <w:rFonts w:ascii="Times New Roman" w:hAnsi="Times New Roman" w:cs="Times New Roman"/>
                <w:szCs w:val="24"/>
              </w:rPr>
              <w:t>Контроль качества выполнения путевых работ. Обеспечение безопасности движения поездов в путевом хозяйстве.</w:t>
            </w:r>
          </w:p>
        </w:tc>
      </w:tr>
      <w:tr w:rsidR="00203F25" w:rsidRPr="00B47ADD" w:rsidTr="000B7828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25" w:rsidRPr="00C10E0E" w:rsidRDefault="00203F25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25" w:rsidRPr="00C10E0E" w:rsidRDefault="00203F25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FE" w:rsidRPr="00C10E0E" w:rsidRDefault="00203F25" w:rsidP="00323BFE">
            <w:pPr>
              <w:spacing w:after="0" w:line="235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Самостоятельная работа.  </w:t>
            </w:r>
            <w:r w:rsidR="00323BFE" w:rsidRPr="00C10E0E">
              <w:rPr>
                <w:rFonts w:ascii="Times New Roman" w:hAnsi="Times New Roman" w:cs="Times New Roman"/>
                <w:szCs w:val="24"/>
              </w:rPr>
              <w:t xml:space="preserve">Программа реорганизации путевого комплекса. </w:t>
            </w:r>
          </w:p>
          <w:p w:rsidR="00323BFE" w:rsidRPr="00C10E0E" w:rsidRDefault="00323BFE" w:rsidP="00323BFE">
            <w:pPr>
              <w:spacing w:after="0" w:line="235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10E0E">
              <w:rPr>
                <w:rFonts w:ascii="Times New Roman" w:hAnsi="Times New Roman" w:cs="Times New Roman"/>
                <w:szCs w:val="24"/>
              </w:rPr>
              <w:t>Автоматизированные системы управления в путевом хозяйстве: АСУ - путь и АСУ - путевое хозяйство.</w:t>
            </w:r>
          </w:p>
          <w:p w:rsidR="00203F25" w:rsidRPr="00C10E0E" w:rsidRDefault="00323BFE" w:rsidP="00323BF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szCs w:val="24"/>
              </w:rPr>
              <w:t>Основные положения организации работ по предупреждению заносов снегом и размывов пути паводковыми водами. Защитные лесонасаждения, их проектирование и эксплуатация. Способы защиты пути от снега. Очистка пути от снега на перегонах и станциях. Организация и планирование работ по пропуску паводковых вод.</w:t>
            </w:r>
            <w:r w:rsidRPr="00C10E0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10E0E" w:rsidRPr="00B47ADD" w:rsidTr="00C10E0E">
        <w:tc>
          <w:tcPr>
            <w:tcW w:w="97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E" w:rsidRPr="00C10E0E" w:rsidRDefault="00C10E0E" w:rsidP="00C10E0E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>Курс 3</w:t>
            </w:r>
          </w:p>
        </w:tc>
      </w:tr>
      <w:tr w:rsidR="00203F25" w:rsidRPr="00B47ADD" w:rsidTr="000B7828">
        <w:trPr>
          <w:trHeight w:val="2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03F25" w:rsidRPr="00C10E0E" w:rsidRDefault="00203F25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03F25" w:rsidRPr="00C10E0E" w:rsidRDefault="00203F25" w:rsidP="000B7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E0E">
              <w:rPr>
                <w:rFonts w:ascii="Times New Roman" w:eastAsia="Calibri" w:hAnsi="Times New Roman" w:cs="Times New Roman"/>
              </w:rPr>
              <w:t>Основные положения теории тяговых расчетов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25" w:rsidRPr="00C10E0E" w:rsidRDefault="00203F25" w:rsidP="002F6A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1.  </w:t>
            </w:r>
            <w:r w:rsidR="002F6AB9" w:rsidRPr="00C10E0E">
              <w:rPr>
                <w:rFonts w:ascii="Times New Roman" w:hAnsi="Times New Roman" w:cs="Times New Roman"/>
              </w:rPr>
              <w:t>Т</w:t>
            </w:r>
            <w:r w:rsidR="002F6AB9" w:rsidRPr="00C10E0E">
              <w:rPr>
                <w:rFonts w:ascii="Times New Roman" w:hAnsi="Times New Roman" w:cs="Times New Roman"/>
                <w:szCs w:val="24"/>
              </w:rPr>
              <w:t>яговые расчеты для решения проектных задач. Уравнения движения поезда и методы его решения.</w:t>
            </w:r>
          </w:p>
        </w:tc>
      </w:tr>
      <w:tr w:rsidR="00CB4EAE" w:rsidRPr="00B47ADD" w:rsidTr="000B7828">
        <w:trPr>
          <w:trHeight w:val="25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4EAE" w:rsidRPr="00C10E0E" w:rsidRDefault="00CB4EAE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4EAE" w:rsidRPr="00C10E0E" w:rsidRDefault="00CB4EAE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4EAE" w:rsidRPr="00C10E0E" w:rsidRDefault="00CB4EAE" w:rsidP="00CB4E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2.  </w:t>
            </w:r>
            <w:r w:rsidR="002F6AB9" w:rsidRPr="00C10E0E">
              <w:rPr>
                <w:rFonts w:ascii="Times New Roman" w:hAnsi="Times New Roman" w:cs="Times New Roman"/>
                <w:szCs w:val="24"/>
              </w:rPr>
              <w:t>Методы определения и обоснования расчетной силы тяги и расчетных скоростей движения. Мероприятия по увеличению силы тяги локомотивов.</w:t>
            </w:r>
          </w:p>
        </w:tc>
      </w:tr>
      <w:tr w:rsidR="00CB4EAE" w:rsidRPr="00B47ADD" w:rsidTr="000B7828">
        <w:trPr>
          <w:trHeight w:val="206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4EAE" w:rsidRPr="00C10E0E" w:rsidRDefault="00CB4EAE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4EAE" w:rsidRPr="00C10E0E" w:rsidRDefault="00CB4EAE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EAE" w:rsidRPr="00C10E0E" w:rsidRDefault="00CB4EAE" w:rsidP="00CB4E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3.  </w:t>
            </w:r>
            <w:r w:rsidR="002F6AB9" w:rsidRPr="00C10E0E">
              <w:rPr>
                <w:rFonts w:ascii="Times New Roman" w:hAnsi="Times New Roman" w:cs="Times New Roman"/>
                <w:szCs w:val="24"/>
              </w:rPr>
              <w:t>Силы сопротивления движению поезда и мероприятия по их снижению. Тормозные силы и тормозные средства.</w:t>
            </w:r>
          </w:p>
        </w:tc>
      </w:tr>
      <w:tr w:rsidR="00203F25" w:rsidRPr="00B47ADD" w:rsidTr="000B7828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25" w:rsidRPr="00C10E0E" w:rsidRDefault="00203F25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25" w:rsidRPr="00C10E0E" w:rsidRDefault="00203F25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25" w:rsidRPr="00C10E0E" w:rsidRDefault="00203F25" w:rsidP="00AD5495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Самостоятельная работа. </w:t>
            </w:r>
            <w:r w:rsidR="00AD5495" w:rsidRPr="00C10E0E">
              <w:rPr>
                <w:rFonts w:ascii="Times New Roman" w:hAnsi="Times New Roman" w:cs="Times New Roman"/>
                <w:szCs w:val="24"/>
              </w:rPr>
              <w:t>Аналитические и графические методы решения уравнения движения поезда и анализ их применения на различных стадиях проектирования для решения проектных задач. Алгоритм тяговых расчетов на ЭВМ. Анализ тяговых характеристик локомотивов. Влияние на изменение мощности локомотивов климатических и атмосферных условий. Методы определения массы поезда и ее проверки.</w:t>
            </w:r>
          </w:p>
        </w:tc>
      </w:tr>
      <w:tr w:rsidR="00CB4EAE" w:rsidRPr="00B47ADD" w:rsidTr="000B7828">
        <w:trPr>
          <w:trHeight w:val="2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B4EAE" w:rsidRPr="00C10E0E" w:rsidRDefault="00CB4EAE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B4EAE" w:rsidRPr="00C10E0E" w:rsidRDefault="00CB4EAE" w:rsidP="000B7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E0E">
              <w:rPr>
                <w:rFonts w:ascii="Times New Roman" w:eastAsia="Calibri" w:hAnsi="Times New Roman" w:cs="Times New Roman"/>
              </w:rPr>
              <w:t>Экономические изыскания для проектирования железных дорог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EAE" w:rsidRPr="00C10E0E" w:rsidRDefault="00CB4EAE" w:rsidP="003463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4.  </w:t>
            </w:r>
            <w:r w:rsidR="003463E5" w:rsidRPr="00C10E0E">
              <w:rPr>
                <w:rFonts w:ascii="Times New Roman" w:hAnsi="Times New Roman" w:cs="Times New Roman"/>
                <w:szCs w:val="24"/>
              </w:rPr>
              <w:t>Цель и задачи экономических изысканий. Основные данные экономических изысканий для разработки проектов железных дорог.</w:t>
            </w:r>
          </w:p>
        </w:tc>
      </w:tr>
      <w:tr w:rsidR="00CB4EAE" w:rsidRPr="00B47ADD" w:rsidTr="000B7828">
        <w:trPr>
          <w:trHeight w:val="25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4EAE" w:rsidRPr="00C10E0E" w:rsidRDefault="00CB4EAE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4EAE" w:rsidRPr="00C10E0E" w:rsidRDefault="00CB4EAE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4EAE" w:rsidRPr="00C10E0E" w:rsidRDefault="00CB4EAE" w:rsidP="00CB4E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5.  </w:t>
            </w:r>
            <w:r w:rsidR="003463E5" w:rsidRPr="00C10E0E">
              <w:rPr>
                <w:rFonts w:ascii="Times New Roman" w:hAnsi="Times New Roman" w:cs="Times New Roman"/>
                <w:szCs w:val="24"/>
              </w:rPr>
              <w:t>Методы определения объемов грузовых перевозок.</w:t>
            </w:r>
          </w:p>
        </w:tc>
      </w:tr>
      <w:tr w:rsidR="00CB4EAE" w:rsidRPr="00B47ADD" w:rsidTr="000B7828">
        <w:trPr>
          <w:trHeight w:val="206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4EAE" w:rsidRPr="00C10E0E" w:rsidRDefault="00CB4EAE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4EAE" w:rsidRPr="00C10E0E" w:rsidRDefault="00CB4EAE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EAE" w:rsidRPr="00C10E0E" w:rsidRDefault="00CB4EAE" w:rsidP="003463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6.  </w:t>
            </w:r>
            <w:r w:rsidR="003463E5" w:rsidRPr="00C10E0E">
              <w:rPr>
                <w:rFonts w:ascii="Times New Roman" w:hAnsi="Times New Roman" w:cs="Times New Roman"/>
                <w:szCs w:val="24"/>
              </w:rPr>
              <w:t>Методы определения размеров пассажирских перевозок.</w:t>
            </w:r>
          </w:p>
        </w:tc>
      </w:tr>
      <w:tr w:rsidR="00CB4EAE" w:rsidRPr="00B47ADD" w:rsidTr="000B7828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EAE" w:rsidRPr="00C10E0E" w:rsidRDefault="00CB4EAE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EAE" w:rsidRPr="00C10E0E" w:rsidRDefault="00CB4EAE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EAE" w:rsidRPr="00C10E0E" w:rsidRDefault="00CB4EAE" w:rsidP="003463E5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Самостоятельная работа.  </w:t>
            </w:r>
            <w:r w:rsidR="003463E5" w:rsidRPr="00C10E0E">
              <w:rPr>
                <w:rFonts w:ascii="Times New Roman" w:hAnsi="Times New Roman" w:cs="Times New Roman"/>
                <w:szCs w:val="24"/>
              </w:rPr>
              <w:t xml:space="preserve">Местные и транзитные районы тяготения. Взаимосвязь между грузопотоками, </w:t>
            </w:r>
            <w:proofErr w:type="spellStart"/>
            <w:r w:rsidR="003463E5" w:rsidRPr="00C10E0E">
              <w:rPr>
                <w:rFonts w:ascii="Times New Roman" w:hAnsi="Times New Roman" w:cs="Times New Roman"/>
                <w:szCs w:val="24"/>
              </w:rPr>
              <w:t>вагонопотоками</w:t>
            </w:r>
            <w:proofErr w:type="spellEnd"/>
            <w:r w:rsidR="003463E5" w:rsidRPr="00C10E0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3463E5" w:rsidRPr="00C10E0E">
              <w:rPr>
                <w:rFonts w:ascii="Times New Roman" w:hAnsi="Times New Roman" w:cs="Times New Roman"/>
                <w:szCs w:val="24"/>
              </w:rPr>
              <w:t>поездопотоками</w:t>
            </w:r>
            <w:proofErr w:type="spellEnd"/>
            <w:r w:rsidR="003463E5" w:rsidRPr="00C10E0E">
              <w:rPr>
                <w:rFonts w:ascii="Times New Roman" w:hAnsi="Times New Roman" w:cs="Times New Roman"/>
                <w:szCs w:val="24"/>
              </w:rPr>
              <w:t xml:space="preserve">. Сезонная, </w:t>
            </w:r>
            <w:proofErr w:type="spellStart"/>
            <w:r w:rsidR="003463E5" w:rsidRPr="00C10E0E">
              <w:rPr>
                <w:rFonts w:ascii="Times New Roman" w:hAnsi="Times New Roman" w:cs="Times New Roman"/>
                <w:szCs w:val="24"/>
              </w:rPr>
              <w:t>внутримесячная</w:t>
            </w:r>
            <w:proofErr w:type="spellEnd"/>
            <w:r w:rsidR="003463E5" w:rsidRPr="00C10E0E">
              <w:rPr>
                <w:rFonts w:ascii="Times New Roman" w:hAnsi="Times New Roman" w:cs="Times New Roman"/>
                <w:szCs w:val="24"/>
              </w:rPr>
              <w:t>, недельная и суточная неравномерности перевозок, их влияние на выбор мощности проектируемых железных дорог. Мероприятия, направленные на снижение неравномерности перевозок. Современные методы сбора и обработки исходной информации для повышения достоверности данных экономических изысканий. Пути повышения надежности проектных решений при недостаточной достоверности данных экономических изысканий.</w:t>
            </w:r>
          </w:p>
        </w:tc>
      </w:tr>
      <w:tr w:rsidR="00CB4EAE" w:rsidRPr="00B47ADD" w:rsidTr="000B7828">
        <w:trPr>
          <w:trHeight w:val="2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B4EAE" w:rsidRPr="00C10E0E" w:rsidRDefault="00CB4EAE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B4EAE" w:rsidRPr="00C10E0E" w:rsidRDefault="00CB4EAE" w:rsidP="000B78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0E0E">
              <w:rPr>
                <w:rFonts w:ascii="Times New Roman" w:eastAsia="Calibri" w:hAnsi="Times New Roman" w:cs="Times New Roman"/>
              </w:rPr>
              <w:t>Основы современной теории проектирования плана и профиля железных дорог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EAE" w:rsidRPr="00C10E0E" w:rsidRDefault="00CB4EAE" w:rsidP="00CB4E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7.  </w:t>
            </w:r>
            <w:r w:rsidR="00614C45" w:rsidRPr="00C10E0E">
              <w:rPr>
                <w:rFonts w:ascii="Times New Roman" w:hAnsi="Times New Roman" w:cs="Times New Roman"/>
                <w:szCs w:val="24"/>
              </w:rPr>
              <w:t>Элементы плана и профиля железных дорог. Требования к плану и профилю дорог разных категорий.</w:t>
            </w:r>
          </w:p>
        </w:tc>
      </w:tr>
      <w:tr w:rsidR="00CB4EAE" w:rsidRPr="00B47ADD" w:rsidTr="000B7828">
        <w:trPr>
          <w:trHeight w:val="2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B4EAE" w:rsidRPr="00C10E0E" w:rsidRDefault="00CB4EAE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B4EAE" w:rsidRPr="00C10E0E" w:rsidRDefault="00CB4EAE" w:rsidP="000B78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EAE" w:rsidRPr="00C10E0E" w:rsidRDefault="00CB4EAE" w:rsidP="00CB4E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8.  </w:t>
            </w:r>
            <w:r w:rsidR="00614C45" w:rsidRPr="00C10E0E">
              <w:rPr>
                <w:rFonts w:ascii="Times New Roman" w:hAnsi="Times New Roman" w:cs="Times New Roman"/>
                <w:szCs w:val="24"/>
              </w:rPr>
              <w:t>Методы обоснования экономически рациональных радиусов кривых на линиях с различными скоростями движения поездов и на различных участках продольного профиля.</w:t>
            </w:r>
          </w:p>
        </w:tc>
      </w:tr>
      <w:tr w:rsidR="00CB4EAE" w:rsidRPr="00B47ADD" w:rsidTr="000B7828">
        <w:trPr>
          <w:trHeight w:val="25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4EAE" w:rsidRPr="00C10E0E" w:rsidRDefault="00CB4EAE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4EAE" w:rsidRPr="00C10E0E" w:rsidRDefault="00CB4EAE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4EAE" w:rsidRPr="00C10E0E" w:rsidRDefault="00CB4EAE" w:rsidP="00CB4E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9.  </w:t>
            </w:r>
            <w:r w:rsidR="00614C45" w:rsidRPr="00C10E0E">
              <w:rPr>
                <w:rFonts w:ascii="Times New Roman" w:hAnsi="Times New Roman" w:cs="Times New Roman"/>
                <w:szCs w:val="24"/>
              </w:rPr>
              <w:t>Основные требования к проектированию продольного профиля по обеспечению безопасности, плавности и бесперебойности движения поездов и их практическая реализация.</w:t>
            </w:r>
          </w:p>
        </w:tc>
      </w:tr>
      <w:tr w:rsidR="00CB4EAE" w:rsidRPr="00B47ADD" w:rsidTr="000B7828">
        <w:trPr>
          <w:trHeight w:val="25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4EAE" w:rsidRPr="00C10E0E" w:rsidRDefault="00CB4EAE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4EAE" w:rsidRPr="00C10E0E" w:rsidRDefault="00CB4EAE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4EAE" w:rsidRPr="00C10E0E" w:rsidRDefault="00CB4EAE" w:rsidP="00CB4E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10.  </w:t>
            </w:r>
            <w:r w:rsidR="00614C45" w:rsidRPr="00C10E0E">
              <w:rPr>
                <w:rFonts w:ascii="Times New Roman" w:hAnsi="Times New Roman" w:cs="Times New Roman"/>
                <w:szCs w:val="24"/>
              </w:rPr>
              <w:t>Экономические требования к проектированию продольного профиля и плана линии.</w:t>
            </w:r>
          </w:p>
        </w:tc>
      </w:tr>
      <w:tr w:rsidR="00CB4EAE" w:rsidRPr="00B47ADD" w:rsidTr="000B7828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EAE" w:rsidRPr="00C10E0E" w:rsidRDefault="00CB4EAE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EAE" w:rsidRPr="00C10E0E" w:rsidRDefault="00CB4EAE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EAE" w:rsidRPr="00C10E0E" w:rsidRDefault="00CB4EAE" w:rsidP="00B8174B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Самостоятельная работа.  </w:t>
            </w:r>
            <w:r w:rsidR="00614C45" w:rsidRPr="00C10E0E">
              <w:rPr>
                <w:rFonts w:ascii="Times New Roman" w:hAnsi="Times New Roman" w:cs="Times New Roman"/>
                <w:szCs w:val="24"/>
              </w:rPr>
              <w:t>Силы, действующие на экипаж при движении по кривым участкам дороги. Определение допускаемых скоростей движения поезда в кривых. Современные требования к проектированию смежных кривых.</w:t>
            </w:r>
            <w:r w:rsidR="00B8174B" w:rsidRPr="00C10E0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14C45" w:rsidRPr="00C10E0E">
              <w:rPr>
                <w:rFonts w:ascii="Times New Roman" w:hAnsi="Times New Roman" w:cs="Times New Roman"/>
                <w:szCs w:val="24"/>
              </w:rPr>
              <w:t xml:space="preserve">Динамика движения поезда через переломы продольного профиля. Моделирование поездов для определения усилия в сцепных приборах при его движении и </w:t>
            </w:r>
            <w:proofErr w:type="spellStart"/>
            <w:r w:rsidR="00614C45" w:rsidRPr="00C10E0E">
              <w:rPr>
                <w:rFonts w:ascii="Times New Roman" w:hAnsi="Times New Roman" w:cs="Times New Roman"/>
                <w:szCs w:val="24"/>
              </w:rPr>
              <w:t>трогании</w:t>
            </w:r>
            <w:proofErr w:type="spellEnd"/>
            <w:r w:rsidR="00614C45" w:rsidRPr="00C10E0E">
              <w:rPr>
                <w:rFonts w:ascii="Times New Roman" w:hAnsi="Times New Roman" w:cs="Times New Roman"/>
                <w:szCs w:val="24"/>
              </w:rPr>
              <w:t xml:space="preserve"> с места.</w:t>
            </w:r>
            <w:r w:rsidR="00B8174B" w:rsidRPr="00C10E0E">
              <w:rPr>
                <w:rFonts w:ascii="Times New Roman" w:hAnsi="Times New Roman" w:cs="Times New Roman"/>
                <w:szCs w:val="24"/>
              </w:rPr>
              <w:t xml:space="preserve"> Современные методы проектирования продольного профиля с применением ЭВМ и их анализ.</w:t>
            </w:r>
          </w:p>
        </w:tc>
      </w:tr>
      <w:tr w:rsidR="00CB4EAE" w:rsidRPr="00B47ADD" w:rsidTr="000B7828">
        <w:trPr>
          <w:trHeight w:val="2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B4EAE" w:rsidRPr="00C10E0E" w:rsidRDefault="00CB4EAE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B4EAE" w:rsidRPr="00C10E0E" w:rsidRDefault="00CB4EAE" w:rsidP="000B7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E0E">
              <w:rPr>
                <w:rFonts w:ascii="Times New Roman" w:eastAsia="Calibri" w:hAnsi="Times New Roman" w:cs="Times New Roman"/>
              </w:rPr>
              <w:t>Размещение раздельных пунктов железных дорог. Трассирование железных дорог. Водопропускные сооружения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EAE" w:rsidRPr="00C10E0E" w:rsidRDefault="00CB4EAE" w:rsidP="00B817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>Лекция 1</w:t>
            </w:r>
            <w:r w:rsidR="00B8174B" w:rsidRPr="00C10E0E">
              <w:rPr>
                <w:rFonts w:ascii="Times New Roman" w:hAnsi="Times New Roman" w:cs="Times New Roman"/>
                <w:b/>
              </w:rPr>
              <w:t>1</w:t>
            </w:r>
            <w:r w:rsidRPr="00C10E0E">
              <w:rPr>
                <w:rFonts w:ascii="Times New Roman" w:hAnsi="Times New Roman" w:cs="Times New Roman"/>
                <w:b/>
              </w:rPr>
              <w:t xml:space="preserve">.  </w:t>
            </w:r>
            <w:r w:rsidR="00614C45" w:rsidRPr="00C10E0E">
              <w:rPr>
                <w:rFonts w:ascii="Times New Roman" w:hAnsi="Times New Roman" w:cs="Times New Roman"/>
                <w:szCs w:val="24"/>
              </w:rPr>
              <w:t>Классификация раздельных пунктов и принципы размещения при проектировании новых линий.</w:t>
            </w:r>
          </w:p>
        </w:tc>
      </w:tr>
      <w:tr w:rsidR="00B8174B" w:rsidRPr="00B47ADD" w:rsidTr="000B7828">
        <w:trPr>
          <w:trHeight w:val="2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B817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12.  </w:t>
            </w:r>
            <w:r w:rsidRPr="00C10E0E">
              <w:rPr>
                <w:rFonts w:ascii="Times New Roman" w:hAnsi="Times New Roman" w:cs="Times New Roman"/>
                <w:szCs w:val="24"/>
              </w:rPr>
              <w:t xml:space="preserve">Взаимоувязанный выбор размещения раздельных пунктов, полезной длины </w:t>
            </w:r>
            <w:proofErr w:type="spellStart"/>
            <w:proofErr w:type="gramStart"/>
            <w:r w:rsidRPr="00C10E0E">
              <w:rPr>
                <w:rFonts w:ascii="Times New Roman" w:hAnsi="Times New Roman" w:cs="Times New Roman"/>
                <w:szCs w:val="24"/>
              </w:rPr>
              <w:t>приемо</w:t>
            </w:r>
            <w:proofErr w:type="spellEnd"/>
            <w:r w:rsidRPr="00C10E0E">
              <w:rPr>
                <w:rFonts w:ascii="Times New Roman" w:hAnsi="Times New Roman" w:cs="Times New Roman"/>
                <w:szCs w:val="24"/>
              </w:rPr>
              <w:t>-отправочных</w:t>
            </w:r>
            <w:proofErr w:type="gramEnd"/>
            <w:r w:rsidRPr="00C10E0E">
              <w:rPr>
                <w:rFonts w:ascii="Times New Roman" w:hAnsi="Times New Roman" w:cs="Times New Roman"/>
                <w:szCs w:val="24"/>
              </w:rPr>
              <w:t xml:space="preserve"> путей, весовых норм и мощностей локомотива.</w:t>
            </w:r>
          </w:p>
        </w:tc>
      </w:tr>
      <w:tr w:rsidR="00B8174B" w:rsidRPr="00B47ADD" w:rsidTr="000B7828">
        <w:trPr>
          <w:trHeight w:val="2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B817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13.  </w:t>
            </w:r>
            <w:r w:rsidRPr="00C10E0E">
              <w:rPr>
                <w:rFonts w:ascii="Times New Roman" w:hAnsi="Times New Roman" w:cs="Times New Roman"/>
              </w:rPr>
              <w:t>В</w:t>
            </w:r>
            <w:r w:rsidRPr="00C10E0E">
              <w:rPr>
                <w:rFonts w:ascii="Times New Roman" w:hAnsi="Times New Roman" w:cs="Times New Roman"/>
                <w:szCs w:val="24"/>
              </w:rPr>
              <w:t>ыбор направления проектируемых железных дорог. Оценка вариантов направления проектируемых линий во взаимосвязи с выбором основных параметров проектирования.</w:t>
            </w:r>
          </w:p>
        </w:tc>
      </w:tr>
      <w:tr w:rsidR="00B8174B" w:rsidRPr="00B47ADD" w:rsidTr="000B7828">
        <w:trPr>
          <w:trHeight w:val="2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B817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14.  </w:t>
            </w:r>
            <w:r w:rsidRPr="00C10E0E">
              <w:rPr>
                <w:rFonts w:ascii="Times New Roman" w:hAnsi="Times New Roman" w:cs="Times New Roman"/>
                <w:szCs w:val="24"/>
              </w:rPr>
              <w:t>Современные методы поиска оптимальной трассы железных дорог. Математические модели местности для машинного трассирования.</w:t>
            </w:r>
          </w:p>
        </w:tc>
      </w:tr>
      <w:tr w:rsidR="00B8174B" w:rsidRPr="00B47ADD" w:rsidTr="000B7828">
        <w:trPr>
          <w:trHeight w:val="25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174B" w:rsidRPr="00C10E0E" w:rsidRDefault="00B8174B" w:rsidP="00B817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15.  </w:t>
            </w:r>
            <w:r w:rsidRPr="00C10E0E">
              <w:rPr>
                <w:rFonts w:ascii="Times New Roman" w:hAnsi="Times New Roman" w:cs="Times New Roman"/>
                <w:szCs w:val="24"/>
              </w:rPr>
              <w:t>Типы водопропускных сооружений и основы их гидравлического расчета. Факторы, определяющие выбор типа малых водопропускных сооружений.</w:t>
            </w:r>
          </w:p>
        </w:tc>
      </w:tr>
      <w:tr w:rsidR="00B8174B" w:rsidRPr="00B47ADD" w:rsidTr="000B7828">
        <w:trPr>
          <w:trHeight w:val="206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B817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16.  </w:t>
            </w:r>
            <w:r w:rsidRPr="00C10E0E">
              <w:rPr>
                <w:rFonts w:ascii="Times New Roman" w:hAnsi="Times New Roman" w:cs="Times New Roman"/>
                <w:szCs w:val="24"/>
              </w:rPr>
              <w:t>Выбор места мостового перехода. Увязка мостового перехода с основным направлением линии. Изыскания мостовых переходов.</w:t>
            </w:r>
          </w:p>
        </w:tc>
      </w:tr>
      <w:tr w:rsidR="00B8174B" w:rsidRPr="00B47ADD" w:rsidTr="000B7828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614C45">
            <w:pPr>
              <w:spacing w:after="0" w:line="235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Самостоятельная работа.  </w:t>
            </w:r>
            <w:r w:rsidRPr="00C10E0E">
              <w:rPr>
                <w:rFonts w:ascii="Times New Roman" w:hAnsi="Times New Roman" w:cs="Times New Roman"/>
                <w:szCs w:val="24"/>
              </w:rPr>
              <w:t xml:space="preserve">Пропускная способность железных дорог при различных графиках движения поездов; методы ее определения и влияние на размещение и проектирование раздельных пунктов. Влияние видов тяги и мощностей локомотивов на размещение раздельных пунктов. Современные требования к проектированию продольного профиля и плана раздельных пунктов. Размещение и проектирование раздельных пунктов на двухпутных линиях. </w:t>
            </w:r>
          </w:p>
          <w:p w:rsidR="00B8174B" w:rsidRPr="00C10E0E" w:rsidRDefault="00B8174B" w:rsidP="00614C45">
            <w:pPr>
              <w:spacing w:after="0" w:line="235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10E0E">
              <w:rPr>
                <w:rFonts w:ascii="Times New Roman" w:hAnsi="Times New Roman" w:cs="Times New Roman"/>
                <w:szCs w:val="24"/>
              </w:rPr>
              <w:t xml:space="preserve">Особенности трассирования железных дорог в различных топографических, геологических и других физико-географических условиях. Алгоритмы трассирования на локальных участках трассы и их анализ. Современные методы организации строительства и способы производства работ и их влияние на выбор оптимального положения трассы. Совершенствование трассы эксплуатируемых линий, анализ показателей трассы и их сопоставительная оценка. </w:t>
            </w:r>
          </w:p>
          <w:p w:rsidR="00B8174B" w:rsidRPr="00C10E0E" w:rsidRDefault="00B8174B" w:rsidP="00614C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szCs w:val="24"/>
              </w:rPr>
              <w:t xml:space="preserve">Виды поверхностного стока. Определение расходов заданной вероятности превышения. Способы форсирования водных препятствий и их оценка. Выбор места мостового перехода. Увязка мостового перехода с основным направлением линии. Изыскания мостовых переходов. Морфометрические обследования и гидрометрические </w:t>
            </w:r>
            <w:r w:rsidRPr="00C10E0E">
              <w:rPr>
                <w:rFonts w:ascii="Times New Roman" w:hAnsi="Times New Roman" w:cs="Times New Roman"/>
                <w:szCs w:val="24"/>
              </w:rPr>
              <w:lastRenderedPageBreak/>
              <w:t>работы. Определение расходов заданной вероятности превышения и расчетных уровней воды. Отверстия мостов. Регуляционные сооружения.</w:t>
            </w:r>
          </w:p>
        </w:tc>
      </w:tr>
      <w:tr w:rsidR="00C10E0E" w:rsidRPr="00B47ADD" w:rsidTr="00C10E0E">
        <w:tc>
          <w:tcPr>
            <w:tcW w:w="97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E" w:rsidRPr="00C10E0E" w:rsidRDefault="00C10E0E" w:rsidP="00C10E0E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lastRenderedPageBreak/>
              <w:t>Курс 4</w:t>
            </w:r>
          </w:p>
        </w:tc>
      </w:tr>
      <w:tr w:rsidR="00B8174B" w:rsidRPr="00B47ADD" w:rsidTr="000B7828">
        <w:trPr>
          <w:trHeight w:val="2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E0E">
              <w:rPr>
                <w:rFonts w:ascii="Times New Roman" w:eastAsia="Calibri" w:hAnsi="Times New Roman" w:cs="Times New Roman"/>
              </w:rPr>
              <w:t>Оценка эффективности инвестиционных проектов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E369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1.  </w:t>
            </w:r>
            <w:r w:rsidRPr="00C10E0E">
              <w:rPr>
                <w:rFonts w:ascii="Times New Roman" w:hAnsi="Times New Roman" w:cs="Times New Roman"/>
                <w:szCs w:val="24"/>
              </w:rPr>
              <w:t>Общие требования к вариантному проектированию. Особенности сравнения вариантов на различных стадиях проектирования.</w:t>
            </w:r>
          </w:p>
        </w:tc>
      </w:tr>
      <w:tr w:rsidR="00B8174B" w:rsidRPr="00B47ADD" w:rsidTr="000B7828">
        <w:trPr>
          <w:trHeight w:val="25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174B" w:rsidRPr="00C10E0E" w:rsidRDefault="00B8174B" w:rsidP="00E369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2.  </w:t>
            </w:r>
            <w:r w:rsidRPr="00C10E0E">
              <w:rPr>
                <w:rFonts w:ascii="Times New Roman" w:hAnsi="Times New Roman" w:cs="Times New Roman"/>
                <w:szCs w:val="24"/>
              </w:rPr>
              <w:t>Учет факторов инфляции, риска и неопределенности исходной информации при оценке экономической эффективности инвестиционных проектов.</w:t>
            </w:r>
          </w:p>
        </w:tc>
      </w:tr>
      <w:tr w:rsidR="00B8174B" w:rsidRPr="00B47ADD" w:rsidTr="000B7828">
        <w:trPr>
          <w:trHeight w:val="206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E369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3.  </w:t>
            </w:r>
            <w:r w:rsidRPr="00C10E0E">
              <w:rPr>
                <w:rFonts w:ascii="Times New Roman" w:hAnsi="Times New Roman" w:cs="Times New Roman"/>
                <w:szCs w:val="24"/>
              </w:rPr>
              <w:t>Расчет экономической эффективности реконструкции объектов железнодорожного транспорта.</w:t>
            </w:r>
          </w:p>
        </w:tc>
      </w:tr>
      <w:tr w:rsidR="00B8174B" w:rsidRPr="00B47ADD" w:rsidTr="000B7828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Самостоятельная работа.  </w:t>
            </w:r>
            <w:r w:rsidRPr="00C10E0E">
              <w:rPr>
                <w:rFonts w:ascii="Times New Roman" w:hAnsi="Times New Roman" w:cs="Times New Roman"/>
                <w:szCs w:val="24"/>
              </w:rPr>
              <w:t>Показатели экономической эффективности инвестиционных проектов. Коммерческая эффективность инвестиционных проектов. Оценка экономической эффективности инноваций на железнодорожном транспорте.</w:t>
            </w:r>
          </w:p>
        </w:tc>
      </w:tr>
      <w:tr w:rsidR="00B8174B" w:rsidRPr="00B47ADD" w:rsidTr="000B7828">
        <w:trPr>
          <w:trHeight w:val="2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E0E">
              <w:rPr>
                <w:rFonts w:ascii="Times New Roman" w:eastAsia="Calibri" w:hAnsi="Times New Roman" w:cs="Times New Roman"/>
              </w:rPr>
              <w:t>Этапное увеличение мощности проектируемых железных дорог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CB4E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4.  </w:t>
            </w:r>
            <w:r w:rsidRPr="00C10E0E">
              <w:rPr>
                <w:rFonts w:ascii="Times New Roman" w:hAnsi="Times New Roman" w:cs="Times New Roman"/>
                <w:szCs w:val="24"/>
              </w:rPr>
              <w:t>Современные методы определения расчетной мощности железной дороги и их отдельных устройств и сооружений</w:t>
            </w:r>
          </w:p>
        </w:tc>
      </w:tr>
      <w:tr w:rsidR="00B8174B" w:rsidRPr="00B47ADD" w:rsidTr="000B7828">
        <w:trPr>
          <w:trHeight w:val="2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CB4E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5.  </w:t>
            </w:r>
            <w:r w:rsidRPr="00C10E0E">
              <w:rPr>
                <w:rFonts w:ascii="Times New Roman" w:hAnsi="Times New Roman" w:cs="Times New Roman"/>
                <w:szCs w:val="24"/>
              </w:rPr>
              <w:t>Понятия и определения технических состояний железной дороги. Технически необходимые и экономически рациональные сроки изменения состояний; методы их определения.</w:t>
            </w:r>
          </w:p>
        </w:tc>
      </w:tr>
      <w:tr w:rsidR="00B8174B" w:rsidRPr="00B47ADD" w:rsidTr="000B7828">
        <w:trPr>
          <w:trHeight w:val="25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174B" w:rsidRPr="00C10E0E" w:rsidRDefault="00B8174B" w:rsidP="00CB4E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6.  </w:t>
            </w:r>
            <w:r w:rsidRPr="00C10E0E">
              <w:rPr>
                <w:rFonts w:ascii="Times New Roman" w:hAnsi="Times New Roman" w:cs="Times New Roman"/>
                <w:szCs w:val="24"/>
              </w:rPr>
              <w:t>Современные методы выявления оптимальных схем этапного овладения перевозками.</w:t>
            </w:r>
          </w:p>
        </w:tc>
      </w:tr>
      <w:tr w:rsidR="00B8174B" w:rsidRPr="00B47ADD" w:rsidTr="000B7828">
        <w:trPr>
          <w:trHeight w:val="206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CB4E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7.  </w:t>
            </w:r>
            <w:r w:rsidRPr="00C10E0E">
              <w:rPr>
                <w:rFonts w:ascii="Times New Roman" w:hAnsi="Times New Roman" w:cs="Times New Roman"/>
                <w:szCs w:val="24"/>
              </w:rPr>
              <w:t>Понятие об устойчивости и надежности выбора параметров проектирования в условиях неопределенности исходной информации.</w:t>
            </w:r>
          </w:p>
        </w:tc>
      </w:tr>
      <w:tr w:rsidR="00B8174B" w:rsidRPr="00B47ADD" w:rsidTr="000B7828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Самостоятельная работа.  </w:t>
            </w:r>
            <w:r w:rsidRPr="00C10E0E">
              <w:rPr>
                <w:rFonts w:ascii="Times New Roman" w:hAnsi="Times New Roman" w:cs="Times New Roman"/>
                <w:szCs w:val="24"/>
              </w:rPr>
              <w:t>Применение экономико-математических методов для выявления рациональных параметров проектирования железных дорог. Выбор параметров проектирования на основании формирования оптимальных схем этапного овладения перевозками. Особенности выбора параметров проектирования для полигонов железных дорог.</w:t>
            </w:r>
          </w:p>
        </w:tc>
      </w:tr>
      <w:tr w:rsidR="00B8174B" w:rsidRPr="00B47ADD" w:rsidTr="000B7828">
        <w:trPr>
          <w:trHeight w:val="2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E0E">
              <w:rPr>
                <w:rFonts w:ascii="Times New Roman" w:eastAsia="Calibri" w:hAnsi="Times New Roman" w:cs="Times New Roman"/>
              </w:rPr>
              <w:t>Реконструкция эксплуатируемых железных дорог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E369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8.  </w:t>
            </w:r>
            <w:r w:rsidRPr="00C10E0E">
              <w:rPr>
                <w:rFonts w:ascii="Times New Roman" w:hAnsi="Times New Roman" w:cs="Times New Roman"/>
                <w:szCs w:val="24"/>
              </w:rPr>
              <w:t>Технико-экономический анализ мероприятий по увеличению мощности эксплуатируемых дорог и сферы их применения.</w:t>
            </w:r>
          </w:p>
        </w:tc>
      </w:tr>
      <w:tr w:rsidR="00B8174B" w:rsidRPr="00B47ADD" w:rsidTr="000B7828">
        <w:trPr>
          <w:trHeight w:val="2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3D4B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9.  </w:t>
            </w:r>
            <w:r w:rsidR="003D4B5E" w:rsidRPr="00C10E0E">
              <w:rPr>
                <w:rFonts w:ascii="Times New Roman" w:hAnsi="Times New Roman" w:cs="Times New Roman"/>
                <w:szCs w:val="24"/>
              </w:rPr>
              <w:t>Выбор</w:t>
            </w:r>
            <w:r w:rsidRPr="00C10E0E">
              <w:rPr>
                <w:rFonts w:ascii="Times New Roman" w:hAnsi="Times New Roman" w:cs="Times New Roman"/>
                <w:szCs w:val="24"/>
              </w:rPr>
              <w:t xml:space="preserve"> мероприятий по усилению мощности эксплуатируемых дорог на основе формирования оптимальных схем овладения перевозками.</w:t>
            </w:r>
          </w:p>
        </w:tc>
      </w:tr>
      <w:tr w:rsidR="00B8174B" w:rsidRPr="00B47ADD" w:rsidTr="000B7828">
        <w:trPr>
          <w:trHeight w:val="25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174B" w:rsidRPr="00C10E0E" w:rsidRDefault="00B8174B" w:rsidP="00E369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10.  </w:t>
            </w:r>
            <w:r w:rsidRPr="00C10E0E">
              <w:rPr>
                <w:rFonts w:ascii="Times New Roman" w:hAnsi="Times New Roman" w:cs="Times New Roman"/>
                <w:szCs w:val="24"/>
              </w:rPr>
              <w:t>Методы проектирования плана при реконструкции железных дорог, их анализ.</w:t>
            </w:r>
          </w:p>
        </w:tc>
      </w:tr>
      <w:tr w:rsidR="00B8174B" w:rsidRPr="00B47ADD" w:rsidTr="000B7828">
        <w:trPr>
          <w:trHeight w:val="206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E369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11.  </w:t>
            </w:r>
            <w:r w:rsidRPr="00C10E0E">
              <w:rPr>
                <w:rFonts w:ascii="Times New Roman" w:hAnsi="Times New Roman" w:cs="Times New Roman"/>
                <w:szCs w:val="24"/>
              </w:rPr>
              <w:t>Применение ЭВМ при проектировании реконструкции продольного профиля и плана</w:t>
            </w:r>
          </w:p>
        </w:tc>
      </w:tr>
      <w:tr w:rsidR="00B8174B" w:rsidRPr="00B47ADD" w:rsidTr="000B7828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CB4EAE">
            <w:pPr>
              <w:spacing w:after="0" w:line="235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Самостоятельная работа.  </w:t>
            </w:r>
            <w:r w:rsidRPr="00C10E0E">
              <w:rPr>
                <w:rFonts w:ascii="Times New Roman" w:hAnsi="Times New Roman" w:cs="Times New Roman"/>
                <w:szCs w:val="24"/>
              </w:rPr>
              <w:t>Специфика проектных решений при реконструкции эксплуатируемых дорог и методы их реализации.</w:t>
            </w:r>
          </w:p>
          <w:p w:rsidR="00B8174B" w:rsidRPr="00C10E0E" w:rsidRDefault="00B8174B" w:rsidP="00CB4EAE">
            <w:pPr>
              <w:spacing w:after="0" w:line="235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10E0E">
              <w:rPr>
                <w:rFonts w:ascii="Times New Roman" w:hAnsi="Times New Roman" w:cs="Times New Roman"/>
                <w:szCs w:val="24"/>
              </w:rPr>
              <w:t xml:space="preserve">Анализ эффективности спрямления трассы дорог и проектирования вторых путей на раздельном земляном полотне. Технико-экономический анализ устройства пересечения существующих путей сообщения. </w:t>
            </w:r>
          </w:p>
          <w:p w:rsidR="00B8174B" w:rsidRPr="00C10E0E" w:rsidRDefault="00B8174B" w:rsidP="00CB4E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szCs w:val="24"/>
              </w:rPr>
              <w:t>Методы комплексного проектирования однопутных линий и вторых путей железных дорог.</w:t>
            </w:r>
          </w:p>
        </w:tc>
      </w:tr>
      <w:tr w:rsidR="00B8174B" w:rsidRPr="00B47ADD" w:rsidTr="000B7828">
        <w:trPr>
          <w:trHeight w:val="2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E0E">
              <w:rPr>
                <w:rFonts w:ascii="Times New Roman" w:eastAsia="Calibri" w:hAnsi="Times New Roman" w:cs="Times New Roman"/>
              </w:rPr>
              <w:t xml:space="preserve">Современные методы </w:t>
            </w:r>
            <w:r w:rsidRPr="00C10E0E">
              <w:rPr>
                <w:rFonts w:ascii="Times New Roman" w:eastAsia="Calibri" w:hAnsi="Times New Roman" w:cs="Times New Roman"/>
              </w:rPr>
              <w:lastRenderedPageBreak/>
              <w:t>комплексных изысканий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E369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lastRenderedPageBreak/>
              <w:t xml:space="preserve">Лекция 12.  </w:t>
            </w:r>
            <w:r w:rsidRPr="00C10E0E">
              <w:rPr>
                <w:rFonts w:ascii="Times New Roman" w:hAnsi="Times New Roman" w:cs="Times New Roman"/>
                <w:szCs w:val="24"/>
              </w:rPr>
              <w:t xml:space="preserve">Анализ технологических процессов </w:t>
            </w:r>
            <w:r w:rsidRPr="00C10E0E">
              <w:rPr>
                <w:rFonts w:ascii="Times New Roman" w:hAnsi="Times New Roman" w:cs="Times New Roman"/>
                <w:szCs w:val="24"/>
              </w:rPr>
              <w:lastRenderedPageBreak/>
              <w:t>производства наземных изысканий с учетом современного инструментального оснащения.</w:t>
            </w:r>
          </w:p>
        </w:tc>
      </w:tr>
      <w:tr w:rsidR="00B8174B" w:rsidRPr="00B47ADD" w:rsidTr="000B7828">
        <w:trPr>
          <w:trHeight w:val="25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174B" w:rsidRPr="00C10E0E" w:rsidRDefault="00B8174B" w:rsidP="00E369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13.  </w:t>
            </w:r>
            <w:proofErr w:type="spellStart"/>
            <w:r w:rsidRPr="00C10E0E">
              <w:rPr>
                <w:rFonts w:ascii="Times New Roman" w:hAnsi="Times New Roman" w:cs="Times New Roman"/>
                <w:szCs w:val="24"/>
              </w:rPr>
              <w:t>Аэроизыскания</w:t>
            </w:r>
            <w:proofErr w:type="spellEnd"/>
            <w:r w:rsidRPr="00C10E0E">
              <w:rPr>
                <w:rFonts w:ascii="Times New Roman" w:hAnsi="Times New Roman" w:cs="Times New Roman"/>
                <w:szCs w:val="24"/>
              </w:rPr>
              <w:t>, их организация и производство. Камеральные работы по обработке материалов изысканий.</w:t>
            </w:r>
          </w:p>
        </w:tc>
      </w:tr>
      <w:tr w:rsidR="00B8174B" w:rsidRPr="00B47ADD" w:rsidTr="000B7828">
        <w:trPr>
          <w:trHeight w:val="206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E369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Лекция 14.  </w:t>
            </w:r>
            <w:r w:rsidR="00D02AA3" w:rsidRPr="00C10E0E">
              <w:rPr>
                <w:rFonts w:ascii="Times New Roman" w:hAnsi="Times New Roman" w:cs="Times New Roman"/>
                <w:szCs w:val="24"/>
              </w:rPr>
              <w:t>2.</w:t>
            </w:r>
            <w:r w:rsidR="00D02AA3" w:rsidRPr="00C10E0E">
              <w:rPr>
                <w:rFonts w:ascii="Times New Roman" w:hAnsi="Times New Roman" w:cs="Times New Roman"/>
                <w:szCs w:val="24"/>
              </w:rPr>
              <w:tab/>
              <w:t>Современные методы управления изыскательскими и проектными работами.</w:t>
            </w:r>
          </w:p>
        </w:tc>
      </w:tr>
      <w:tr w:rsidR="00B8174B" w:rsidRPr="00B47ADD" w:rsidTr="000B7828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0B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74B" w:rsidRPr="00C10E0E" w:rsidRDefault="00B8174B" w:rsidP="00D02AA3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10E0E">
              <w:rPr>
                <w:rFonts w:ascii="Times New Roman" w:hAnsi="Times New Roman" w:cs="Times New Roman"/>
                <w:b/>
              </w:rPr>
              <w:t xml:space="preserve">Самостоятельная работа. </w:t>
            </w:r>
            <w:r w:rsidRPr="00C10E0E">
              <w:rPr>
                <w:rFonts w:ascii="Times New Roman" w:hAnsi="Times New Roman" w:cs="Times New Roman"/>
                <w:szCs w:val="24"/>
              </w:rPr>
              <w:t xml:space="preserve">Применение ЭВМ для обработки материалов </w:t>
            </w:r>
            <w:proofErr w:type="spellStart"/>
            <w:r w:rsidRPr="00C10E0E">
              <w:rPr>
                <w:rFonts w:ascii="Times New Roman" w:hAnsi="Times New Roman" w:cs="Times New Roman"/>
                <w:szCs w:val="24"/>
              </w:rPr>
              <w:t>аэроизысканий</w:t>
            </w:r>
            <w:proofErr w:type="spellEnd"/>
            <w:r w:rsidRPr="00C10E0E">
              <w:rPr>
                <w:rFonts w:ascii="Times New Roman" w:hAnsi="Times New Roman" w:cs="Times New Roman"/>
                <w:szCs w:val="24"/>
              </w:rPr>
              <w:t>.</w:t>
            </w:r>
            <w:r w:rsidR="00D02AA3" w:rsidRPr="00C10E0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0E0E">
              <w:rPr>
                <w:rFonts w:ascii="Times New Roman" w:hAnsi="Times New Roman" w:cs="Times New Roman"/>
                <w:szCs w:val="24"/>
              </w:rPr>
              <w:t>Применение космических съемок для выбора и оценки возможных направлений проектируемых железных дорог.</w:t>
            </w:r>
            <w:r w:rsidR="00D02AA3" w:rsidRPr="00C10E0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0E0E">
              <w:rPr>
                <w:rFonts w:ascii="Times New Roman" w:hAnsi="Times New Roman" w:cs="Times New Roman"/>
                <w:szCs w:val="24"/>
              </w:rPr>
              <w:t>Автоматизированные системы управления изыскательскими и проектными работами. Вопросы техники безопасности и охраны труда при выполнении изыскательских работ.</w:t>
            </w:r>
          </w:p>
        </w:tc>
      </w:tr>
    </w:tbl>
    <w:p w:rsidR="00985425" w:rsidRPr="00B47ADD" w:rsidRDefault="00985425" w:rsidP="009854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</w:p>
    <w:p w:rsidR="00985425" w:rsidRPr="00B47ADD" w:rsidRDefault="00985425" w:rsidP="00985425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B47A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5.2 Разделы дисциплины и виды занятий</w:t>
      </w:r>
    </w:p>
    <w:p w:rsidR="00985425" w:rsidRPr="00B47ADD" w:rsidRDefault="00985425" w:rsidP="00985425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4297"/>
        <w:gridCol w:w="1134"/>
        <w:gridCol w:w="1134"/>
        <w:gridCol w:w="1039"/>
        <w:gridCol w:w="1081"/>
      </w:tblGrid>
      <w:tr w:rsidR="00985425" w:rsidRPr="00B47ADD" w:rsidTr="000B7828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425" w:rsidRPr="00B47ADD" w:rsidRDefault="00985425" w:rsidP="000B7828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47ADD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425" w:rsidRPr="00B47ADD" w:rsidRDefault="00985425" w:rsidP="000B7828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47ADD">
              <w:rPr>
                <w:rFonts w:ascii="Times New Roman" w:eastAsia="Calibri" w:hAnsi="Times New Roman" w:cs="Times New Roman"/>
                <w:b/>
                <w:bCs/>
              </w:rPr>
              <w:t>Наименование раздела 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425" w:rsidRPr="00B47ADD" w:rsidRDefault="00985425" w:rsidP="000B78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7ADD">
              <w:rPr>
                <w:rFonts w:ascii="Times New Roman" w:eastAsia="Calibri" w:hAnsi="Times New Roman" w:cs="Times New Roman"/>
                <w:b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425" w:rsidRPr="00B47ADD" w:rsidRDefault="00985425" w:rsidP="000B78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7ADD">
              <w:rPr>
                <w:rFonts w:ascii="Times New Roman" w:eastAsia="Calibri" w:hAnsi="Times New Roman" w:cs="Times New Roman"/>
                <w:b/>
              </w:rPr>
              <w:t>ПЗ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425" w:rsidRPr="00B47ADD" w:rsidRDefault="00985425" w:rsidP="000B78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7ADD">
              <w:rPr>
                <w:rFonts w:ascii="Times New Roman" w:eastAsia="Calibri" w:hAnsi="Times New Roman" w:cs="Times New Roman"/>
                <w:b/>
              </w:rPr>
              <w:t>СРС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425" w:rsidRPr="00B47ADD" w:rsidRDefault="00985425" w:rsidP="000B78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7ADD"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</w:tr>
      <w:tr w:rsidR="0023058D" w:rsidRPr="002A1414" w:rsidTr="000B7828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3058D" w:rsidP="000B78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2A1414">
              <w:rPr>
                <w:rFonts w:ascii="Times New Roman" w:eastAsia="Times New Roman" w:hAnsi="Times New Roman" w:cs="Times New Roman"/>
                <w:spacing w:val="-2"/>
                <w:szCs w:val="24"/>
              </w:rPr>
              <w:t>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3058D" w:rsidP="000B7828">
            <w:pPr>
              <w:spacing w:after="0" w:line="240" w:lineRule="auto"/>
              <w:rPr>
                <w:rStyle w:val="FontStyle88"/>
                <w:rFonts w:eastAsia="Times New Roman"/>
                <w:sz w:val="24"/>
                <w:szCs w:val="24"/>
              </w:rPr>
            </w:pPr>
            <w:r w:rsidRPr="002A1414">
              <w:rPr>
                <w:rFonts w:ascii="Times New Roman" w:hAnsi="Times New Roman" w:cs="Times New Roman"/>
                <w:szCs w:val="24"/>
              </w:rPr>
              <w:t>Земляное полотно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3058D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1414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3058D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A1414" w:rsidP="00A73EF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1414">
              <w:rPr>
                <w:rFonts w:ascii="Times New Roman" w:eastAsia="Calibri" w:hAnsi="Times New Roman" w:cs="Times New Roman"/>
              </w:rPr>
              <w:t>7</w:t>
            </w:r>
            <w:r w:rsidR="00A73EF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A1414" w:rsidP="00A73EF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1414">
              <w:rPr>
                <w:rFonts w:ascii="Times New Roman" w:eastAsia="Calibri" w:hAnsi="Times New Roman" w:cs="Times New Roman"/>
              </w:rPr>
              <w:t>1</w:t>
            </w:r>
            <w:r w:rsidR="00A73EF1">
              <w:rPr>
                <w:rFonts w:ascii="Times New Roman" w:eastAsia="Calibri" w:hAnsi="Times New Roman" w:cs="Times New Roman"/>
              </w:rPr>
              <w:t>04</w:t>
            </w:r>
          </w:p>
        </w:tc>
      </w:tr>
      <w:tr w:rsidR="0023058D" w:rsidRPr="002A1414" w:rsidTr="000B7828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3058D" w:rsidP="000B78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2A1414">
              <w:rPr>
                <w:rFonts w:ascii="Times New Roman" w:eastAsia="Times New Roman" w:hAnsi="Times New Roman" w:cs="Times New Roman"/>
                <w:spacing w:val="-2"/>
                <w:szCs w:val="24"/>
              </w:rPr>
              <w:t>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3058D" w:rsidP="000B78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A1414">
              <w:rPr>
                <w:rFonts w:ascii="Times New Roman" w:hAnsi="Times New Roman" w:cs="Times New Roman"/>
                <w:szCs w:val="24"/>
              </w:rPr>
              <w:t>Верхнее строение пути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C8037A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3058D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C8037A" w:rsidP="000D566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0D566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C8037A" w:rsidP="000D566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0D5668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23058D" w:rsidRPr="002A1414" w:rsidTr="000B7828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3058D" w:rsidP="000B78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2A1414">
              <w:rPr>
                <w:rFonts w:ascii="Times New Roman" w:eastAsia="Times New Roman" w:hAnsi="Times New Roman" w:cs="Times New Roman"/>
                <w:spacing w:val="-2"/>
                <w:szCs w:val="24"/>
              </w:rPr>
              <w:t>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3058D" w:rsidP="000B78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A1414">
              <w:rPr>
                <w:rFonts w:ascii="Times New Roman" w:hAnsi="Times New Roman" w:cs="Times New Roman"/>
                <w:szCs w:val="24"/>
              </w:rPr>
              <w:t>Основы ведения путевого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C8037A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3058D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A1414" w:rsidP="00C8037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1414">
              <w:rPr>
                <w:rFonts w:ascii="Times New Roman" w:eastAsia="Calibri" w:hAnsi="Times New Roman" w:cs="Times New Roman"/>
              </w:rPr>
              <w:t>1</w:t>
            </w:r>
            <w:r w:rsidR="00C8037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C8037A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2A1414" w:rsidRPr="002A1414" w:rsidTr="000B7828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14" w:rsidRPr="002A1414" w:rsidRDefault="002A1414" w:rsidP="000B78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2A1414">
              <w:rPr>
                <w:rFonts w:ascii="Times New Roman" w:eastAsia="Times New Roman" w:hAnsi="Times New Roman" w:cs="Times New Roman"/>
                <w:spacing w:val="-2"/>
                <w:szCs w:val="24"/>
              </w:rPr>
              <w:t>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14" w:rsidRPr="002A1414" w:rsidRDefault="002A1414" w:rsidP="000B78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A1414">
              <w:rPr>
                <w:rFonts w:ascii="Times New Roman" w:hAnsi="Times New Roman" w:cs="Times New Roman"/>
                <w:szCs w:val="24"/>
              </w:rPr>
              <w:t>Путевые машины и механизмы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14" w:rsidRPr="002A1414" w:rsidRDefault="00C8037A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14" w:rsidRPr="002A1414" w:rsidRDefault="002A1414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14" w:rsidRPr="002A1414" w:rsidRDefault="002A1414" w:rsidP="00C8037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1414">
              <w:rPr>
                <w:rFonts w:ascii="Times New Roman" w:eastAsia="Calibri" w:hAnsi="Times New Roman" w:cs="Times New Roman"/>
              </w:rPr>
              <w:t>1</w:t>
            </w:r>
            <w:r w:rsidR="00C8037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14" w:rsidRPr="002A1414" w:rsidRDefault="00C8037A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2A1414" w:rsidRPr="002A1414" w:rsidTr="000B7828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14" w:rsidRPr="002A1414" w:rsidRDefault="002A1414" w:rsidP="000B78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2A1414">
              <w:rPr>
                <w:rFonts w:ascii="Times New Roman" w:eastAsia="Times New Roman" w:hAnsi="Times New Roman" w:cs="Times New Roman"/>
                <w:spacing w:val="-2"/>
                <w:szCs w:val="24"/>
              </w:rPr>
              <w:t>5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14" w:rsidRPr="002A1414" w:rsidRDefault="002A1414" w:rsidP="000B78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A1414">
              <w:rPr>
                <w:rFonts w:ascii="Times New Roman" w:hAnsi="Times New Roman" w:cs="Times New Roman"/>
                <w:szCs w:val="24"/>
              </w:rPr>
              <w:t>Технологические процессы производства путевых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14" w:rsidRPr="002A1414" w:rsidRDefault="00203F25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14" w:rsidRPr="002A1414" w:rsidRDefault="002A1414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14" w:rsidRPr="002A1414" w:rsidRDefault="002A1414" w:rsidP="00203F2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1414">
              <w:rPr>
                <w:rFonts w:ascii="Times New Roman" w:eastAsia="Calibri" w:hAnsi="Times New Roman" w:cs="Times New Roman"/>
              </w:rPr>
              <w:t>1</w:t>
            </w:r>
            <w:r w:rsidR="00203F2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14" w:rsidRPr="002A1414" w:rsidRDefault="00203F25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2A1414" w:rsidRPr="002A1414" w:rsidTr="000B7828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14" w:rsidRPr="002A1414" w:rsidRDefault="002A1414" w:rsidP="000B78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2A1414">
              <w:rPr>
                <w:rFonts w:ascii="Times New Roman" w:eastAsia="Times New Roman" w:hAnsi="Times New Roman" w:cs="Times New Roman"/>
                <w:spacing w:val="-2"/>
                <w:szCs w:val="24"/>
              </w:rPr>
              <w:t>6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14" w:rsidRPr="002A1414" w:rsidRDefault="002A1414" w:rsidP="000B78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A1414">
              <w:rPr>
                <w:rFonts w:ascii="Times New Roman" w:hAnsi="Times New Roman" w:cs="Times New Roman"/>
                <w:szCs w:val="24"/>
              </w:rPr>
              <w:t>Управление путевым хозяйством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14" w:rsidRPr="002A1414" w:rsidRDefault="00203F25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14" w:rsidRPr="002A1414" w:rsidRDefault="002A1414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14" w:rsidRPr="002A1414" w:rsidRDefault="002A1414" w:rsidP="00203F2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1414">
              <w:rPr>
                <w:rFonts w:ascii="Times New Roman" w:eastAsia="Calibri" w:hAnsi="Times New Roman" w:cs="Times New Roman"/>
              </w:rPr>
              <w:t>1</w:t>
            </w:r>
            <w:r w:rsidR="00203F2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14" w:rsidRPr="002A1414" w:rsidRDefault="002A1414" w:rsidP="00203F2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1414">
              <w:rPr>
                <w:rFonts w:ascii="Times New Roman" w:eastAsia="Calibri" w:hAnsi="Times New Roman" w:cs="Times New Roman"/>
              </w:rPr>
              <w:t>2</w:t>
            </w:r>
            <w:r w:rsidR="00203F25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2A1414" w:rsidRPr="002A1414" w:rsidTr="000B7828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14" w:rsidRPr="002A1414" w:rsidRDefault="002A1414" w:rsidP="000B78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2A1414">
              <w:rPr>
                <w:rFonts w:ascii="Times New Roman" w:eastAsia="Times New Roman" w:hAnsi="Times New Roman" w:cs="Times New Roman"/>
                <w:spacing w:val="-2"/>
                <w:szCs w:val="24"/>
              </w:rPr>
              <w:t>7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14" w:rsidRPr="002A1414" w:rsidRDefault="002A1414" w:rsidP="000B78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A1414">
              <w:rPr>
                <w:rFonts w:ascii="Times New Roman" w:hAnsi="Times New Roman" w:cs="Times New Roman"/>
                <w:szCs w:val="24"/>
              </w:rPr>
              <w:t>Основные положения теории тяговых расчетов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14" w:rsidRPr="002A1414" w:rsidRDefault="002A1414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141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14" w:rsidRPr="002A1414" w:rsidRDefault="002A1414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14" w:rsidRPr="002A1414" w:rsidRDefault="002A1414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1414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14" w:rsidRPr="002A1414" w:rsidRDefault="002A1414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1414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2A1414" w:rsidRPr="002A1414" w:rsidTr="000B7828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14" w:rsidRPr="002A1414" w:rsidRDefault="002A1414" w:rsidP="000B78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2A1414">
              <w:rPr>
                <w:rFonts w:ascii="Times New Roman" w:eastAsia="Times New Roman" w:hAnsi="Times New Roman" w:cs="Times New Roman"/>
                <w:spacing w:val="-2"/>
                <w:szCs w:val="24"/>
              </w:rPr>
              <w:t>8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14" w:rsidRPr="002A1414" w:rsidRDefault="002A1414" w:rsidP="000B78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A1414">
              <w:rPr>
                <w:rFonts w:ascii="Times New Roman" w:hAnsi="Times New Roman" w:cs="Times New Roman"/>
                <w:szCs w:val="24"/>
              </w:rPr>
              <w:t>Экономические изыскания для проектирования железных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14" w:rsidRPr="002A1414" w:rsidRDefault="002A1414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141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14" w:rsidRPr="002A1414" w:rsidRDefault="002A1414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14" w:rsidRPr="002A1414" w:rsidRDefault="002A1414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1414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14" w:rsidRPr="002A1414" w:rsidRDefault="002A1414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1414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23058D" w:rsidRPr="002A1414" w:rsidTr="000B7828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3058D" w:rsidP="000B78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2A1414">
              <w:rPr>
                <w:rFonts w:ascii="Times New Roman" w:eastAsia="Times New Roman" w:hAnsi="Times New Roman" w:cs="Times New Roman"/>
                <w:spacing w:val="-2"/>
                <w:szCs w:val="24"/>
              </w:rPr>
              <w:t>9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3058D" w:rsidP="000B782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A1414">
              <w:rPr>
                <w:rFonts w:ascii="Times New Roman" w:hAnsi="Times New Roman" w:cs="Times New Roman"/>
                <w:szCs w:val="24"/>
              </w:rPr>
              <w:t>Основы современной теории проектирования плана и профиля железных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B8174B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3058D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A1414" w:rsidP="00B817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1414">
              <w:rPr>
                <w:rFonts w:ascii="Times New Roman" w:eastAsia="Calibri" w:hAnsi="Times New Roman" w:cs="Times New Roman"/>
              </w:rPr>
              <w:t>2</w:t>
            </w:r>
            <w:r w:rsidR="00B8174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A1414" w:rsidP="00B817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1414">
              <w:rPr>
                <w:rFonts w:ascii="Times New Roman" w:eastAsia="Calibri" w:hAnsi="Times New Roman" w:cs="Times New Roman"/>
              </w:rPr>
              <w:t>3</w:t>
            </w:r>
            <w:r w:rsidR="00B8174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23058D" w:rsidRPr="002A1414" w:rsidTr="000B7828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3058D" w:rsidP="000B78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2A1414">
              <w:rPr>
                <w:rFonts w:ascii="Times New Roman" w:eastAsia="Times New Roman" w:hAnsi="Times New Roman" w:cs="Times New Roman"/>
                <w:spacing w:val="-2"/>
                <w:szCs w:val="24"/>
              </w:rPr>
              <w:t>10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3058D" w:rsidP="000B78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A1414">
              <w:rPr>
                <w:rFonts w:ascii="Times New Roman" w:eastAsia="Calibri" w:hAnsi="Times New Roman" w:cs="Times New Roman"/>
                <w:szCs w:val="24"/>
              </w:rPr>
              <w:t>Размещение раздельных пунктов железных дорог. Трассирование железных дорог. Водопропускные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A1414" w:rsidP="00B817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1414">
              <w:rPr>
                <w:rFonts w:ascii="Times New Roman" w:eastAsia="Calibri" w:hAnsi="Times New Roman" w:cs="Times New Roman"/>
              </w:rPr>
              <w:t>1</w:t>
            </w:r>
            <w:r w:rsidR="00B8174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3058D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B8174B" w:rsidP="00B817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B8174B" w:rsidP="000D566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0D5668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23058D" w:rsidRPr="002A1414" w:rsidTr="000B7828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3058D" w:rsidP="000B78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2A1414">
              <w:rPr>
                <w:rFonts w:ascii="Times New Roman" w:eastAsia="Times New Roman" w:hAnsi="Times New Roman" w:cs="Times New Roman"/>
                <w:spacing w:val="-2"/>
                <w:szCs w:val="24"/>
              </w:rPr>
              <w:t>11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3058D" w:rsidP="000B78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A1414">
              <w:rPr>
                <w:rFonts w:ascii="Times New Roman" w:hAnsi="Times New Roman" w:cs="Times New Roman"/>
                <w:szCs w:val="24"/>
              </w:rPr>
              <w:t>Оценка эффективности инвестиционных проектов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A1414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141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3058D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A1414" w:rsidP="00B817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1414">
              <w:rPr>
                <w:rFonts w:ascii="Times New Roman" w:eastAsia="Calibri" w:hAnsi="Times New Roman" w:cs="Times New Roman"/>
              </w:rPr>
              <w:t>1</w:t>
            </w:r>
            <w:r w:rsidR="00B8174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A1414" w:rsidP="00B817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1414">
              <w:rPr>
                <w:rFonts w:ascii="Times New Roman" w:eastAsia="Calibri" w:hAnsi="Times New Roman" w:cs="Times New Roman"/>
              </w:rPr>
              <w:t>2</w:t>
            </w:r>
            <w:r w:rsidR="00B8174B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23058D" w:rsidRPr="002A1414" w:rsidTr="000B7828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3058D" w:rsidP="000B78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2A1414">
              <w:rPr>
                <w:rFonts w:ascii="Times New Roman" w:eastAsia="Times New Roman" w:hAnsi="Times New Roman" w:cs="Times New Roman"/>
                <w:spacing w:val="-2"/>
                <w:szCs w:val="24"/>
              </w:rPr>
              <w:t>12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3058D" w:rsidP="000B78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A1414">
              <w:rPr>
                <w:rFonts w:ascii="Times New Roman" w:hAnsi="Times New Roman" w:cs="Times New Roman"/>
                <w:szCs w:val="24"/>
              </w:rPr>
              <w:t>Этапное увеличение мощности проектируемых железных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A1414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141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3058D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0D5668" w:rsidP="00B817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B8174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B8174B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23058D" w:rsidRPr="002A1414" w:rsidTr="000B7828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3058D" w:rsidP="000B78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2A1414">
              <w:rPr>
                <w:rFonts w:ascii="Times New Roman" w:eastAsia="Times New Roman" w:hAnsi="Times New Roman" w:cs="Times New Roman"/>
                <w:spacing w:val="-2"/>
                <w:szCs w:val="24"/>
              </w:rPr>
              <w:t>13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3058D" w:rsidP="000B78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A1414">
              <w:rPr>
                <w:rFonts w:ascii="Times New Roman" w:hAnsi="Times New Roman" w:cs="Times New Roman"/>
                <w:szCs w:val="24"/>
              </w:rPr>
              <w:t>Реконструкция эксплуатируемых железных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A1414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141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3058D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0D5668" w:rsidP="00B817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B8174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B8174B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23058D" w:rsidRPr="002A1414" w:rsidTr="000B7828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3058D" w:rsidP="000B78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2A1414">
              <w:rPr>
                <w:rFonts w:ascii="Times New Roman" w:eastAsia="Times New Roman" w:hAnsi="Times New Roman" w:cs="Times New Roman"/>
                <w:spacing w:val="-2"/>
                <w:szCs w:val="24"/>
              </w:rPr>
              <w:t>14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3058D" w:rsidP="000B78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A1414">
              <w:rPr>
                <w:rFonts w:ascii="Times New Roman" w:hAnsi="Times New Roman" w:cs="Times New Roman"/>
                <w:szCs w:val="24"/>
              </w:rPr>
              <w:t>Современные методы комплексных изысканий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A1414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141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3058D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A1414" w:rsidP="00B817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1414">
              <w:rPr>
                <w:rFonts w:ascii="Times New Roman" w:eastAsia="Calibri" w:hAnsi="Times New Roman" w:cs="Times New Roman"/>
              </w:rPr>
              <w:t>1</w:t>
            </w:r>
            <w:r w:rsidR="00B8174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A1414" w:rsidP="00B817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1414">
              <w:rPr>
                <w:rFonts w:ascii="Times New Roman" w:eastAsia="Calibri" w:hAnsi="Times New Roman" w:cs="Times New Roman"/>
              </w:rPr>
              <w:t>2</w:t>
            </w:r>
            <w:r w:rsidR="00B8174B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23058D" w:rsidRPr="002A1414" w:rsidTr="000B7828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8D" w:rsidRPr="002A1414" w:rsidRDefault="0023058D" w:rsidP="000B78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8D" w:rsidRPr="002A1414" w:rsidRDefault="0023058D" w:rsidP="000B7828">
            <w:pPr>
              <w:spacing w:after="0"/>
              <w:ind w:left="34"/>
              <w:rPr>
                <w:rFonts w:ascii="Times New Roman" w:hAnsi="Times New Roman" w:cs="Times New Roman"/>
              </w:rPr>
            </w:pPr>
            <w:r w:rsidRPr="002A1414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A1414" w:rsidP="000B78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1414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3058D" w:rsidP="000B78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A1414" w:rsidP="000B78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1414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A1414" w:rsidP="000B78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1414">
              <w:rPr>
                <w:rFonts w:ascii="Times New Roman" w:hAnsi="Times New Roman" w:cs="Times New Roman"/>
              </w:rPr>
              <w:t>420</w:t>
            </w:r>
          </w:p>
        </w:tc>
      </w:tr>
      <w:tr w:rsidR="0023058D" w:rsidRPr="002A1414" w:rsidTr="000B7828">
        <w:trPr>
          <w:jc w:val="center"/>
        </w:trPr>
        <w:tc>
          <w:tcPr>
            <w:tcW w:w="8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8D" w:rsidRPr="002A1414" w:rsidRDefault="0023058D" w:rsidP="000B7828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2A1414">
              <w:rPr>
                <w:rFonts w:ascii="Times New Roman" w:eastAsia="Calibri" w:hAnsi="Times New Roman" w:cs="Times New Roman"/>
                <w:b/>
              </w:rPr>
              <w:t>Контроль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8D" w:rsidRPr="002A1414" w:rsidRDefault="0023058D" w:rsidP="000B78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1414">
              <w:rPr>
                <w:rFonts w:ascii="Times New Roman" w:hAnsi="Times New Roman" w:cs="Times New Roman"/>
              </w:rPr>
              <w:t>48</w:t>
            </w:r>
          </w:p>
        </w:tc>
      </w:tr>
      <w:tr w:rsidR="0023058D" w:rsidRPr="00B47ADD" w:rsidTr="000B7828">
        <w:trPr>
          <w:jc w:val="center"/>
        </w:trPr>
        <w:tc>
          <w:tcPr>
            <w:tcW w:w="8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8D" w:rsidRPr="002A1414" w:rsidRDefault="0023058D" w:rsidP="000B7828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2A1414">
              <w:rPr>
                <w:rFonts w:ascii="Times New Roman" w:eastAsia="Calibri" w:hAnsi="Times New Roman" w:cs="Times New Roman"/>
                <w:b/>
              </w:rPr>
              <w:t>Всего</w:t>
            </w:r>
            <w:r w:rsidRPr="002A1414">
              <w:rPr>
                <w:rFonts w:ascii="Times New Roman" w:hAnsi="Times New Roman" w:cs="Times New Roman"/>
              </w:rPr>
              <w:t xml:space="preserve"> (общая трудоемкость, час.)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8D" w:rsidRPr="002A1414" w:rsidRDefault="0023058D" w:rsidP="000B78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1414">
              <w:rPr>
                <w:rFonts w:ascii="Times New Roman" w:hAnsi="Times New Roman" w:cs="Times New Roman"/>
              </w:rPr>
              <w:t>468</w:t>
            </w:r>
          </w:p>
        </w:tc>
      </w:tr>
    </w:tbl>
    <w:p w:rsidR="00985425" w:rsidRPr="00B47ADD" w:rsidRDefault="00985425" w:rsidP="00985425">
      <w:pPr>
        <w:pStyle w:val="a6"/>
        <w:spacing w:after="120" w:line="240" w:lineRule="auto"/>
        <w:ind w:left="0" w:firstLine="709"/>
        <w:jc w:val="center"/>
        <w:rPr>
          <w:rFonts w:ascii="Times New Roman" w:hAnsi="Times New Roman" w:cs="Times New Roman"/>
          <w:bCs/>
          <w:spacing w:val="-2"/>
          <w:sz w:val="26"/>
          <w:szCs w:val="26"/>
        </w:rPr>
      </w:pPr>
    </w:p>
    <w:p w:rsidR="00985425" w:rsidRPr="00B47ADD" w:rsidRDefault="00985425" w:rsidP="0098542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47ADD">
        <w:rPr>
          <w:rFonts w:ascii="Times New Roman" w:hAnsi="Times New Roman" w:cs="Times New Roman"/>
          <w:b/>
          <w:bCs/>
          <w:sz w:val="28"/>
          <w:szCs w:val="28"/>
        </w:rPr>
        <w:t>. Оценочные материалы для проведения текущего контроля успеваемости и промежуточной аттестации обучающихся по дисциплине</w:t>
      </w:r>
    </w:p>
    <w:p w:rsidR="00985425" w:rsidRPr="00B47ADD" w:rsidRDefault="00985425" w:rsidP="00985425">
      <w:pPr>
        <w:pStyle w:val="a7"/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B47ADD">
        <w:rPr>
          <w:sz w:val="28"/>
          <w:szCs w:val="28"/>
        </w:rPr>
        <w:t xml:space="preserve">Для проведения текущего контроля по дисциплине обучающийся должен </w:t>
      </w:r>
      <w:r w:rsidR="00E36937">
        <w:rPr>
          <w:sz w:val="28"/>
          <w:szCs w:val="28"/>
        </w:rPr>
        <w:t>подготовить рефераты.</w:t>
      </w:r>
    </w:p>
    <w:p w:rsidR="00E36937" w:rsidRPr="00BC6C41" w:rsidRDefault="00E36937" w:rsidP="00E36937">
      <w:pPr>
        <w:spacing w:before="120" w:after="12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BC6C41">
        <w:rPr>
          <w:rFonts w:ascii="Times New Roman" w:hAnsi="Times New Roman" w:cs="Times New Roman"/>
          <w:bCs/>
          <w:sz w:val="28"/>
          <w:szCs w:val="24"/>
        </w:rPr>
        <w:lastRenderedPageBreak/>
        <w:t>Примерная структура реферата</w:t>
      </w:r>
    </w:p>
    <w:p w:rsidR="00E36937" w:rsidRPr="00E36937" w:rsidRDefault="00E36937" w:rsidP="00ED2100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Cs/>
          <w:iCs/>
          <w:sz w:val="28"/>
          <w:szCs w:val="24"/>
        </w:rPr>
      </w:pPr>
      <w:r w:rsidRPr="00E36937">
        <w:rPr>
          <w:rFonts w:ascii="Times New Roman" w:hAnsi="Times New Roman" w:cs="Times New Roman"/>
          <w:bCs/>
          <w:iCs/>
          <w:sz w:val="28"/>
          <w:szCs w:val="24"/>
        </w:rPr>
        <w:t>Титульный лист</w:t>
      </w:r>
    </w:p>
    <w:p w:rsidR="00E36937" w:rsidRPr="00E36937" w:rsidRDefault="00E36937" w:rsidP="00ED2100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Cs/>
          <w:iCs/>
          <w:sz w:val="28"/>
          <w:szCs w:val="24"/>
        </w:rPr>
      </w:pPr>
      <w:r w:rsidRPr="00E36937">
        <w:rPr>
          <w:rFonts w:ascii="Times New Roman" w:hAnsi="Times New Roman" w:cs="Times New Roman"/>
          <w:bCs/>
          <w:iCs/>
          <w:sz w:val="28"/>
          <w:szCs w:val="24"/>
        </w:rPr>
        <w:t xml:space="preserve">Содержание </w:t>
      </w:r>
    </w:p>
    <w:p w:rsidR="00E36937" w:rsidRPr="00E36937" w:rsidRDefault="00E36937" w:rsidP="00ED2100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Cs/>
          <w:iCs/>
          <w:sz w:val="28"/>
          <w:szCs w:val="24"/>
        </w:rPr>
      </w:pPr>
      <w:r w:rsidRPr="00E36937">
        <w:rPr>
          <w:rFonts w:ascii="Times New Roman" w:hAnsi="Times New Roman" w:cs="Times New Roman"/>
          <w:bCs/>
          <w:iCs/>
          <w:sz w:val="28"/>
          <w:szCs w:val="24"/>
        </w:rPr>
        <w:t xml:space="preserve">Основная часть </w:t>
      </w:r>
    </w:p>
    <w:p w:rsidR="00E36937" w:rsidRPr="00E36937" w:rsidRDefault="00E36937" w:rsidP="00ED2100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Cs/>
          <w:iCs/>
          <w:sz w:val="28"/>
          <w:szCs w:val="24"/>
        </w:rPr>
      </w:pPr>
      <w:r w:rsidRPr="00E36937">
        <w:rPr>
          <w:rFonts w:ascii="Times New Roman" w:hAnsi="Times New Roman" w:cs="Times New Roman"/>
          <w:bCs/>
          <w:iCs/>
          <w:sz w:val="28"/>
          <w:szCs w:val="24"/>
        </w:rPr>
        <w:t>Заключение (Выводы)</w:t>
      </w:r>
    </w:p>
    <w:p w:rsidR="00E36937" w:rsidRPr="00E36937" w:rsidRDefault="00E36937" w:rsidP="00ED2100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Cs/>
          <w:iCs/>
          <w:sz w:val="28"/>
          <w:szCs w:val="24"/>
        </w:rPr>
      </w:pPr>
      <w:r w:rsidRPr="00E36937">
        <w:rPr>
          <w:rFonts w:ascii="Times New Roman" w:hAnsi="Times New Roman" w:cs="Times New Roman"/>
          <w:bCs/>
          <w:iCs/>
          <w:sz w:val="28"/>
          <w:szCs w:val="24"/>
        </w:rPr>
        <w:t>Библиографический список</w:t>
      </w:r>
    </w:p>
    <w:p w:rsidR="00985425" w:rsidRPr="00B47ADD" w:rsidRDefault="00985425" w:rsidP="00985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544E" w:rsidRPr="00BC6C41" w:rsidRDefault="00985425" w:rsidP="0016544E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C6C41">
        <w:rPr>
          <w:rFonts w:ascii="Times New Roman" w:hAnsi="Times New Roman" w:cs="Times New Roman"/>
          <w:bCs/>
          <w:iCs/>
          <w:sz w:val="28"/>
          <w:szCs w:val="28"/>
        </w:rPr>
        <w:t>Перечень</w:t>
      </w:r>
      <w:r w:rsidR="0016544E" w:rsidRPr="00BC6C41">
        <w:rPr>
          <w:rFonts w:ascii="Times New Roman" w:hAnsi="Times New Roman" w:cs="Times New Roman"/>
          <w:bCs/>
          <w:iCs/>
          <w:sz w:val="28"/>
          <w:szCs w:val="28"/>
        </w:rPr>
        <w:t xml:space="preserve"> тем рефератов</w:t>
      </w:r>
      <w:r w:rsidRPr="00BC6C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16544E" w:rsidRPr="00BC6C41" w:rsidRDefault="0016544E" w:rsidP="0016544E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16544E" w:rsidRPr="00BC6C41" w:rsidRDefault="0016544E" w:rsidP="0016544E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6C41">
        <w:rPr>
          <w:rFonts w:ascii="Times New Roman" w:hAnsi="Times New Roman" w:cs="Times New Roman"/>
          <w:bCs/>
          <w:sz w:val="28"/>
          <w:szCs w:val="28"/>
        </w:rPr>
        <w:t>1 курс</w:t>
      </w:r>
    </w:p>
    <w:p w:rsidR="0016544E" w:rsidRPr="00BC6C41" w:rsidRDefault="008C0D49" w:rsidP="005629A1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9A1">
        <w:rPr>
          <w:rFonts w:ascii="Times New Roman" w:hAnsi="Times New Roman" w:cs="Times New Roman"/>
          <w:bCs/>
          <w:sz w:val="28"/>
          <w:szCs w:val="28"/>
        </w:rPr>
        <w:t xml:space="preserve">Конструкции и материалы </w:t>
      </w:r>
      <w:r w:rsidRPr="005629A1">
        <w:rPr>
          <w:rFonts w:ascii="Times New Roman" w:eastAsia="Calibri" w:hAnsi="Times New Roman" w:cs="Times New Roman"/>
          <w:bCs/>
          <w:sz w:val="28"/>
          <w:szCs w:val="28"/>
        </w:rPr>
        <w:t>земляного полотна</w:t>
      </w:r>
      <w:r w:rsidRPr="005629A1">
        <w:rPr>
          <w:rFonts w:ascii="Times New Roman" w:hAnsi="Times New Roman" w:cs="Times New Roman"/>
          <w:bCs/>
          <w:sz w:val="28"/>
          <w:szCs w:val="28"/>
        </w:rPr>
        <w:t xml:space="preserve"> железных дорог.</w:t>
      </w:r>
    </w:p>
    <w:p w:rsidR="0016544E" w:rsidRDefault="008C0D49" w:rsidP="005629A1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9A1">
        <w:rPr>
          <w:rFonts w:ascii="Times New Roman" w:hAnsi="Times New Roman" w:cs="Times New Roman"/>
          <w:bCs/>
          <w:sz w:val="28"/>
          <w:szCs w:val="28"/>
        </w:rPr>
        <w:t xml:space="preserve">Обеспечение </w:t>
      </w:r>
      <w:r w:rsidRPr="005629A1">
        <w:rPr>
          <w:rFonts w:ascii="Times New Roman" w:eastAsia="Calibri" w:hAnsi="Times New Roman" w:cs="Times New Roman"/>
          <w:bCs/>
          <w:sz w:val="28"/>
          <w:szCs w:val="28"/>
        </w:rPr>
        <w:t>стабильности земляного полотна</w:t>
      </w:r>
      <w:r w:rsidR="0016544E" w:rsidRPr="00BC6C41">
        <w:rPr>
          <w:rFonts w:ascii="Times New Roman" w:hAnsi="Times New Roman" w:cs="Times New Roman"/>
          <w:bCs/>
          <w:sz w:val="28"/>
          <w:szCs w:val="28"/>
        </w:rPr>
        <w:t>.</w:t>
      </w:r>
    </w:p>
    <w:p w:rsidR="008C0D49" w:rsidRDefault="008C0D49" w:rsidP="005629A1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D49">
        <w:rPr>
          <w:rFonts w:ascii="Times New Roman" w:hAnsi="Times New Roman" w:cs="Times New Roman"/>
          <w:bCs/>
          <w:sz w:val="28"/>
          <w:szCs w:val="28"/>
        </w:rPr>
        <w:t>Поверхностные водоотводы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з</w:t>
      </w:r>
      <w:r w:rsidRPr="008C0D49">
        <w:rPr>
          <w:rFonts w:ascii="Times New Roman" w:hAnsi="Times New Roman" w:cs="Times New Roman"/>
          <w:bCs/>
          <w:sz w:val="28"/>
          <w:szCs w:val="28"/>
        </w:rPr>
        <w:t>ащита земляного полотна от размывов.</w:t>
      </w:r>
    </w:p>
    <w:p w:rsidR="008C0D49" w:rsidRPr="005629A1" w:rsidRDefault="005629A1" w:rsidP="005629A1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9A1">
        <w:rPr>
          <w:rFonts w:ascii="Times New Roman" w:eastAsia="Calibri" w:hAnsi="Times New Roman" w:cs="Times New Roman"/>
          <w:bCs/>
          <w:sz w:val="28"/>
          <w:szCs w:val="28"/>
        </w:rPr>
        <w:t xml:space="preserve">Проектирование земляного полотна в сложных </w:t>
      </w:r>
      <w:proofErr w:type="spellStart"/>
      <w:r w:rsidRPr="005629A1">
        <w:rPr>
          <w:rFonts w:ascii="Times New Roman" w:eastAsia="Calibri" w:hAnsi="Times New Roman" w:cs="Times New Roman"/>
          <w:bCs/>
          <w:sz w:val="28"/>
          <w:szCs w:val="28"/>
        </w:rPr>
        <w:t>инженерно</w:t>
      </w:r>
      <w:proofErr w:type="spellEnd"/>
      <w:r w:rsidRPr="005629A1">
        <w:rPr>
          <w:rFonts w:ascii="Times New Roman" w:eastAsia="Calibri" w:hAnsi="Times New Roman" w:cs="Times New Roman"/>
          <w:bCs/>
          <w:sz w:val="28"/>
          <w:szCs w:val="28"/>
        </w:rPr>
        <w:t xml:space="preserve"> - геологических условиях</w:t>
      </w:r>
      <w:r w:rsidRPr="005629A1">
        <w:rPr>
          <w:rFonts w:ascii="Times New Roman" w:hAnsi="Times New Roman" w:cs="Times New Roman"/>
          <w:bCs/>
          <w:sz w:val="28"/>
          <w:szCs w:val="28"/>
        </w:rPr>
        <w:t>.</w:t>
      </w:r>
    </w:p>
    <w:p w:rsidR="005629A1" w:rsidRPr="005629A1" w:rsidRDefault="005629A1" w:rsidP="005629A1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9A1">
        <w:rPr>
          <w:rFonts w:ascii="Times New Roman" w:eastAsia="Calibri" w:hAnsi="Times New Roman" w:cs="Times New Roman"/>
          <w:bCs/>
          <w:sz w:val="28"/>
          <w:szCs w:val="28"/>
        </w:rPr>
        <w:t>Дефекты и деформации земляного полотна</w:t>
      </w:r>
      <w:r w:rsidRPr="005629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629A1">
        <w:rPr>
          <w:rFonts w:ascii="Times New Roman" w:eastAsia="Calibri" w:hAnsi="Times New Roman" w:cs="Times New Roman"/>
          <w:bCs/>
          <w:sz w:val="28"/>
          <w:szCs w:val="28"/>
        </w:rPr>
        <w:t>и мероприятия по их устранению.</w:t>
      </w:r>
    </w:p>
    <w:p w:rsidR="005629A1" w:rsidRPr="005629A1" w:rsidRDefault="005629A1" w:rsidP="005629A1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9A1">
        <w:rPr>
          <w:rFonts w:ascii="Times New Roman" w:eastAsia="Calibri" w:hAnsi="Times New Roman" w:cs="Times New Roman"/>
          <w:bCs/>
          <w:sz w:val="28"/>
          <w:szCs w:val="28"/>
        </w:rPr>
        <w:t xml:space="preserve">Применение </w:t>
      </w:r>
      <w:proofErr w:type="spellStart"/>
      <w:r w:rsidRPr="005629A1">
        <w:rPr>
          <w:rFonts w:ascii="Times New Roman" w:eastAsia="Calibri" w:hAnsi="Times New Roman" w:cs="Times New Roman"/>
          <w:bCs/>
          <w:sz w:val="28"/>
          <w:szCs w:val="28"/>
        </w:rPr>
        <w:t>геоматериалов</w:t>
      </w:r>
      <w:proofErr w:type="spellEnd"/>
      <w:r w:rsidRPr="005629A1">
        <w:rPr>
          <w:rFonts w:ascii="Times New Roman" w:eastAsia="Calibri" w:hAnsi="Times New Roman" w:cs="Times New Roman"/>
          <w:bCs/>
          <w:sz w:val="28"/>
          <w:szCs w:val="28"/>
        </w:rPr>
        <w:t xml:space="preserve"> в конструкции земляного полотна.</w:t>
      </w:r>
    </w:p>
    <w:p w:rsidR="005629A1" w:rsidRPr="005629A1" w:rsidRDefault="005629A1" w:rsidP="005629A1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9A1">
        <w:rPr>
          <w:rFonts w:ascii="Times New Roman" w:eastAsia="Calibri" w:hAnsi="Times New Roman" w:cs="Times New Roman"/>
          <w:bCs/>
          <w:sz w:val="28"/>
          <w:szCs w:val="28"/>
        </w:rPr>
        <w:t>Современные методы диагностики земляного полотна.</w:t>
      </w:r>
    </w:p>
    <w:p w:rsidR="005629A1" w:rsidRPr="00BC6C41" w:rsidRDefault="005629A1" w:rsidP="005629A1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9A1">
        <w:rPr>
          <w:rFonts w:ascii="Times New Roman" w:eastAsia="Calibri" w:hAnsi="Times New Roman" w:cs="Times New Roman"/>
          <w:bCs/>
          <w:sz w:val="28"/>
          <w:szCs w:val="28"/>
        </w:rPr>
        <w:t>Задачи научных исследований в области земляного полотна.</w:t>
      </w:r>
    </w:p>
    <w:p w:rsidR="005629A1" w:rsidRDefault="005629A1" w:rsidP="0016544E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6544E" w:rsidRPr="00BC6C41" w:rsidRDefault="00E36937" w:rsidP="0016544E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6C41">
        <w:rPr>
          <w:rFonts w:ascii="Times New Roman" w:hAnsi="Times New Roman" w:cs="Times New Roman"/>
          <w:bCs/>
          <w:sz w:val="28"/>
          <w:szCs w:val="28"/>
        </w:rPr>
        <w:t>2</w:t>
      </w:r>
      <w:r w:rsidR="0016544E" w:rsidRPr="00BC6C41">
        <w:rPr>
          <w:rFonts w:ascii="Times New Roman" w:hAnsi="Times New Roman" w:cs="Times New Roman"/>
          <w:bCs/>
          <w:sz w:val="28"/>
          <w:szCs w:val="28"/>
        </w:rPr>
        <w:t xml:space="preserve"> курс</w:t>
      </w:r>
    </w:p>
    <w:p w:rsidR="004E511D" w:rsidRPr="004A1ED6" w:rsidRDefault="00B249E4" w:rsidP="00D02AA3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1ED6">
        <w:rPr>
          <w:rFonts w:ascii="Times New Roman" w:eastAsia="Calibri" w:hAnsi="Times New Roman" w:cs="Times New Roman"/>
          <w:spacing w:val="-6"/>
          <w:sz w:val="28"/>
          <w:szCs w:val="28"/>
        </w:rPr>
        <w:t>Верхнее строение пути: р</w:t>
      </w:r>
      <w:r w:rsidR="004E511D" w:rsidRPr="004A1ED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ельсы, </w:t>
      </w:r>
      <w:r w:rsidRPr="004A1ED6">
        <w:rPr>
          <w:rFonts w:ascii="Times New Roman" w:eastAsia="Calibri" w:hAnsi="Times New Roman" w:cs="Times New Roman"/>
          <w:spacing w:val="-6"/>
          <w:sz w:val="28"/>
          <w:szCs w:val="28"/>
        </w:rPr>
        <w:t>р</w:t>
      </w:r>
      <w:r w:rsidR="004E511D" w:rsidRPr="004A1ED6">
        <w:rPr>
          <w:rFonts w:ascii="Times New Roman" w:eastAsia="Calibri" w:hAnsi="Times New Roman" w:cs="Times New Roman"/>
          <w:spacing w:val="-6"/>
          <w:sz w:val="28"/>
          <w:szCs w:val="28"/>
        </w:rPr>
        <w:t>ельсовые скрепления</w:t>
      </w:r>
      <w:r w:rsidRPr="004A1ED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4A1ED6">
        <w:rPr>
          <w:rFonts w:ascii="Times New Roman" w:eastAsia="Calibri" w:hAnsi="Times New Roman" w:cs="Times New Roman"/>
          <w:spacing w:val="-6"/>
          <w:sz w:val="28"/>
          <w:szCs w:val="28"/>
        </w:rPr>
        <w:t>п</w:t>
      </w:r>
      <w:r w:rsidR="004E511D" w:rsidRPr="004A1ED6">
        <w:rPr>
          <w:rFonts w:ascii="Times New Roman" w:eastAsia="Calibri" w:hAnsi="Times New Roman" w:cs="Times New Roman"/>
          <w:spacing w:val="-6"/>
          <w:sz w:val="28"/>
          <w:szCs w:val="28"/>
        </w:rPr>
        <w:t>одрельсовые</w:t>
      </w:r>
      <w:proofErr w:type="spellEnd"/>
      <w:r w:rsidR="004E511D" w:rsidRPr="004A1ED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основания</w:t>
      </w:r>
      <w:r w:rsidRPr="004A1ED6">
        <w:rPr>
          <w:rFonts w:ascii="Times New Roman" w:hAnsi="Times New Roman" w:cs="Times New Roman"/>
          <w:spacing w:val="-6"/>
          <w:sz w:val="28"/>
          <w:szCs w:val="28"/>
        </w:rPr>
        <w:t>, с</w:t>
      </w:r>
      <w:r w:rsidR="004E511D" w:rsidRPr="004A1ED6">
        <w:rPr>
          <w:rFonts w:ascii="Times New Roman" w:eastAsia="Calibri" w:hAnsi="Times New Roman" w:cs="Times New Roman"/>
          <w:spacing w:val="-6"/>
          <w:sz w:val="28"/>
          <w:szCs w:val="28"/>
        </w:rPr>
        <w:t>оединения и пересечения рельсовых путей.</w:t>
      </w:r>
    </w:p>
    <w:p w:rsidR="004E511D" w:rsidRPr="004A1ED6" w:rsidRDefault="00B249E4" w:rsidP="00D02AA3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1ED6">
        <w:rPr>
          <w:rFonts w:ascii="Times New Roman" w:eastAsia="Calibri" w:hAnsi="Times New Roman" w:cs="Times New Roman"/>
          <w:spacing w:val="-6"/>
          <w:sz w:val="28"/>
          <w:szCs w:val="28"/>
        </w:rPr>
        <w:t>О</w:t>
      </w:r>
      <w:r w:rsidR="004E511D" w:rsidRPr="004A1ED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беспечения надежности, стабильности, оптимальной пространственной упругости, долговечности </w:t>
      </w:r>
      <w:r w:rsidRPr="004A1ED6">
        <w:rPr>
          <w:rFonts w:ascii="Times New Roman" w:eastAsia="Calibri" w:hAnsi="Times New Roman" w:cs="Times New Roman"/>
          <w:spacing w:val="-6"/>
          <w:sz w:val="28"/>
          <w:szCs w:val="28"/>
        </w:rPr>
        <w:t>верхнего строения пути</w:t>
      </w:r>
      <w:r w:rsidR="004E511D" w:rsidRPr="004A1ED6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</w:p>
    <w:p w:rsidR="004E511D" w:rsidRPr="004A1ED6" w:rsidRDefault="004E511D" w:rsidP="00D02AA3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1ED6">
        <w:rPr>
          <w:rFonts w:ascii="Times New Roman" w:eastAsia="Calibri" w:hAnsi="Times New Roman" w:cs="Times New Roman"/>
          <w:spacing w:val="-6"/>
          <w:sz w:val="28"/>
          <w:szCs w:val="28"/>
        </w:rPr>
        <w:t>Воздействие на путь подвижного состава и природных факторов.</w:t>
      </w:r>
    </w:p>
    <w:p w:rsidR="004E511D" w:rsidRPr="004A1ED6" w:rsidRDefault="004E511D" w:rsidP="00D02AA3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1ED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Управление надежностью </w:t>
      </w:r>
      <w:r w:rsidR="00B249E4" w:rsidRPr="004A1ED6">
        <w:rPr>
          <w:rFonts w:ascii="Times New Roman" w:eastAsia="Calibri" w:hAnsi="Times New Roman" w:cs="Times New Roman"/>
          <w:spacing w:val="-6"/>
          <w:sz w:val="28"/>
          <w:szCs w:val="28"/>
        </w:rPr>
        <w:t>верхнего строения пути</w:t>
      </w:r>
      <w:r w:rsidRPr="004A1ED6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</w:p>
    <w:p w:rsidR="004E511D" w:rsidRPr="004A1ED6" w:rsidRDefault="004E511D" w:rsidP="00D02AA3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1ED6">
        <w:rPr>
          <w:rFonts w:ascii="Times New Roman" w:eastAsia="Calibri" w:hAnsi="Times New Roman" w:cs="Times New Roman"/>
          <w:spacing w:val="-6"/>
          <w:sz w:val="28"/>
          <w:szCs w:val="28"/>
        </w:rPr>
        <w:t>Диагностика состояния пути и сооружений.</w:t>
      </w:r>
    </w:p>
    <w:p w:rsidR="004E511D" w:rsidRPr="004A1ED6" w:rsidRDefault="004E511D" w:rsidP="00D02AA3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1ED6">
        <w:rPr>
          <w:rFonts w:ascii="Times New Roman" w:hAnsi="Times New Roman" w:cs="Times New Roman"/>
          <w:spacing w:val="-6"/>
          <w:sz w:val="28"/>
          <w:szCs w:val="28"/>
        </w:rPr>
        <w:t>М</w:t>
      </w:r>
      <w:r w:rsidRPr="004A1ED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етоды контроля </w:t>
      </w:r>
      <w:r w:rsidRPr="004A1ED6">
        <w:rPr>
          <w:rFonts w:ascii="Times New Roman" w:hAnsi="Times New Roman" w:cs="Times New Roman"/>
          <w:spacing w:val="-6"/>
          <w:sz w:val="28"/>
          <w:szCs w:val="28"/>
        </w:rPr>
        <w:t xml:space="preserve">состояния </w:t>
      </w:r>
      <w:r w:rsidRPr="004A1ED6">
        <w:rPr>
          <w:rFonts w:ascii="Times New Roman" w:eastAsia="Calibri" w:hAnsi="Times New Roman" w:cs="Times New Roman"/>
          <w:spacing w:val="-6"/>
          <w:sz w:val="28"/>
          <w:szCs w:val="28"/>
        </w:rPr>
        <w:t>рельсов.</w:t>
      </w:r>
    </w:p>
    <w:p w:rsidR="004E511D" w:rsidRPr="004A1ED6" w:rsidRDefault="004E511D" w:rsidP="00D02AA3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1ED6">
        <w:rPr>
          <w:rFonts w:ascii="Times New Roman" w:hAnsi="Times New Roman" w:cs="Times New Roman"/>
          <w:spacing w:val="-6"/>
          <w:sz w:val="28"/>
          <w:szCs w:val="28"/>
        </w:rPr>
        <w:t>М</w:t>
      </w:r>
      <w:r w:rsidRPr="004A1ED6">
        <w:rPr>
          <w:rFonts w:ascii="Times New Roman" w:eastAsia="Calibri" w:hAnsi="Times New Roman" w:cs="Times New Roman"/>
          <w:spacing w:val="-6"/>
          <w:sz w:val="28"/>
          <w:szCs w:val="28"/>
        </w:rPr>
        <w:t>еханизаци</w:t>
      </w:r>
      <w:r w:rsidRPr="004A1ED6">
        <w:rPr>
          <w:rFonts w:ascii="Times New Roman" w:hAnsi="Times New Roman" w:cs="Times New Roman"/>
          <w:spacing w:val="-6"/>
          <w:sz w:val="28"/>
          <w:szCs w:val="28"/>
        </w:rPr>
        <w:t>я</w:t>
      </w:r>
      <w:r w:rsidRPr="004A1ED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и автоматизаци</w:t>
      </w:r>
      <w:r w:rsidRPr="004A1ED6">
        <w:rPr>
          <w:rFonts w:ascii="Times New Roman" w:hAnsi="Times New Roman" w:cs="Times New Roman"/>
          <w:spacing w:val="-6"/>
          <w:sz w:val="28"/>
          <w:szCs w:val="28"/>
        </w:rPr>
        <w:t>я</w:t>
      </w:r>
      <w:r w:rsidRPr="004A1ED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путевых работ.</w:t>
      </w:r>
    </w:p>
    <w:p w:rsidR="004E511D" w:rsidRPr="004A1ED6" w:rsidRDefault="004E511D" w:rsidP="00D02AA3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1ED6">
        <w:rPr>
          <w:rFonts w:ascii="Times New Roman" w:eastAsia="Calibri" w:hAnsi="Times New Roman" w:cs="Times New Roman"/>
          <w:spacing w:val="-6"/>
          <w:sz w:val="28"/>
          <w:szCs w:val="28"/>
        </w:rPr>
        <w:t>Путевые производственные базы, организация их работы.</w:t>
      </w:r>
    </w:p>
    <w:p w:rsidR="001E30C2" w:rsidRPr="004A1ED6" w:rsidRDefault="001E30C2" w:rsidP="00D02AA3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1ED6">
        <w:rPr>
          <w:rFonts w:ascii="Times New Roman" w:eastAsia="Calibri" w:hAnsi="Times New Roman" w:cs="Times New Roman"/>
          <w:spacing w:val="-6"/>
          <w:sz w:val="28"/>
          <w:szCs w:val="28"/>
        </w:rPr>
        <w:t>Комплексное планирование текущего содержания и ремонтов пути.</w:t>
      </w:r>
    </w:p>
    <w:p w:rsidR="001E30C2" w:rsidRPr="004A1ED6" w:rsidRDefault="001E30C2" w:rsidP="00D02AA3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1ED6">
        <w:rPr>
          <w:rFonts w:ascii="Times New Roman" w:eastAsia="Calibri" w:hAnsi="Times New Roman" w:cs="Times New Roman"/>
          <w:spacing w:val="-6"/>
          <w:sz w:val="28"/>
          <w:szCs w:val="28"/>
        </w:rPr>
        <w:t>Автоматизированные системы управления в путевом хозяйстве</w:t>
      </w:r>
      <w:r w:rsidRPr="004A1ED6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1E30C2" w:rsidRPr="004A1ED6" w:rsidRDefault="001E30C2" w:rsidP="00D02AA3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1ED6">
        <w:rPr>
          <w:rFonts w:ascii="Times New Roman" w:eastAsia="Calibri" w:hAnsi="Times New Roman" w:cs="Times New Roman"/>
          <w:spacing w:val="-6"/>
          <w:sz w:val="28"/>
          <w:szCs w:val="28"/>
        </w:rPr>
        <w:t>Контроль качества выполнения путевых работ.</w:t>
      </w:r>
    </w:p>
    <w:p w:rsidR="00B249E4" w:rsidRPr="004A1ED6" w:rsidRDefault="00B249E4" w:rsidP="00D02AA3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1ED6">
        <w:rPr>
          <w:rFonts w:ascii="Times New Roman" w:eastAsia="Calibri" w:hAnsi="Times New Roman" w:cs="Times New Roman"/>
          <w:bCs/>
          <w:sz w:val="28"/>
          <w:szCs w:val="28"/>
        </w:rPr>
        <w:t>Задачи научных исследований в области</w:t>
      </w:r>
      <w:r w:rsidRPr="004A1ED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надежности, стабильности и долговечности верхнего строения пути.</w:t>
      </w:r>
    </w:p>
    <w:p w:rsidR="001E30C2" w:rsidRDefault="001E30C2" w:rsidP="0016544E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6544E" w:rsidRPr="00BC6C41" w:rsidRDefault="00E36937" w:rsidP="0016544E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6C41">
        <w:rPr>
          <w:rFonts w:ascii="Times New Roman" w:hAnsi="Times New Roman" w:cs="Times New Roman"/>
          <w:bCs/>
          <w:sz w:val="28"/>
          <w:szCs w:val="28"/>
        </w:rPr>
        <w:t>3</w:t>
      </w:r>
      <w:r w:rsidR="0016544E" w:rsidRPr="00BC6C41">
        <w:rPr>
          <w:rFonts w:ascii="Times New Roman" w:hAnsi="Times New Roman" w:cs="Times New Roman"/>
          <w:bCs/>
          <w:sz w:val="28"/>
          <w:szCs w:val="28"/>
        </w:rPr>
        <w:t xml:space="preserve"> курс</w:t>
      </w:r>
    </w:p>
    <w:p w:rsidR="00FF1258" w:rsidRPr="00A91C56" w:rsidRDefault="00690BFF" w:rsidP="00FF63C7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C56">
        <w:rPr>
          <w:rFonts w:ascii="Times New Roman" w:hAnsi="Times New Roman"/>
          <w:spacing w:val="-6"/>
          <w:sz w:val="28"/>
          <w:szCs w:val="28"/>
        </w:rPr>
        <w:t>Применение тяговых расчетов в проектировании железных дорог.</w:t>
      </w:r>
    </w:p>
    <w:p w:rsidR="00FF1258" w:rsidRPr="00A91C56" w:rsidRDefault="00FF1258" w:rsidP="00FF63C7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C56">
        <w:rPr>
          <w:rFonts w:ascii="Times New Roman" w:hAnsi="Times New Roman"/>
          <w:spacing w:val="-6"/>
          <w:sz w:val="28"/>
          <w:szCs w:val="28"/>
        </w:rPr>
        <w:t>Э</w:t>
      </w:r>
      <w:r w:rsidRPr="00A91C56">
        <w:rPr>
          <w:rFonts w:ascii="Times New Roman" w:eastAsia="Calibri" w:hAnsi="Times New Roman" w:cs="Times New Roman"/>
          <w:spacing w:val="-6"/>
          <w:sz w:val="28"/>
          <w:szCs w:val="28"/>
        </w:rPr>
        <w:t>кономически</w:t>
      </w:r>
      <w:r w:rsidR="00690BFF" w:rsidRPr="00A91C56">
        <w:rPr>
          <w:rFonts w:ascii="Times New Roman" w:hAnsi="Times New Roman"/>
          <w:spacing w:val="-6"/>
          <w:sz w:val="28"/>
          <w:szCs w:val="28"/>
        </w:rPr>
        <w:t>е</w:t>
      </w:r>
      <w:r w:rsidRPr="00A91C5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изыска</w:t>
      </w:r>
      <w:r w:rsidRPr="00A91C56">
        <w:rPr>
          <w:rFonts w:ascii="Times New Roman" w:hAnsi="Times New Roman"/>
          <w:spacing w:val="-6"/>
          <w:sz w:val="28"/>
          <w:szCs w:val="28"/>
        </w:rPr>
        <w:t>ни</w:t>
      </w:r>
      <w:r w:rsidR="00690BFF" w:rsidRPr="00A91C56">
        <w:rPr>
          <w:rFonts w:ascii="Times New Roman" w:hAnsi="Times New Roman"/>
          <w:spacing w:val="-6"/>
          <w:sz w:val="28"/>
          <w:szCs w:val="28"/>
        </w:rPr>
        <w:t>я</w:t>
      </w:r>
      <w:r w:rsidRPr="00A91C5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для разработки проектов железных дорог</w:t>
      </w:r>
      <w:r w:rsidR="00690BFF" w:rsidRPr="00A91C56">
        <w:rPr>
          <w:rFonts w:ascii="Times New Roman" w:hAnsi="Times New Roman"/>
          <w:spacing w:val="-6"/>
          <w:sz w:val="28"/>
          <w:szCs w:val="28"/>
        </w:rPr>
        <w:t>.</w:t>
      </w:r>
    </w:p>
    <w:p w:rsidR="00690BFF" w:rsidRPr="00A91C56" w:rsidRDefault="00690BFF" w:rsidP="00FF63C7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C56">
        <w:rPr>
          <w:rFonts w:ascii="Times New Roman" w:hAnsi="Times New Roman"/>
          <w:spacing w:val="-6"/>
          <w:sz w:val="28"/>
          <w:szCs w:val="28"/>
        </w:rPr>
        <w:t>Современные методы проектирования продольного профиля с применением.</w:t>
      </w:r>
    </w:p>
    <w:p w:rsidR="00690BFF" w:rsidRPr="00A91C56" w:rsidRDefault="00690BFF" w:rsidP="00FF63C7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C56">
        <w:rPr>
          <w:rFonts w:ascii="Times New Roman" w:hAnsi="Times New Roman"/>
          <w:spacing w:val="-6"/>
          <w:sz w:val="28"/>
          <w:szCs w:val="28"/>
        </w:rPr>
        <w:lastRenderedPageBreak/>
        <w:t>Пропускная способность железных дорог и ее влияние на размещение и проектирование раздельных пунктов.</w:t>
      </w:r>
    </w:p>
    <w:p w:rsidR="00690BFF" w:rsidRPr="00A91C56" w:rsidRDefault="00690BFF" w:rsidP="00FF63C7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C56">
        <w:rPr>
          <w:rFonts w:ascii="Times New Roman" w:hAnsi="Times New Roman"/>
          <w:spacing w:val="-6"/>
          <w:sz w:val="28"/>
          <w:szCs w:val="28"/>
        </w:rPr>
        <w:t>Современные методы оценки вариантов направления проектируемых линий во взаимосвязи с выбором основных параметров проектирования.</w:t>
      </w:r>
    </w:p>
    <w:p w:rsidR="00FF1258" w:rsidRPr="00A91C56" w:rsidRDefault="00FF1258" w:rsidP="00FF63C7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C56">
        <w:rPr>
          <w:rFonts w:ascii="Times New Roman" w:eastAsia="Calibri" w:hAnsi="Times New Roman" w:cs="Times New Roman"/>
          <w:spacing w:val="-6"/>
          <w:sz w:val="28"/>
          <w:szCs w:val="28"/>
        </w:rPr>
        <w:t>Современные методы поиска оптимальной трассы железных дорог.</w:t>
      </w:r>
    </w:p>
    <w:p w:rsidR="00690BFF" w:rsidRPr="00A91C56" w:rsidRDefault="00690BFF" w:rsidP="00FF63C7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C56">
        <w:rPr>
          <w:rFonts w:ascii="Times New Roman" w:hAnsi="Times New Roman"/>
          <w:spacing w:val="-6"/>
          <w:sz w:val="28"/>
          <w:szCs w:val="28"/>
        </w:rPr>
        <w:t>Современные методы организации строительства и способы производства работ и их влияние на выбор оптимального положения трассы.</w:t>
      </w:r>
    </w:p>
    <w:p w:rsidR="00FF63C7" w:rsidRPr="00A91C56" w:rsidRDefault="00FF1258" w:rsidP="00FF63C7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C56">
        <w:rPr>
          <w:rFonts w:ascii="Times New Roman" w:hAnsi="Times New Roman"/>
          <w:spacing w:val="-6"/>
          <w:sz w:val="28"/>
          <w:szCs w:val="28"/>
        </w:rPr>
        <w:t>В</w:t>
      </w:r>
      <w:r w:rsidRPr="00A91C56">
        <w:rPr>
          <w:rFonts w:ascii="Times New Roman" w:eastAsia="Calibri" w:hAnsi="Times New Roman" w:cs="Times New Roman"/>
          <w:spacing w:val="-6"/>
          <w:sz w:val="28"/>
          <w:szCs w:val="28"/>
        </w:rPr>
        <w:t>одопропускны</w:t>
      </w:r>
      <w:r w:rsidRPr="00A91C56">
        <w:rPr>
          <w:rFonts w:ascii="Times New Roman" w:hAnsi="Times New Roman"/>
          <w:spacing w:val="-6"/>
          <w:sz w:val="28"/>
          <w:szCs w:val="28"/>
        </w:rPr>
        <w:t>е</w:t>
      </w:r>
      <w:r w:rsidRPr="00A91C5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сооружени</w:t>
      </w:r>
      <w:r w:rsidRPr="00A91C56">
        <w:rPr>
          <w:rFonts w:ascii="Times New Roman" w:hAnsi="Times New Roman"/>
          <w:spacing w:val="-6"/>
          <w:sz w:val="28"/>
          <w:szCs w:val="28"/>
        </w:rPr>
        <w:t>я</w:t>
      </w:r>
      <w:r w:rsidRPr="00A91C5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и основы их гидравлического расчета</w:t>
      </w:r>
      <w:r w:rsidRPr="00A91C56">
        <w:rPr>
          <w:rFonts w:ascii="Times New Roman" w:hAnsi="Times New Roman"/>
          <w:spacing w:val="-6"/>
          <w:sz w:val="28"/>
          <w:szCs w:val="28"/>
        </w:rPr>
        <w:t>.</w:t>
      </w:r>
    </w:p>
    <w:p w:rsidR="00FF63C7" w:rsidRPr="00A91C56" w:rsidRDefault="00FF1258" w:rsidP="00FF63C7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C56">
        <w:rPr>
          <w:rFonts w:ascii="Times New Roman" w:eastAsia="Calibri" w:hAnsi="Times New Roman" w:cs="Times New Roman"/>
          <w:spacing w:val="-6"/>
          <w:sz w:val="28"/>
          <w:szCs w:val="28"/>
        </w:rPr>
        <w:t>Выбор места мостового перехода. Изыскания мостовых переходов.</w:t>
      </w:r>
    </w:p>
    <w:p w:rsidR="00FF63C7" w:rsidRDefault="00FF63C7" w:rsidP="0016544E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6544E" w:rsidRPr="00BC6C41" w:rsidRDefault="00E36937" w:rsidP="0016544E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6C41">
        <w:rPr>
          <w:rFonts w:ascii="Times New Roman" w:hAnsi="Times New Roman" w:cs="Times New Roman"/>
          <w:bCs/>
          <w:sz w:val="28"/>
          <w:szCs w:val="28"/>
        </w:rPr>
        <w:t>4</w:t>
      </w:r>
      <w:r w:rsidR="0016544E" w:rsidRPr="00BC6C41">
        <w:rPr>
          <w:rFonts w:ascii="Times New Roman" w:hAnsi="Times New Roman" w:cs="Times New Roman"/>
          <w:bCs/>
          <w:sz w:val="28"/>
          <w:szCs w:val="28"/>
        </w:rPr>
        <w:t xml:space="preserve"> курс</w:t>
      </w:r>
    </w:p>
    <w:p w:rsidR="00FF63C7" w:rsidRPr="00FF63C7" w:rsidRDefault="00FF63C7" w:rsidP="00FF63C7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FF63C7">
        <w:rPr>
          <w:rFonts w:ascii="Times New Roman" w:hAnsi="Times New Roman"/>
          <w:spacing w:val="-6"/>
          <w:sz w:val="28"/>
          <w:szCs w:val="28"/>
        </w:rPr>
        <w:t>Э</w:t>
      </w:r>
      <w:r w:rsidRPr="00FF63C7">
        <w:rPr>
          <w:rFonts w:ascii="Times New Roman" w:eastAsia="Calibri" w:hAnsi="Times New Roman" w:cs="Times New Roman"/>
          <w:spacing w:val="-6"/>
          <w:sz w:val="28"/>
          <w:szCs w:val="28"/>
        </w:rPr>
        <w:t>кономическ</w:t>
      </w:r>
      <w:r w:rsidRPr="00FF63C7">
        <w:rPr>
          <w:rFonts w:ascii="Times New Roman" w:hAnsi="Times New Roman"/>
          <w:spacing w:val="-6"/>
          <w:sz w:val="28"/>
          <w:szCs w:val="28"/>
        </w:rPr>
        <w:t>ая</w:t>
      </w:r>
      <w:r w:rsidRPr="00FF63C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эффективност</w:t>
      </w:r>
      <w:r w:rsidRPr="00FF63C7">
        <w:rPr>
          <w:rFonts w:ascii="Times New Roman" w:hAnsi="Times New Roman"/>
          <w:spacing w:val="-6"/>
          <w:sz w:val="28"/>
          <w:szCs w:val="28"/>
        </w:rPr>
        <w:t>ь</w:t>
      </w:r>
      <w:r w:rsidRPr="00FF63C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инвестици</w:t>
      </w:r>
      <w:r w:rsidRPr="00FF63C7">
        <w:rPr>
          <w:rFonts w:ascii="Times New Roman" w:hAnsi="Times New Roman"/>
          <w:spacing w:val="-6"/>
          <w:sz w:val="28"/>
          <w:szCs w:val="28"/>
        </w:rPr>
        <w:t xml:space="preserve">онных проектов </w:t>
      </w:r>
      <w:r w:rsidRPr="00FF63C7">
        <w:rPr>
          <w:rFonts w:ascii="Times New Roman" w:eastAsia="Calibri" w:hAnsi="Times New Roman" w:cs="Times New Roman"/>
          <w:spacing w:val="-6"/>
          <w:sz w:val="28"/>
          <w:szCs w:val="28"/>
        </w:rPr>
        <w:t>на железнодорожном транспорте</w:t>
      </w:r>
      <w:r w:rsidRPr="00FF63C7">
        <w:rPr>
          <w:rFonts w:ascii="Times New Roman" w:hAnsi="Times New Roman"/>
          <w:spacing w:val="-6"/>
          <w:sz w:val="28"/>
          <w:szCs w:val="28"/>
        </w:rPr>
        <w:t xml:space="preserve"> и о</w:t>
      </w:r>
      <w:r w:rsidRPr="00FF63C7">
        <w:rPr>
          <w:rFonts w:ascii="Times New Roman" w:eastAsia="Calibri" w:hAnsi="Times New Roman" w:cs="Times New Roman"/>
          <w:spacing w:val="-6"/>
          <w:sz w:val="28"/>
          <w:szCs w:val="28"/>
        </w:rPr>
        <w:t>собенности сравнения вариантов на различных стадиях проектирования</w:t>
      </w:r>
      <w:r w:rsidRPr="00FF63C7">
        <w:rPr>
          <w:rFonts w:ascii="Times New Roman" w:hAnsi="Times New Roman"/>
          <w:spacing w:val="-6"/>
          <w:sz w:val="28"/>
          <w:szCs w:val="28"/>
        </w:rPr>
        <w:t xml:space="preserve"> железных дорог.</w:t>
      </w:r>
    </w:p>
    <w:p w:rsidR="00FF63C7" w:rsidRPr="00FF63C7" w:rsidRDefault="00FF63C7" w:rsidP="00FF63C7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3C7">
        <w:rPr>
          <w:rFonts w:ascii="Times New Roman" w:hAnsi="Times New Roman"/>
          <w:spacing w:val="-6"/>
          <w:sz w:val="28"/>
          <w:szCs w:val="28"/>
        </w:rPr>
        <w:t>М</w:t>
      </w:r>
      <w:r w:rsidRPr="00FF63C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етоды </w:t>
      </w:r>
      <w:r w:rsidRPr="00FF63C7">
        <w:rPr>
          <w:rFonts w:ascii="Times New Roman" w:hAnsi="Times New Roman"/>
          <w:spacing w:val="-6"/>
          <w:sz w:val="28"/>
          <w:szCs w:val="28"/>
        </w:rPr>
        <w:t>формирования</w:t>
      </w:r>
      <w:r w:rsidRPr="00FF63C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оптимальных схем этапного овладения перевозками</w:t>
      </w:r>
      <w:r w:rsidRPr="00FF63C7">
        <w:rPr>
          <w:rFonts w:ascii="Times New Roman" w:hAnsi="Times New Roman"/>
          <w:spacing w:val="-6"/>
          <w:sz w:val="28"/>
          <w:szCs w:val="28"/>
        </w:rPr>
        <w:t>.</w:t>
      </w:r>
    </w:p>
    <w:p w:rsidR="00FF63C7" w:rsidRPr="00FF63C7" w:rsidRDefault="00FF63C7" w:rsidP="00FF63C7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3C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Технико-экономический анализ </w:t>
      </w:r>
      <w:r w:rsidRPr="00FF63C7">
        <w:rPr>
          <w:rFonts w:ascii="Times New Roman" w:hAnsi="Times New Roman"/>
          <w:spacing w:val="-6"/>
          <w:sz w:val="28"/>
          <w:szCs w:val="28"/>
        </w:rPr>
        <w:t>и принятие решений</w:t>
      </w:r>
      <w:r w:rsidRPr="00FF63C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по усилению мощности эксплуатируемых дорог на основе формирования оптимальных схем овладения перевозками</w:t>
      </w:r>
      <w:r w:rsidRPr="00FF63C7">
        <w:rPr>
          <w:rFonts w:ascii="Times New Roman" w:hAnsi="Times New Roman"/>
          <w:spacing w:val="-6"/>
          <w:sz w:val="28"/>
          <w:szCs w:val="28"/>
        </w:rPr>
        <w:t>.</w:t>
      </w:r>
    </w:p>
    <w:p w:rsidR="00FF63C7" w:rsidRPr="00FF63C7" w:rsidRDefault="00FF63C7" w:rsidP="00FF63C7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3C7">
        <w:rPr>
          <w:rFonts w:ascii="Times New Roman" w:eastAsia="Calibri" w:hAnsi="Times New Roman" w:cs="Times New Roman"/>
          <w:spacing w:val="-6"/>
          <w:sz w:val="28"/>
          <w:szCs w:val="28"/>
        </w:rPr>
        <w:t>Методы комплексного проектирования однопутных линий и вторых путей железных дорог.</w:t>
      </w:r>
    </w:p>
    <w:p w:rsidR="00FF63C7" w:rsidRPr="00FF63C7" w:rsidRDefault="00FF63C7" w:rsidP="00FF63C7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3C7">
        <w:rPr>
          <w:rFonts w:ascii="Times New Roman" w:eastAsia="Calibri" w:hAnsi="Times New Roman" w:cs="Times New Roman"/>
          <w:spacing w:val="-6"/>
          <w:sz w:val="28"/>
          <w:szCs w:val="28"/>
        </w:rPr>
        <w:t>Применение ЭВМ при проектировании реконструкции продольного профиля и плана</w:t>
      </w:r>
      <w:r w:rsidRPr="00FF63C7">
        <w:rPr>
          <w:rFonts w:ascii="Times New Roman" w:hAnsi="Times New Roman"/>
          <w:spacing w:val="-6"/>
          <w:sz w:val="28"/>
          <w:szCs w:val="28"/>
        </w:rPr>
        <w:t>.</w:t>
      </w:r>
    </w:p>
    <w:p w:rsidR="00FF63C7" w:rsidRPr="00FF63C7" w:rsidRDefault="00FF63C7" w:rsidP="00FF63C7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3C7">
        <w:rPr>
          <w:rFonts w:ascii="Times New Roman" w:hAnsi="Times New Roman"/>
          <w:spacing w:val="-6"/>
          <w:sz w:val="28"/>
          <w:szCs w:val="28"/>
        </w:rPr>
        <w:t>С</w:t>
      </w:r>
      <w:r w:rsidRPr="00FF63C7">
        <w:rPr>
          <w:rFonts w:ascii="Times New Roman" w:eastAsia="Calibri" w:hAnsi="Times New Roman" w:cs="Times New Roman"/>
          <w:spacing w:val="-6"/>
          <w:sz w:val="28"/>
          <w:szCs w:val="28"/>
        </w:rPr>
        <w:t>овременно</w:t>
      </w:r>
      <w:r w:rsidRPr="00FF63C7">
        <w:rPr>
          <w:rFonts w:ascii="Times New Roman" w:hAnsi="Times New Roman"/>
          <w:spacing w:val="-6"/>
          <w:sz w:val="28"/>
          <w:szCs w:val="28"/>
        </w:rPr>
        <w:t>е</w:t>
      </w:r>
      <w:r w:rsidRPr="00FF63C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инструментально</w:t>
      </w:r>
      <w:r w:rsidRPr="00FF63C7">
        <w:rPr>
          <w:rFonts w:ascii="Times New Roman" w:hAnsi="Times New Roman"/>
          <w:spacing w:val="-6"/>
          <w:sz w:val="28"/>
          <w:szCs w:val="28"/>
        </w:rPr>
        <w:t>е</w:t>
      </w:r>
      <w:r w:rsidRPr="00FF63C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оснащени</w:t>
      </w:r>
      <w:r w:rsidRPr="00FF63C7">
        <w:rPr>
          <w:rFonts w:ascii="Times New Roman" w:hAnsi="Times New Roman"/>
          <w:spacing w:val="-6"/>
          <w:sz w:val="28"/>
          <w:szCs w:val="28"/>
        </w:rPr>
        <w:t xml:space="preserve">е </w:t>
      </w:r>
      <w:r w:rsidRPr="00FF63C7">
        <w:rPr>
          <w:rFonts w:ascii="Times New Roman" w:eastAsia="Calibri" w:hAnsi="Times New Roman" w:cs="Times New Roman"/>
          <w:spacing w:val="-6"/>
          <w:sz w:val="28"/>
          <w:szCs w:val="28"/>
        </w:rPr>
        <w:t>изысканий</w:t>
      </w:r>
      <w:r w:rsidRPr="00FF63C7">
        <w:rPr>
          <w:rFonts w:ascii="Times New Roman" w:hAnsi="Times New Roman"/>
          <w:spacing w:val="-6"/>
          <w:sz w:val="28"/>
          <w:szCs w:val="28"/>
        </w:rPr>
        <w:t>.</w:t>
      </w:r>
    </w:p>
    <w:p w:rsidR="00FF63C7" w:rsidRPr="00FF63C7" w:rsidRDefault="00FF63C7" w:rsidP="00FF63C7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3C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Современные методы </w:t>
      </w:r>
      <w:r w:rsidRPr="00FF63C7">
        <w:rPr>
          <w:rFonts w:ascii="Times New Roman" w:hAnsi="Times New Roman"/>
          <w:spacing w:val="-6"/>
          <w:sz w:val="28"/>
          <w:szCs w:val="28"/>
        </w:rPr>
        <w:t>управления</w:t>
      </w:r>
      <w:r w:rsidRPr="00FF63C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изыскательски</w:t>
      </w:r>
      <w:r w:rsidRPr="00FF63C7">
        <w:rPr>
          <w:rFonts w:ascii="Times New Roman" w:hAnsi="Times New Roman"/>
          <w:spacing w:val="-6"/>
          <w:sz w:val="28"/>
          <w:szCs w:val="28"/>
        </w:rPr>
        <w:t>ми</w:t>
      </w:r>
      <w:r w:rsidRPr="00FF63C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и проектны</w:t>
      </w:r>
      <w:r w:rsidRPr="00FF63C7">
        <w:rPr>
          <w:rFonts w:ascii="Times New Roman" w:hAnsi="Times New Roman"/>
          <w:spacing w:val="-6"/>
          <w:sz w:val="28"/>
          <w:szCs w:val="28"/>
        </w:rPr>
        <w:t>ми</w:t>
      </w:r>
      <w:r w:rsidRPr="00FF63C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работ</w:t>
      </w:r>
      <w:r w:rsidRPr="00FF63C7">
        <w:rPr>
          <w:rFonts w:ascii="Times New Roman" w:hAnsi="Times New Roman"/>
          <w:spacing w:val="-6"/>
          <w:sz w:val="28"/>
          <w:szCs w:val="28"/>
        </w:rPr>
        <w:t>ами</w:t>
      </w:r>
      <w:r w:rsidRPr="00FF63C7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</w:p>
    <w:p w:rsidR="00FF63C7" w:rsidRPr="00FF63C7" w:rsidRDefault="00FF63C7" w:rsidP="00FF63C7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3C7">
        <w:rPr>
          <w:rFonts w:ascii="Times New Roman" w:eastAsia="Calibri" w:hAnsi="Times New Roman" w:cs="Times New Roman"/>
          <w:bCs/>
          <w:sz w:val="28"/>
          <w:szCs w:val="28"/>
        </w:rPr>
        <w:t>Задачи научных исследований в области</w:t>
      </w:r>
      <w:r w:rsidRPr="00FF63C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изысканий и проектирования железных дорог.</w:t>
      </w:r>
    </w:p>
    <w:p w:rsidR="00E36937" w:rsidRDefault="00E36937" w:rsidP="00985425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85425" w:rsidRPr="00B47ADD" w:rsidRDefault="00985425" w:rsidP="00985425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47ADD">
        <w:rPr>
          <w:rFonts w:ascii="Times New Roman" w:hAnsi="Times New Roman" w:cs="Times New Roman"/>
          <w:b/>
          <w:bCs/>
          <w:iCs/>
          <w:sz w:val="28"/>
          <w:szCs w:val="28"/>
        </w:rPr>
        <w:t>Материалы для промежуточной аттестации</w:t>
      </w:r>
    </w:p>
    <w:p w:rsidR="00E36937" w:rsidRPr="00BC6C41" w:rsidRDefault="00E36937" w:rsidP="00E3693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6C41">
        <w:rPr>
          <w:rFonts w:ascii="Times New Roman" w:hAnsi="Times New Roman" w:cs="Times New Roman"/>
          <w:bCs/>
          <w:sz w:val="28"/>
          <w:szCs w:val="28"/>
        </w:rPr>
        <w:t>1 курс</w:t>
      </w:r>
    </w:p>
    <w:p w:rsidR="00E36937" w:rsidRPr="00BC6C41" w:rsidRDefault="00E36937" w:rsidP="00E36937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C6C41">
        <w:rPr>
          <w:rFonts w:ascii="Times New Roman" w:hAnsi="Times New Roman" w:cs="Times New Roman"/>
          <w:bCs/>
          <w:iCs/>
          <w:sz w:val="28"/>
          <w:szCs w:val="28"/>
        </w:rPr>
        <w:t>Перечень вопросов к зачету</w:t>
      </w:r>
    </w:p>
    <w:p w:rsidR="00A91C56" w:rsidRDefault="00A91C56" w:rsidP="00A91C56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C56">
        <w:rPr>
          <w:rFonts w:ascii="Times New Roman" w:hAnsi="Times New Roman" w:cs="Times New Roman"/>
          <w:bCs/>
          <w:sz w:val="28"/>
          <w:szCs w:val="28"/>
        </w:rPr>
        <w:t xml:space="preserve">Грунты, как материал земляного полотна. Прочностные и </w:t>
      </w:r>
      <w:proofErr w:type="spellStart"/>
      <w:r w:rsidRPr="00A91C56">
        <w:rPr>
          <w:rFonts w:ascii="Times New Roman" w:hAnsi="Times New Roman" w:cs="Times New Roman"/>
          <w:bCs/>
          <w:sz w:val="28"/>
          <w:szCs w:val="28"/>
        </w:rPr>
        <w:t>деформативные</w:t>
      </w:r>
      <w:proofErr w:type="spellEnd"/>
      <w:r w:rsidRPr="00A91C56">
        <w:rPr>
          <w:rFonts w:ascii="Times New Roman" w:hAnsi="Times New Roman" w:cs="Times New Roman"/>
          <w:bCs/>
          <w:sz w:val="28"/>
          <w:szCs w:val="28"/>
        </w:rPr>
        <w:t xml:space="preserve"> их характеристики. </w:t>
      </w:r>
    </w:p>
    <w:p w:rsidR="00A91C56" w:rsidRPr="00A91C56" w:rsidRDefault="00A91C56" w:rsidP="00A91C56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C56">
        <w:rPr>
          <w:rFonts w:ascii="Times New Roman" w:hAnsi="Times New Roman" w:cs="Times New Roman"/>
          <w:bCs/>
          <w:sz w:val="28"/>
          <w:szCs w:val="28"/>
        </w:rPr>
        <w:t xml:space="preserve">Поперечные профили земляного полотна. Их классификация. </w:t>
      </w:r>
    </w:p>
    <w:p w:rsidR="00A91C56" w:rsidRDefault="00A91C56" w:rsidP="00A91C56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C56">
        <w:rPr>
          <w:rFonts w:ascii="Times New Roman" w:hAnsi="Times New Roman" w:cs="Times New Roman"/>
          <w:bCs/>
          <w:sz w:val="28"/>
          <w:szCs w:val="28"/>
        </w:rPr>
        <w:t xml:space="preserve">Условия стабильности земляного полотна. Система расчетов земляного полотна по двум предельным состояниям: по условиям прочности и по деформации. </w:t>
      </w:r>
    </w:p>
    <w:p w:rsidR="00A91C56" w:rsidRPr="00A91C56" w:rsidRDefault="00A91C56" w:rsidP="00A91C56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C56">
        <w:rPr>
          <w:rFonts w:ascii="Times New Roman" w:hAnsi="Times New Roman" w:cs="Times New Roman"/>
          <w:bCs/>
          <w:sz w:val="28"/>
          <w:szCs w:val="28"/>
        </w:rPr>
        <w:t>Факторы, нарушающие стабильность земляного полотна и мероприятия по обеспечению его стабильности.</w:t>
      </w:r>
    </w:p>
    <w:p w:rsidR="00A91C56" w:rsidRDefault="00A91C56" w:rsidP="00A91C56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C56">
        <w:rPr>
          <w:rFonts w:ascii="Times New Roman" w:hAnsi="Times New Roman" w:cs="Times New Roman"/>
          <w:bCs/>
          <w:sz w:val="28"/>
          <w:szCs w:val="28"/>
        </w:rPr>
        <w:t xml:space="preserve">Расчёты устойчивости откосов земляного полотна по методу </w:t>
      </w:r>
      <w:proofErr w:type="spellStart"/>
      <w:r w:rsidRPr="00A91C56">
        <w:rPr>
          <w:rFonts w:ascii="Times New Roman" w:hAnsi="Times New Roman" w:cs="Times New Roman"/>
          <w:bCs/>
          <w:sz w:val="28"/>
          <w:szCs w:val="28"/>
        </w:rPr>
        <w:t>круглоцилиндрических</w:t>
      </w:r>
      <w:proofErr w:type="spellEnd"/>
      <w:r w:rsidRPr="00A91C56">
        <w:rPr>
          <w:rFonts w:ascii="Times New Roman" w:hAnsi="Times New Roman" w:cs="Times New Roman"/>
          <w:bCs/>
          <w:sz w:val="28"/>
          <w:szCs w:val="28"/>
        </w:rPr>
        <w:t xml:space="preserve"> поверхностей скольжения и в предположении ломаной поверхности скольжения. </w:t>
      </w:r>
    </w:p>
    <w:p w:rsidR="00A91C56" w:rsidRPr="00A91C56" w:rsidRDefault="00A91C56" w:rsidP="00A91C56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C5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Расчёты прочности оснований земляного полотна по методу </w:t>
      </w:r>
      <w:proofErr w:type="spellStart"/>
      <w:r w:rsidRPr="00A91C56">
        <w:rPr>
          <w:rFonts w:ascii="Times New Roman" w:hAnsi="Times New Roman" w:cs="Times New Roman"/>
          <w:bCs/>
          <w:sz w:val="28"/>
          <w:szCs w:val="28"/>
        </w:rPr>
        <w:t>круглоцилиндрических</w:t>
      </w:r>
      <w:proofErr w:type="spellEnd"/>
      <w:r w:rsidRPr="00A91C56">
        <w:rPr>
          <w:rFonts w:ascii="Times New Roman" w:hAnsi="Times New Roman" w:cs="Times New Roman"/>
          <w:bCs/>
          <w:sz w:val="28"/>
          <w:szCs w:val="28"/>
        </w:rPr>
        <w:t xml:space="preserve"> поверхностей скольжения, методом теории предельного равновесия, с использованием теории упругости и построением областей разрушения основания.</w:t>
      </w:r>
    </w:p>
    <w:p w:rsidR="00A91C56" w:rsidRDefault="00A91C56" w:rsidP="00A91C56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C56">
        <w:rPr>
          <w:rFonts w:ascii="Times New Roman" w:hAnsi="Times New Roman" w:cs="Times New Roman"/>
          <w:bCs/>
          <w:sz w:val="28"/>
          <w:szCs w:val="28"/>
        </w:rPr>
        <w:t xml:space="preserve">Определение нормативной плотности грунтов земляного полотна методом стандартного уплотнения и на основании компрессионных испытаний грунта. </w:t>
      </w:r>
    </w:p>
    <w:p w:rsidR="00A91C56" w:rsidRPr="00A91C56" w:rsidRDefault="00A91C56" w:rsidP="00A91C56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C56">
        <w:rPr>
          <w:rFonts w:ascii="Times New Roman" w:hAnsi="Times New Roman" w:cs="Times New Roman"/>
          <w:bCs/>
          <w:sz w:val="28"/>
          <w:szCs w:val="28"/>
        </w:rPr>
        <w:t>Определение осадок основания земляного полотна и назначение мероприятий, обеспечивающих его нормальную эксплуатацию с учётом этих осадок.</w:t>
      </w:r>
    </w:p>
    <w:p w:rsidR="00A91C56" w:rsidRDefault="00A91C56" w:rsidP="00A91C56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C56">
        <w:rPr>
          <w:rFonts w:ascii="Times New Roman" w:hAnsi="Times New Roman" w:cs="Times New Roman"/>
          <w:bCs/>
          <w:sz w:val="28"/>
          <w:szCs w:val="28"/>
        </w:rPr>
        <w:t xml:space="preserve">Поверхностные водоотводы, их виды и конструкция. Методика расчёта канав. Дренажи. Классификация дренажей и их расчёт.  Защита земляного полотна от размывов. </w:t>
      </w:r>
    </w:p>
    <w:p w:rsidR="00A91C56" w:rsidRPr="00A91C56" w:rsidRDefault="00A91C56" w:rsidP="00A91C56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C56">
        <w:rPr>
          <w:rFonts w:ascii="Times New Roman" w:hAnsi="Times New Roman" w:cs="Times New Roman"/>
          <w:bCs/>
          <w:sz w:val="28"/>
          <w:szCs w:val="28"/>
        </w:rPr>
        <w:t xml:space="preserve">Укрепление откосов выемок и </w:t>
      </w:r>
      <w:proofErr w:type="spellStart"/>
      <w:r w:rsidRPr="00A91C56">
        <w:rPr>
          <w:rFonts w:ascii="Times New Roman" w:hAnsi="Times New Roman" w:cs="Times New Roman"/>
          <w:bCs/>
          <w:sz w:val="28"/>
          <w:szCs w:val="28"/>
        </w:rPr>
        <w:t>неподтапливаемых</w:t>
      </w:r>
      <w:proofErr w:type="spellEnd"/>
      <w:r w:rsidRPr="00A91C56">
        <w:rPr>
          <w:rFonts w:ascii="Times New Roman" w:hAnsi="Times New Roman" w:cs="Times New Roman"/>
          <w:bCs/>
          <w:sz w:val="28"/>
          <w:szCs w:val="28"/>
        </w:rPr>
        <w:t xml:space="preserve"> насыпей. Защита земляного полотна от размыва в условиях подтопления. Укрепительные мероприятия и сооружения. Определения параметров ветровой волны.</w:t>
      </w:r>
    </w:p>
    <w:p w:rsidR="00A91C56" w:rsidRPr="00A91C56" w:rsidRDefault="00A91C56" w:rsidP="00A91C56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C56">
        <w:rPr>
          <w:rFonts w:ascii="Times New Roman" w:hAnsi="Times New Roman" w:cs="Times New Roman"/>
          <w:bCs/>
          <w:sz w:val="28"/>
          <w:szCs w:val="28"/>
        </w:rPr>
        <w:t xml:space="preserve">Проектирование земляного полотна в сложных </w:t>
      </w:r>
      <w:proofErr w:type="spellStart"/>
      <w:r w:rsidRPr="00A91C56">
        <w:rPr>
          <w:rFonts w:ascii="Times New Roman" w:hAnsi="Times New Roman" w:cs="Times New Roman"/>
          <w:bCs/>
          <w:sz w:val="28"/>
          <w:szCs w:val="28"/>
        </w:rPr>
        <w:t>инженерно</w:t>
      </w:r>
      <w:proofErr w:type="spellEnd"/>
      <w:r w:rsidRPr="00A91C56">
        <w:rPr>
          <w:rFonts w:ascii="Times New Roman" w:hAnsi="Times New Roman" w:cs="Times New Roman"/>
          <w:bCs/>
          <w:sz w:val="28"/>
          <w:szCs w:val="28"/>
        </w:rPr>
        <w:t xml:space="preserve"> - геологических условиях.</w:t>
      </w:r>
    </w:p>
    <w:p w:rsidR="00A91C56" w:rsidRDefault="00A91C56" w:rsidP="00A91C56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C56">
        <w:rPr>
          <w:rFonts w:ascii="Times New Roman" w:hAnsi="Times New Roman" w:cs="Times New Roman"/>
          <w:bCs/>
          <w:sz w:val="28"/>
          <w:szCs w:val="28"/>
        </w:rPr>
        <w:t xml:space="preserve">Дефекты и деформации земляного полотна. Их классификация.  Дефекты основной площадки. Их внешние признаки, причины появления и мероприятия по их устранению. </w:t>
      </w:r>
    </w:p>
    <w:p w:rsidR="00A91C56" w:rsidRPr="00A91C56" w:rsidRDefault="00A91C56" w:rsidP="00A91C56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C56">
        <w:rPr>
          <w:rFonts w:ascii="Times New Roman" w:hAnsi="Times New Roman" w:cs="Times New Roman"/>
          <w:bCs/>
          <w:sz w:val="28"/>
          <w:szCs w:val="28"/>
        </w:rPr>
        <w:t xml:space="preserve">Пучины. Классификация. </w:t>
      </w:r>
      <w:proofErr w:type="spellStart"/>
      <w:r w:rsidRPr="00A91C56">
        <w:rPr>
          <w:rFonts w:ascii="Times New Roman" w:hAnsi="Times New Roman" w:cs="Times New Roman"/>
          <w:bCs/>
          <w:sz w:val="28"/>
          <w:szCs w:val="28"/>
        </w:rPr>
        <w:t>Противопучинные</w:t>
      </w:r>
      <w:proofErr w:type="spellEnd"/>
      <w:r w:rsidRPr="00A91C56">
        <w:rPr>
          <w:rFonts w:ascii="Times New Roman" w:hAnsi="Times New Roman" w:cs="Times New Roman"/>
          <w:bCs/>
          <w:sz w:val="28"/>
          <w:szCs w:val="28"/>
        </w:rPr>
        <w:t xml:space="preserve"> мероприятия, методика их проектирования и расчёта.</w:t>
      </w:r>
    </w:p>
    <w:p w:rsidR="00A91C56" w:rsidRDefault="00A91C56" w:rsidP="00A91C56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C56">
        <w:rPr>
          <w:rFonts w:ascii="Times New Roman" w:hAnsi="Times New Roman" w:cs="Times New Roman"/>
          <w:bCs/>
          <w:sz w:val="28"/>
          <w:szCs w:val="28"/>
        </w:rPr>
        <w:t xml:space="preserve">Анализ состояния эксплуатируемого земляного полотна на сети дорог. Эксплуатационные (типичные) профили длительно эксплуатируемого земляного полотна из глинистых грунтов. </w:t>
      </w:r>
    </w:p>
    <w:p w:rsidR="00A91C56" w:rsidRPr="00A91C56" w:rsidRDefault="00A91C56" w:rsidP="00A91C56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C56">
        <w:rPr>
          <w:rFonts w:ascii="Times New Roman" w:hAnsi="Times New Roman" w:cs="Times New Roman"/>
          <w:bCs/>
          <w:sz w:val="28"/>
          <w:szCs w:val="28"/>
        </w:rPr>
        <w:t xml:space="preserve">Применение </w:t>
      </w:r>
      <w:proofErr w:type="spellStart"/>
      <w:r w:rsidRPr="00A91C56">
        <w:rPr>
          <w:rFonts w:ascii="Times New Roman" w:hAnsi="Times New Roman" w:cs="Times New Roman"/>
          <w:bCs/>
          <w:sz w:val="28"/>
          <w:szCs w:val="28"/>
        </w:rPr>
        <w:t>геоматериалов</w:t>
      </w:r>
      <w:proofErr w:type="spellEnd"/>
      <w:r w:rsidRPr="00A91C56">
        <w:rPr>
          <w:rFonts w:ascii="Times New Roman" w:hAnsi="Times New Roman" w:cs="Times New Roman"/>
          <w:bCs/>
          <w:sz w:val="28"/>
          <w:szCs w:val="28"/>
        </w:rPr>
        <w:t xml:space="preserve"> в конструкции земляного полотна.</w:t>
      </w:r>
    </w:p>
    <w:p w:rsidR="00E36937" w:rsidRPr="00BC6C41" w:rsidRDefault="00A91C56" w:rsidP="00A91C56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C56">
        <w:rPr>
          <w:rFonts w:ascii="Times New Roman" w:hAnsi="Times New Roman" w:cs="Times New Roman"/>
          <w:bCs/>
          <w:sz w:val="28"/>
          <w:szCs w:val="28"/>
        </w:rPr>
        <w:t>Современные методы диагностики земляного полотна.  Задачи научных исследований в области земляного полотна.</w:t>
      </w:r>
    </w:p>
    <w:p w:rsidR="00BC6C41" w:rsidRPr="00BC6C41" w:rsidRDefault="00BC6C41" w:rsidP="00A91C56">
      <w:pPr>
        <w:pStyle w:val="a7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C6C41">
        <w:rPr>
          <w:sz w:val="28"/>
          <w:szCs w:val="28"/>
        </w:rPr>
        <w:t>Процедура проведения зачета осуществляется в форме устного ответа на вопросы из приведенного выше перечня.</w:t>
      </w:r>
    </w:p>
    <w:p w:rsidR="00BC6C41" w:rsidRDefault="00BC6C41" w:rsidP="00E3693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36937" w:rsidRPr="00BC6C41" w:rsidRDefault="00E36937" w:rsidP="00E3693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6C41">
        <w:rPr>
          <w:rFonts w:ascii="Times New Roman" w:hAnsi="Times New Roman" w:cs="Times New Roman"/>
          <w:bCs/>
          <w:sz w:val="28"/>
          <w:szCs w:val="28"/>
        </w:rPr>
        <w:t>2 курс</w:t>
      </w:r>
    </w:p>
    <w:p w:rsidR="00E36937" w:rsidRPr="00BC6C41" w:rsidRDefault="00BC6C41" w:rsidP="00E3693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6C41">
        <w:rPr>
          <w:rFonts w:ascii="Times New Roman" w:hAnsi="Times New Roman" w:cs="Times New Roman"/>
          <w:bCs/>
          <w:iCs/>
          <w:sz w:val="28"/>
          <w:szCs w:val="28"/>
        </w:rPr>
        <w:t>Перечень вопросов к зачету</w:t>
      </w:r>
    </w:p>
    <w:p w:rsidR="00A91C56" w:rsidRPr="00A91C56" w:rsidRDefault="00A91C56" w:rsidP="00A91C56">
      <w:pPr>
        <w:numPr>
          <w:ilvl w:val="0"/>
          <w:numId w:val="13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Рельсы, используемые в РФ и за рубежом. Качество рельсовых сталей. Процессы, возникающие в рельсах при их эксплуатации. Причины снижения физико-механических характеристик рельсов при работе в пути. Волнообразный износ рельсов, методы повышения эксплуатационного ресурса рельсов. </w:t>
      </w:r>
      <w:proofErr w:type="spellStart"/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>Старогодные</w:t>
      </w:r>
      <w:proofErr w:type="spellEnd"/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 рельсы, методы восстановления служебных свойств рельсов, повторное использование. </w:t>
      </w:r>
    </w:p>
    <w:p w:rsidR="00A91C56" w:rsidRDefault="00A91C56" w:rsidP="00A91C56">
      <w:pPr>
        <w:numPr>
          <w:ilvl w:val="0"/>
          <w:numId w:val="13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Рельсовые скрепления. Влияние эксплуатационных факторов на работу стыковых и промежуточных скреплений. Стыковые скрепления; сверхпрочные стыки; современные конструкции и тенденции развития. </w:t>
      </w:r>
    </w:p>
    <w:p w:rsidR="00A91C56" w:rsidRPr="00A91C56" w:rsidRDefault="00A91C56" w:rsidP="00A91C56">
      <w:pPr>
        <w:numPr>
          <w:ilvl w:val="0"/>
          <w:numId w:val="13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lastRenderedPageBreak/>
        <w:t xml:space="preserve">Промежуточные скрепления. Современные конструкции промежуточных скреплений для пути с деревянными и железобетонными шпалами в </w:t>
      </w:r>
      <w:proofErr w:type="gramStart"/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>РФ  и</w:t>
      </w:r>
      <w:proofErr w:type="gramEnd"/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 за рубежом. Тенденции и перспективы их развития. Сроки службы скреплений, мероприятия по их продлению.</w:t>
      </w:r>
    </w:p>
    <w:p w:rsidR="00A91C56" w:rsidRDefault="00A91C56" w:rsidP="00A91C56">
      <w:pPr>
        <w:numPr>
          <w:ilvl w:val="0"/>
          <w:numId w:val="13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proofErr w:type="spellStart"/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>Подрельсовые</w:t>
      </w:r>
      <w:proofErr w:type="spellEnd"/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 основания: современные конструкции и перспективы дальнейшего развития. Характеристики и анализ работы пути с деревянными шпалами и железобетонным </w:t>
      </w:r>
      <w:proofErr w:type="spellStart"/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>подрельсовым</w:t>
      </w:r>
      <w:proofErr w:type="spellEnd"/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 основанием в разных эксплуатационных и природных условиях. Сроки службы деревянных шпал, мероприятия по их продлению. </w:t>
      </w:r>
    </w:p>
    <w:p w:rsidR="00A91C56" w:rsidRPr="00A91C56" w:rsidRDefault="00A91C56" w:rsidP="00A91C56">
      <w:pPr>
        <w:numPr>
          <w:ilvl w:val="0"/>
          <w:numId w:val="13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Балластный слой, его конструкция и материалы. Методы повышения его несущей способности. Сроки службы балласта. </w:t>
      </w:r>
    </w:p>
    <w:p w:rsidR="00A91C56" w:rsidRDefault="00A91C56" w:rsidP="00A91C56">
      <w:pPr>
        <w:numPr>
          <w:ilvl w:val="0"/>
          <w:numId w:val="13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Соединения и пересечения рельсовых путей. Современные конструкции, перспективы развития. Основания под стрелочными переводами и глухими пересечениями. </w:t>
      </w:r>
      <w:r w:rsidR="00CA19F3"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Особенности конструкции и работы стрелочных </w:t>
      </w:r>
      <w:proofErr w:type="gramStart"/>
      <w:r w:rsidR="00CA19F3"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>переводов  на</w:t>
      </w:r>
      <w:proofErr w:type="gramEnd"/>
      <w:r w:rsidR="00CA19F3"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 железобетонных брусьях. </w:t>
      </w:r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>Стрелочные переводы для укладки в кривых участках пути (односторонней и двусторонней кривизны).</w:t>
      </w:r>
      <w:r>
        <w:rPr>
          <w:rFonts w:ascii="Times New Roman" w:hAnsi="Times New Roman" w:cs="Times New Roman"/>
          <w:spacing w:val="-6"/>
          <w:sz w:val="28"/>
          <w:szCs w:val="24"/>
        </w:rPr>
        <w:t xml:space="preserve"> </w:t>
      </w:r>
    </w:p>
    <w:p w:rsidR="00CA19F3" w:rsidRDefault="00A91C56" w:rsidP="00A91C56">
      <w:pPr>
        <w:numPr>
          <w:ilvl w:val="0"/>
          <w:numId w:val="13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Стрелочные переводы с подвижными элементами в крестовине. Конструкция и расчет. </w:t>
      </w:r>
    </w:p>
    <w:p w:rsidR="00A91C56" w:rsidRPr="00A91C56" w:rsidRDefault="00A91C56" w:rsidP="00A91C56">
      <w:pPr>
        <w:numPr>
          <w:ilvl w:val="0"/>
          <w:numId w:val="13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Стрелочные переводы для высоких скоростей движения с переводной кривой переменной кривизны и внешними </w:t>
      </w:r>
      <w:proofErr w:type="spellStart"/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>замыкателями</w:t>
      </w:r>
      <w:proofErr w:type="spellEnd"/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. </w:t>
      </w:r>
    </w:p>
    <w:p w:rsidR="00A91C56" w:rsidRPr="00A91C56" w:rsidRDefault="00A91C56" w:rsidP="00A91C56">
      <w:pPr>
        <w:numPr>
          <w:ilvl w:val="0"/>
          <w:numId w:val="13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>Пути обеспечения надежности, стабильности, оптимальной пространственной упругости, долговечности стрелочных переводов и глухих пересечений. Сроки службы соединений путей и их основных частей.</w:t>
      </w:r>
    </w:p>
    <w:p w:rsidR="00A91C56" w:rsidRPr="00A91C56" w:rsidRDefault="00A91C56" w:rsidP="00A91C56">
      <w:pPr>
        <w:numPr>
          <w:ilvl w:val="0"/>
          <w:numId w:val="13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Расчёты рельсовой колеи. Особенности устройства рельсовой колеи на многопутных линиях. </w:t>
      </w:r>
    </w:p>
    <w:p w:rsidR="00CA19F3" w:rsidRDefault="00A91C56" w:rsidP="00A91C56">
      <w:pPr>
        <w:numPr>
          <w:ilvl w:val="0"/>
          <w:numId w:val="13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Воздействие на путь подвижного состава и природных факторов. Анализ сил, действующих на путь. Расчёты верхнего строения пути на прочность и устойчивость. </w:t>
      </w:r>
    </w:p>
    <w:p w:rsidR="00A91C56" w:rsidRPr="00A91C56" w:rsidRDefault="00A91C56" w:rsidP="00A91C56">
      <w:pPr>
        <w:numPr>
          <w:ilvl w:val="0"/>
          <w:numId w:val="13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Анализ современных методов определения прочности и устойчивости </w:t>
      </w:r>
      <w:proofErr w:type="spellStart"/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>бесстыкового</w:t>
      </w:r>
      <w:proofErr w:type="spellEnd"/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 пути. </w:t>
      </w:r>
      <w:r w:rsidR="00CA19F3"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Управление надежностью </w:t>
      </w:r>
      <w:proofErr w:type="spellStart"/>
      <w:r w:rsidR="00CA19F3"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>бесстыкового</w:t>
      </w:r>
      <w:proofErr w:type="spellEnd"/>
      <w:r w:rsidR="00CA19F3"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 пути.</w:t>
      </w:r>
    </w:p>
    <w:p w:rsidR="00A91C56" w:rsidRPr="00A91C56" w:rsidRDefault="00A91C56" w:rsidP="00A91C56">
      <w:pPr>
        <w:numPr>
          <w:ilvl w:val="0"/>
          <w:numId w:val="13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>Современные методы определения сроков службы элементов верхнего строения пути.</w:t>
      </w:r>
    </w:p>
    <w:p w:rsidR="00A91C56" w:rsidRPr="00A91C56" w:rsidRDefault="00A91C56" w:rsidP="00A91C56">
      <w:pPr>
        <w:numPr>
          <w:ilvl w:val="0"/>
          <w:numId w:val="13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>Типизация конструкций железнодорожного пути; технико-экономические показатели различных типов верхнего строения пути; рациональные сферы их применения.</w:t>
      </w:r>
    </w:p>
    <w:p w:rsidR="00A91C56" w:rsidRPr="00A91C56" w:rsidRDefault="00A91C56" w:rsidP="00A91C56">
      <w:pPr>
        <w:numPr>
          <w:ilvl w:val="0"/>
          <w:numId w:val="13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>Технические, технологические и организационные основы ведения путевого хозяйства. Классификация путевых работ. Текущее содержание пути, его назначение и организация. Периодичность ремонтов пути, межремонтные нормы, ремонтные циклы. Задачи в области механизации и автоматизации путевых работ.</w:t>
      </w:r>
    </w:p>
    <w:p w:rsidR="00A91C56" w:rsidRPr="00A91C56" w:rsidRDefault="00A91C56" w:rsidP="00A91C56">
      <w:pPr>
        <w:numPr>
          <w:ilvl w:val="0"/>
          <w:numId w:val="13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Диагностика состояния пути и сооружений. Путеизмерительные вагоны ЦНИИ-2. Бесконтактные и путеизмерительные вагоны ЦНИИ-4 с </w:t>
      </w:r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lastRenderedPageBreak/>
        <w:t>лазерным съёмом информации, фиксирующие состояние пути по 16-ти параметрам.</w:t>
      </w:r>
    </w:p>
    <w:p w:rsidR="00A91C56" w:rsidRPr="00A91C56" w:rsidRDefault="00A91C56" w:rsidP="00A91C56">
      <w:pPr>
        <w:numPr>
          <w:ilvl w:val="0"/>
          <w:numId w:val="13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Причины, вызывающие дефекты в рельсах. Ультразвуковой и магнитный методы контроля рельсов. Съёмные </w:t>
      </w:r>
      <w:proofErr w:type="spellStart"/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>дефектоскопные</w:t>
      </w:r>
      <w:proofErr w:type="spellEnd"/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 тележки, ультразвуковые </w:t>
      </w:r>
      <w:proofErr w:type="spellStart"/>
      <w:proofErr w:type="gramStart"/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>дефектоскопные</w:t>
      </w:r>
      <w:proofErr w:type="spellEnd"/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  автомотрисы</w:t>
      </w:r>
      <w:proofErr w:type="gramEnd"/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, магнитные и ультразвуковые </w:t>
      </w:r>
      <w:proofErr w:type="spellStart"/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>дефектоскопные</w:t>
      </w:r>
      <w:proofErr w:type="spellEnd"/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 вагоны. </w:t>
      </w:r>
    </w:p>
    <w:p w:rsidR="00A91C56" w:rsidRPr="00A91C56" w:rsidRDefault="00A91C56" w:rsidP="00A91C56">
      <w:pPr>
        <w:numPr>
          <w:ilvl w:val="0"/>
          <w:numId w:val="13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>Вагоны-лаборатории для обследования состояния земляного полотна.</w:t>
      </w:r>
    </w:p>
    <w:p w:rsidR="00A91C56" w:rsidRPr="00A91C56" w:rsidRDefault="00A91C56" w:rsidP="00A91C56">
      <w:pPr>
        <w:numPr>
          <w:ilvl w:val="0"/>
          <w:numId w:val="13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Общие сведения о механизации и автоматизации путевых работ. Развитие путевого машиностроения. </w:t>
      </w:r>
      <w:r w:rsidR="00A202C9">
        <w:rPr>
          <w:rFonts w:ascii="Times New Roman" w:hAnsi="Times New Roman" w:cs="Times New Roman"/>
          <w:spacing w:val="-6"/>
          <w:sz w:val="28"/>
          <w:szCs w:val="24"/>
        </w:rPr>
        <w:t>К</w:t>
      </w:r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лассификация путевых машин и их комплексов. </w:t>
      </w:r>
    </w:p>
    <w:p w:rsidR="00A91C56" w:rsidRPr="00A91C56" w:rsidRDefault="00A91C56" w:rsidP="00A91C56">
      <w:pPr>
        <w:numPr>
          <w:ilvl w:val="0"/>
          <w:numId w:val="13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Самоходные машины, оборудованные автоматизированными системами. </w:t>
      </w:r>
    </w:p>
    <w:p w:rsidR="00A91C56" w:rsidRPr="00A91C56" w:rsidRDefault="00A91C56" w:rsidP="00A91C56">
      <w:pPr>
        <w:numPr>
          <w:ilvl w:val="0"/>
          <w:numId w:val="13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Технологическое оборудование производственных баз. Механизмы и инструменты для путевых работ. </w:t>
      </w:r>
    </w:p>
    <w:p w:rsidR="00A91C56" w:rsidRPr="00A91C56" w:rsidRDefault="00A91C56" w:rsidP="00A91C56">
      <w:pPr>
        <w:numPr>
          <w:ilvl w:val="0"/>
          <w:numId w:val="13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>Организация технического обслуживания и ремонта машин в специализированных предприятиях. Требования техники безопасности при работе с машинами.</w:t>
      </w:r>
    </w:p>
    <w:p w:rsidR="00A91C56" w:rsidRPr="00A91C56" w:rsidRDefault="00A91C56" w:rsidP="00A91C56">
      <w:pPr>
        <w:numPr>
          <w:ilvl w:val="0"/>
          <w:numId w:val="13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>Способы производства путевых работ. Нормы времени и нормы выработки и их использование при проектировании технологических процессов. Методика проектирования технологических процессов.</w:t>
      </w:r>
    </w:p>
    <w:p w:rsidR="00A91C56" w:rsidRPr="00A91C56" w:rsidRDefault="00A91C56" w:rsidP="00A91C56">
      <w:pPr>
        <w:numPr>
          <w:ilvl w:val="0"/>
          <w:numId w:val="13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>Путевые производственные базы, организация их работы.</w:t>
      </w:r>
    </w:p>
    <w:p w:rsidR="00A91C56" w:rsidRPr="00A91C56" w:rsidRDefault="00A91C56" w:rsidP="00A91C56">
      <w:pPr>
        <w:numPr>
          <w:ilvl w:val="0"/>
          <w:numId w:val="13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Структура управления путевым хозяйством. Организация и особенности текущего содержания пути различной конструкции: звеньевого, </w:t>
      </w:r>
      <w:proofErr w:type="spellStart"/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>бесстыкового</w:t>
      </w:r>
      <w:proofErr w:type="spellEnd"/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>, на участках с автоблокировкой и электрической тягой, а также на линиях скоростного движения поездов.</w:t>
      </w:r>
    </w:p>
    <w:p w:rsidR="00A91C56" w:rsidRPr="00A91C56" w:rsidRDefault="00A91C56" w:rsidP="00A91C56">
      <w:pPr>
        <w:numPr>
          <w:ilvl w:val="0"/>
          <w:numId w:val="13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>Комплексное планирование текущего содержания и ремонтов пути. Автоматизированные системы управления в путевом хозяйстве: АСУ - путь и АСУ - путевое хозяйство.</w:t>
      </w:r>
    </w:p>
    <w:p w:rsidR="00A91C56" w:rsidRPr="00A91C56" w:rsidRDefault="00A202C9" w:rsidP="00A91C56">
      <w:pPr>
        <w:numPr>
          <w:ilvl w:val="0"/>
          <w:numId w:val="13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>
        <w:rPr>
          <w:rFonts w:ascii="Times New Roman" w:hAnsi="Times New Roman" w:cs="Times New Roman"/>
          <w:spacing w:val="-6"/>
          <w:sz w:val="28"/>
          <w:szCs w:val="24"/>
        </w:rPr>
        <w:t>О</w:t>
      </w:r>
      <w:r w:rsidR="00A91C56"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>рганизаци</w:t>
      </w:r>
      <w:r>
        <w:rPr>
          <w:rFonts w:ascii="Times New Roman" w:hAnsi="Times New Roman" w:cs="Times New Roman"/>
          <w:spacing w:val="-6"/>
          <w:sz w:val="28"/>
          <w:szCs w:val="24"/>
        </w:rPr>
        <w:t>я</w:t>
      </w:r>
      <w:r w:rsidR="00A91C56"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 работ по предупреждению заносов снегом и размывов пути паводковыми водами. Защитные лесонасаждения, их проектирование и эксплуатация. Другие способы защиты пути от снега. Очистка пути от снега на перегонах и станциях. Организация и планирование работ по пропуску паводковых вод.</w:t>
      </w:r>
    </w:p>
    <w:p w:rsidR="00A91C56" w:rsidRPr="00A91C56" w:rsidRDefault="00A91C56" w:rsidP="00A91C56">
      <w:pPr>
        <w:numPr>
          <w:ilvl w:val="0"/>
          <w:numId w:val="13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A91C56">
        <w:rPr>
          <w:rFonts w:ascii="Times New Roman" w:eastAsia="Calibri" w:hAnsi="Times New Roman" w:cs="Times New Roman"/>
          <w:spacing w:val="-6"/>
          <w:sz w:val="28"/>
          <w:szCs w:val="24"/>
        </w:rPr>
        <w:t>Контроль качества выполнения путевых работ. Обеспечение безопасности движения поездов в путевом хозяйстве.</w:t>
      </w:r>
    </w:p>
    <w:p w:rsidR="00BC6C41" w:rsidRPr="00BC6C41" w:rsidRDefault="00BC6C41" w:rsidP="00BC6C41">
      <w:pPr>
        <w:pStyle w:val="a7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C6C41">
        <w:rPr>
          <w:sz w:val="28"/>
          <w:szCs w:val="28"/>
        </w:rPr>
        <w:t>Процедура проведения зачета осуществляется в форме устного ответа на вопросы из приведенного выше перечня.</w:t>
      </w:r>
    </w:p>
    <w:p w:rsidR="00BC6C41" w:rsidRDefault="00BC6C41" w:rsidP="00E3693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36937" w:rsidRPr="00BC6C41" w:rsidRDefault="00E36937" w:rsidP="00E3693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6C41">
        <w:rPr>
          <w:rFonts w:ascii="Times New Roman" w:hAnsi="Times New Roman" w:cs="Times New Roman"/>
          <w:bCs/>
          <w:sz w:val="28"/>
          <w:szCs w:val="28"/>
        </w:rPr>
        <w:t>3 курс</w:t>
      </w:r>
    </w:p>
    <w:p w:rsidR="00E36937" w:rsidRPr="00BC6C41" w:rsidRDefault="00BC6C41" w:rsidP="00E3693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6C41">
        <w:rPr>
          <w:rFonts w:ascii="Times New Roman" w:hAnsi="Times New Roman" w:cs="Times New Roman"/>
          <w:bCs/>
          <w:iCs/>
          <w:sz w:val="28"/>
          <w:szCs w:val="28"/>
        </w:rPr>
        <w:t>Перечень вопросов к зачету</w:t>
      </w:r>
    </w:p>
    <w:p w:rsidR="00ED2100" w:rsidRPr="00ED2100" w:rsidRDefault="00ED2100" w:rsidP="00ED2100">
      <w:pPr>
        <w:numPr>
          <w:ilvl w:val="0"/>
          <w:numId w:val="18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>Цели и назначение тяговых расчетов для решения проектных задач. Динамика движения поезда по рельсовой колее; реальный поезд и его модели для производства тяговых расчетов.</w:t>
      </w:r>
    </w:p>
    <w:p w:rsidR="00ED2100" w:rsidRPr="00ED2100" w:rsidRDefault="00ED2100" w:rsidP="00ED2100">
      <w:pPr>
        <w:numPr>
          <w:ilvl w:val="0"/>
          <w:numId w:val="18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lastRenderedPageBreak/>
        <w:t>Тяговые характеристики локомотивов. Методы определения и обоснования расчетной силы тяги и расчетных скоростей движения. Влияние на изменение мощности локомотивов климатических и атмосферных условий. Мероприятия по увеличению силы тяги локомотивов.</w:t>
      </w:r>
    </w:p>
    <w:p w:rsidR="00ED2100" w:rsidRPr="00ED2100" w:rsidRDefault="00ED2100" w:rsidP="00ED2100">
      <w:pPr>
        <w:numPr>
          <w:ilvl w:val="0"/>
          <w:numId w:val="18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>Силы сопротивления движению поезда и мероприятия по их снижению. Тормозные силы и тормозные средства.</w:t>
      </w:r>
    </w:p>
    <w:p w:rsidR="00CA18B0" w:rsidRDefault="00ED2100" w:rsidP="00ED2100">
      <w:pPr>
        <w:numPr>
          <w:ilvl w:val="0"/>
          <w:numId w:val="18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Методы определения массы поезда и ее проверки. Вывод уравнения движения поезда и его анализ. </w:t>
      </w:r>
    </w:p>
    <w:p w:rsidR="00ED2100" w:rsidRPr="00ED2100" w:rsidRDefault="00ED2100" w:rsidP="00ED2100">
      <w:pPr>
        <w:numPr>
          <w:ilvl w:val="0"/>
          <w:numId w:val="18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>Аналитические и графические методы решения уравнения движения поезда и анализ их применения на различных стадиях проектирования для решения проектных задач. Алгоритм тяговых расчетов на ЭВМ.</w:t>
      </w:r>
    </w:p>
    <w:p w:rsidR="00ED2100" w:rsidRPr="00ED2100" w:rsidRDefault="00ED2100" w:rsidP="00ED2100">
      <w:pPr>
        <w:numPr>
          <w:ilvl w:val="0"/>
          <w:numId w:val="18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>Цель и задачи экономических изысканий. Основные данные экономических изысканий, необходимые для разработки проектов железных дорог на различных стадиях их разработки.</w:t>
      </w:r>
    </w:p>
    <w:p w:rsidR="00ED2100" w:rsidRPr="00ED2100" w:rsidRDefault="00ED2100" w:rsidP="00ED2100">
      <w:pPr>
        <w:numPr>
          <w:ilvl w:val="0"/>
          <w:numId w:val="18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>Методы определения объемов грузовых перевозок. Местные и транзитные районы тяготения.</w:t>
      </w:r>
    </w:p>
    <w:p w:rsidR="00ED2100" w:rsidRPr="00ED2100" w:rsidRDefault="00ED2100" w:rsidP="00ED2100">
      <w:pPr>
        <w:numPr>
          <w:ilvl w:val="0"/>
          <w:numId w:val="18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Взаимосвязь между грузопотоками, </w:t>
      </w:r>
      <w:proofErr w:type="spellStart"/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>вагонопотоками</w:t>
      </w:r>
      <w:proofErr w:type="spellEnd"/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, </w:t>
      </w:r>
      <w:proofErr w:type="spellStart"/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>поездопотоками</w:t>
      </w:r>
      <w:proofErr w:type="spellEnd"/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>. Анализ методов определения размеров пассажирских перевозок.</w:t>
      </w:r>
    </w:p>
    <w:p w:rsidR="00ED2100" w:rsidRPr="00ED2100" w:rsidRDefault="00ED2100" w:rsidP="00ED2100">
      <w:pPr>
        <w:numPr>
          <w:ilvl w:val="0"/>
          <w:numId w:val="18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Сезонная, </w:t>
      </w:r>
      <w:proofErr w:type="spellStart"/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>внутримесячная</w:t>
      </w:r>
      <w:proofErr w:type="spellEnd"/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>, недельная и суточная неравномерности перевозок, их влияние на выбор мощности проектируемых железных дорог. Мероприятия, направленные на снижение неравномерности перевозок.</w:t>
      </w:r>
    </w:p>
    <w:p w:rsidR="00ED2100" w:rsidRPr="00ED2100" w:rsidRDefault="00ED2100" w:rsidP="00ED2100">
      <w:pPr>
        <w:numPr>
          <w:ilvl w:val="0"/>
          <w:numId w:val="18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>Современные методы сбора и обработки исходной информации для повышения достоверности данных экономических изысканий. Пути повышения надежности проектных решений при недостаточной достоверности данных экономических изысканий.</w:t>
      </w:r>
    </w:p>
    <w:p w:rsidR="00ED2100" w:rsidRPr="00ED2100" w:rsidRDefault="00ED2100" w:rsidP="00ED2100">
      <w:pPr>
        <w:numPr>
          <w:ilvl w:val="0"/>
          <w:numId w:val="18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>Элементы плана и профиля железных дорог. Требования к плану и профилю дорог разных категорий.</w:t>
      </w:r>
    </w:p>
    <w:p w:rsidR="00ED2100" w:rsidRPr="00ED2100" w:rsidRDefault="00ED2100" w:rsidP="00ED2100">
      <w:pPr>
        <w:numPr>
          <w:ilvl w:val="0"/>
          <w:numId w:val="18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>Силы, действующие на экипаж при движении по кривым участкам дороги. Определение допускаемых скоростей движения поезда в кривых. Методы обоснования экономически рациональных радиусов кривых на линиях с различными скоростями движения поездов и на различных участках продольного профиля. Современные требования к проектированию смежных кривых.</w:t>
      </w:r>
    </w:p>
    <w:p w:rsidR="00ED2100" w:rsidRPr="00ED2100" w:rsidRDefault="00ED2100" w:rsidP="00ED2100">
      <w:pPr>
        <w:numPr>
          <w:ilvl w:val="0"/>
          <w:numId w:val="18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Динамика движения поезда через переломы продольного профиля. Моделирование поездов для определения усилия в сцепных приборах при его движении и </w:t>
      </w:r>
      <w:proofErr w:type="spellStart"/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>трогании</w:t>
      </w:r>
      <w:proofErr w:type="spellEnd"/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 с места.</w:t>
      </w:r>
    </w:p>
    <w:p w:rsidR="00ED2100" w:rsidRPr="00ED2100" w:rsidRDefault="00ED2100" w:rsidP="00ED2100">
      <w:pPr>
        <w:numPr>
          <w:ilvl w:val="0"/>
          <w:numId w:val="18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>Основные требования к проектированию продольного профиля по обеспечению безопасности, плавности и бесперебойности движения поездов и их практическая реализация. Экономические требования к проектированию продольного профиля и плана линии.</w:t>
      </w:r>
    </w:p>
    <w:p w:rsidR="00ED2100" w:rsidRPr="00ED2100" w:rsidRDefault="00ED2100" w:rsidP="00ED2100">
      <w:pPr>
        <w:numPr>
          <w:ilvl w:val="0"/>
          <w:numId w:val="18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>Современные методы проектирования продольного профиля с применением ЭВМ и их анализ.</w:t>
      </w:r>
    </w:p>
    <w:p w:rsidR="00ED2100" w:rsidRPr="00ED2100" w:rsidRDefault="00ED2100" w:rsidP="00ED2100">
      <w:pPr>
        <w:numPr>
          <w:ilvl w:val="0"/>
          <w:numId w:val="18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lastRenderedPageBreak/>
        <w:t>Классификация раздельных пунктов и принципы размещения при проектировании новых линий.</w:t>
      </w:r>
    </w:p>
    <w:p w:rsidR="00ED2100" w:rsidRPr="00ED2100" w:rsidRDefault="00ED2100" w:rsidP="00ED2100">
      <w:pPr>
        <w:numPr>
          <w:ilvl w:val="0"/>
          <w:numId w:val="18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>Пропускная способность железных дорог при различных графиках движения поездов; методы ее определения и влияние на размещение и проектирование раздельных пунктов.</w:t>
      </w:r>
    </w:p>
    <w:p w:rsidR="00ED2100" w:rsidRPr="00ED2100" w:rsidRDefault="00ED2100" w:rsidP="00ED2100">
      <w:pPr>
        <w:numPr>
          <w:ilvl w:val="0"/>
          <w:numId w:val="18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Влияние видов тяги и мощностей локомотивов на размещение раздельных пунктов. Взаимоувязанный выбор размещения раздельных пунктов, полезной длины </w:t>
      </w:r>
      <w:proofErr w:type="spellStart"/>
      <w:proofErr w:type="gramStart"/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>приемо</w:t>
      </w:r>
      <w:proofErr w:type="spellEnd"/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>-отправочных</w:t>
      </w:r>
      <w:proofErr w:type="gramEnd"/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 путей, весовых норм и мощностей локомотива.</w:t>
      </w:r>
    </w:p>
    <w:p w:rsidR="00ED2100" w:rsidRPr="00ED2100" w:rsidRDefault="00ED2100" w:rsidP="00ED2100">
      <w:pPr>
        <w:numPr>
          <w:ilvl w:val="0"/>
          <w:numId w:val="18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>Современные требования к проектированию продольного профиля и плана раздельных пунктов. Размещение и проектирование раздельных пунктов на двухпутных линиях.</w:t>
      </w:r>
    </w:p>
    <w:p w:rsidR="00ED2100" w:rsidRPr="00ED2100" w:rsidRDefault="00ED2100" w:rsidP="00ED2100">
      <w:pPr>
        <w:numPr>
          <w:ilvl w:val="0"/>
          <w:numId w:val="18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>Анализ факторов, определяющих выбор направления проектируемых железных дорог. Современные методы оценки вариантов направления проектируемых линий во взаимосвязи с выбором основных параметров проектирования.</w:t>
      </w:r>
    </w:p>
    <w:p w:rsidR="00ED2100" w:rsidRPr="00ED2100" w:rsidRDefault="00ED2100" w:rsidP="00ED2100">
      <w:pPr>
        <w:numPr>
          <w:ilvl w:val="0"/>
          <w:numId w:val="18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>Особенности трассирования железных дорог в различных топографических, геологических и других физико-географических условиях.</w:t>
      </w:r>
    </w:p>
    <w:p w:rsidR="00ED2100" w:rsidRPr="00ED2100" w:rsidRDefault="00ED2100" w:rsidP="00ED2100">
      <w:pPr>
        <w:numPr>
          <w:ilvl w:val="0"/>
          <w:numId w:val="18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>Современные методы поиска оптимальной трассы железных дорог. Математические модели местности для машинного трассирования. Алгоритмы трассирования на локальных участках трассы и их анализ.</w:t>
      </w:r>
    </w:p>
    <w:p w:rsidR="00ED2100" w:rsidRPr="00ED2100" w:rsidRDefault="00ED2100" w:rsidP="00ED2100">
      <w:pPr>
        <w:numPr>
          <w:ilvl w:val="0"/>
          <w:numId w:val="18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>Современные методы организации строительства и способы производства работ и их влияние на выбор оптимального положения трассы.</w:t>
      </w:r>
    </w:p>
    <w:p w:rsidR="00ED2100" w:rsidRPr="00ED2100" w:rsidRDefault="00ED2100" w:rsidP="00ED2100">
      <w:pPr>
        <w:numPr>
          <w:ilvl w:val="0"/>
          <w:numId w:val="18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>Совершенствование трассы эксплуатируемых линий, анализ показателей трассы и их сопоставительная оценка.</w:t>
      </w:r>
    </w:p>
    <w:p w:rsidR="00ED2100" w:rsidRPr="00ED2100" w:rsidRDefault="00ED2100" w:rsidP="00ED2100">
      <w:pPr>
        <w:numPr>
          <w:ilvl w:val="0"/>
          <w:numId w:val="18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>Виды поверхностного стока. Определение расходов заданной вероятности превышения. Типы водопропускных сооружений и основы их гидравлического расчета. Факторы, определяющие выбор 2типа малых водопропускных сооружений</w:t>
      </w:r>
    </w:p>
    <w:p w:rsidR="00ED2100" w:rsidRPr="00ED2100" w:rsidRDefault="00ED2100" w:rsidP="00ED2100">
      <w:pPr>
        <w:numPr>
          <w:ilvl w:val="0"/>
          <w:numId w:val="18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>Способы форсирования водных препятствий и их оценка. Выбор места мостового перехода. Увязка мостового перехода с основным направлением линии.</w:t>
      </w:r>
    </w:p>
    <w:p w:rsidR="00ED2100" w:rsidRPr="00ED2100" w:rsidRDefault="00ED2100" w:rsidP="00ED2100">
      <w:pPr>
        <w:numPr>
          <w:ilvl w:val="0"/>
          <w:numId w:val="18"/>
        </w:numPr>
        <w:tabs>
          <w:tab w:val="left" w:pos="1276"/>
        </w:tabs>
        <w:spacing w:after="0" w:line="252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r w:rsidRPr="00ED2100">
        <w:rPr>
          <w:rFonts w:ascii="Times New Roman" w:eastAsia="Calibri" w:hAnsi="Times New Roman" w:cs="Times New Roman"/>
          <w:spacing w:val="-6"/>
          <w:sz w:val="28"/>
          <w:szCs w:val="24"/>
        </w:rPr>
        <w:t>Изыскания мостовых переходов. Морфометрические обследования и гидрометрические работы. Определение расходов заданной вероятности превышения и расчетных уровней воды. Отверстия мостов. Регуляционные сооружения.</w:t>
      </w:r>
    </w:p>
    <w:p w:rsidR="00BC6C41" w:rsidRPr="00BC6C41" w:rsidRDefault="00BC6C41" w:rsidP="00BC6C41">
      <w:pPr>
        <w:pStyle w:val="a7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C6C41">
        <w:rPr>
          <w:sz w:val="28"/>
          <w:szCs w:val="28"/>
        </w:rPr>
        <w:t>Процедура проведения зачета осуществляется в форме устного ответа на вопросы из приведенного выше перечня.</w:t>
      </w:r>
    </w:p>
    <w:p w:rsidR="00BC6C41" w:rsidRDefault="00BC6C41" w:rsidP="00E3693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36937" w:rsidRPr="00BC6C41" w:rsidRDefault="00E36937" w:rsidP="00E3693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6C41">
        <w:rPr>
          <w:rFonts w:ascii="Times New Roman" w:hAnsi="Times New Roman" w:cs="Times New Roman"/>
          <w:bCs/>
          <w:sz w:val="28"/>
          <w:szCs w:val="28"/>
        </w:rPr>
        <w:t>4 курс</w:t>
      </w:r>
    </w:p>
    <w:p w:rsidR="00C669FC" w:rsidRPr="00C10E0E" w:rsidRDefault="00C669FC" w:rsidP="00C669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10E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Перечень вопросов к кандидатскому экзамену, методические материалы, определяющие процедуры оценивания результатов сдачи кандидатского экзамена приведены в Программе Кандидатского Экзамена по </w:t>
      </w:r>
      <w:r w:rsidRPr="00C10E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научной </w:t>
      </w:r>
      <w:proofErr w:type="gramStart"/>
      <w:r w:rsidRPr="00C10E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специальности  2.9.2</w:t>
      </w:r>
      <w:proofErr w:type="gramEnd"/>
      <w:r w:rsidRPr="00C10E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«Железнодорожный путь, изыскание и проектирование железных дорог».</w:t>
      </w:r>
    </w:p>
    <w:p w:rsidR="00C669FC" w:rsidRPr="00C10E0E" w:rsidRDefault="00C669FC" w:rsidP="00C669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10E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Процедура проведения экзамена осуществляется в форме устного ответа на вопросы билета.</w:t>
      </w:r>
    </w:p>
    <w:p w:rsidR="00C669FC" w:rsidRPr="00C10E0E" w:rsidRDefault="00C669FC" w:rsidP="00C669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Экзаменационный билет</w:t>
      </w:r>
      <w:r w:rsidRPr="00C10E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содержит вопросы из перечня вопросов </w:t>
      </w:r>
      <w:r w:rsidRPr="00C10E0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к кандидатскому экзамену</w:t>
      </w:r>
      <w:r w:rsidRPr="00C10E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C669FC" w:rsidRDefault="00C669FC" w:rsidP="00E3693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E36937" w:rsidRPr="00BC6C41" w:rsidRDefault="00C669FC" w:rsidP="00E3693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 xml:space="preserve">Тематика </w:t>
      </w:r>
      <w:r w:rsidR="00E36937" w:rsidRPr="00BC6C41">
        <w:rPr>
          <w:rFonts w:ascii="Times New Roman" w:hAnsi="Times New Roman" w:cs="Times New Roman"/>
          <w:bCs/>
          <w:iCs/>
          <w:sz w:val="28"/>
          <w:szCs w:val="28"/>
        </w:rPr>
        <w:t xml:space="preserve"> вопросов</w:t>
      </w:r>
      <w:proofErr w:type="gramEnd"/>
      <w:r w:rsidR="00E36937" w:rsidRPr="00BC6C41">
        <w:rPr>
          <w:rFonts w:ascii="Times New Roman" w:hAnsi="Times New Roman" w:cs="Times New Roman"/>
          <w:bCs/>
          <w:iCs/>
          <w:sz w:val="28"/>
          <w:szCs w:val="28"/>
        </w:rPr>
        <w:t xml:space="preserve"> к </w:t>
      </w:r>
      <w:r w:rsidR="00BC6C41" w:rsidRPr="00BC6C41">
        <w:rPr>
          <w:rFonts w:ascii="Times New Roman" w:hAnsi="Times New Roman" w:cs="Times New Roman"/>
          <w:bCs/>
          <w:iCs/>
          <w:sz w:val="28"/>
          <w:szCs w:val="28"/>
        </w:rPr>
        <w:t xml:space="preserve">кандидатскому </w:t>
      </w:r>
      <w:r w:rsidR="00E36937" w:rsidRPr="00BC6C41">
        <w:rPr>
          <w:rFonts w:ascii="Times New Roman" w:hAnsi="Times New Roman" w:cs="Times New Roman"/>
          <w:bCs/>
          <w:iCs/>
          <w:sz w:val="28"/>
          <w:szCs w:val="28"/>
        </w:rPr>
        <w:t>экзамену</w:t>
      </w:r>
    </w:p>
    <w:p w:rsidR="00743D54" w:rsidRPr="00743D54" w:rsidRDefault="00743D54" w:rsidP="00743D54">
      <w:pPr>
        <w:numPr>
          <w:ilvl w:val="0"/>
          <w:numId w:val="20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743D54">
        <w:rPr>
          <w:rFonts w:ascii="Times New Roman" w:eastAsia="Calibri" w:hAnsi="Times New Roman" w:cs="Times New Roman"/>
          <w:spacing w:val="-6"/>
          <w:sz w:val="28"/>
          <w:szCs w:val="24"/>
        </w:rPr>
        <w:t>Земляное полотно;</w:t>
      </w:r>
    </w:p>
    <w:p w:rsidR="00743D54" w:rsidRPr="00743D54" w:rsidRDefault="00743D54" w:rsidP="00743D54">
      <w:pPr>
        <w:numPr>
          <w:ilvl w:val="0"/>
          <w:numId w:val="20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743D54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Верхнее строение пути; </w:t>
      </w:r>
      <w:bookmarkStart w:id="0" w:name="_GoBack"/>
      <w:bookmarkEnd w:id="0"/>
    </w:p>
    <w:p w:rsidR="00743D54" w:rsidRPr="00743D54" w:rsidRDefault="00743D54" w:rsidP="00743D54">
      <w:pPr>
        <w:numPr>
          <w:ilvl w:val="0"/>
          <w:numId w:val="20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743D54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Основы ведения путевого хозяйства; </w:t>
      </w:r>
    </w:p>
    <w:p w:rsidR="00743D54" w:rsidRPr="00743D54" w:rsidRDefault="00743D54" w:rsidP="00743D54">
      <w:pPr>
        <w:numPr>
          <w:ilvl w:val="0"/>
          <w:numId w:val="20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743D54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Путевые машины и механизмы; </w:t>
      </w:r>
    </w:p>
    <w:p w:rsidR="00743D54" w:rsidRPr="00743D54" w:rsidRDefault="00743D54" w:rsidP="00743D54">
      <w:pPr>
        <w:numPr>
          <w:ilvl w:val="0"/>
          <w:numId w:val="20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743D54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Технологические процессы производства путевых работ; </w:t>
      </w:r>
    </w:p>
    <w:p w:rsidR="00743D54" w:rsidRPr="00743D54" w:rsidRDefault="00743D54" w:rsidP="00743D54">
      <w:pPr>
        <w:numPr>
          <w:ilvl w:val="0"/>
          <w:numId w:val="20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743D54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Управление путевым хозяйством; </w:t>
      </w:r>
    </w:p>
    <w:p w:rsidR="00743D54" w:rsidRPr="00743D54" w:rsidRDefault="00743D54" w:rsidP="00743D54">
      <w:pPr>
        <w:numPr>
          <w:ilvl w:val="0"/>
          <w:numId w:val="20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743D54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Основные положения теории тяговых расчетов; </w:t>
      </w:r>
    </w:p>
    <w:p w:rsidR="00743D54" w:rsidRPr="00743D54" w:rsidRDefault="00743D54" w:rsidP="00743D54">
      <w:pPr>
        <w:numPr>
          <w:ilvl w:val="0"/>
          <w:numId w:val="20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743D54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Экономические изыскания для проектирования железных дорог; </w:t>
      </w:r>
    </w:p>
    <w:p w:rsidR="00743D54" w:rsidRPr="00743D54" w:rsidRDefault="00743D54" w:rsidP="00743D54">
      <w:pPr>
        <w:numPr>
          <w:ilvl w:val="0"/>
          <w:numId w:val="20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743D54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Основы современной теории проектирования плана и профиля железных дорог; </w:t>
      </w:r>
    </w:p>
    <w:p w:rsidR="00743D54" w:rsidRPr="00743D54" w:rsidRDefault="00743D54" w:rsidP="00743D54">
      <w:pPr>
        <w:numPr>
          <w:ilvl w:val="0"/>
          <w:numId w:val="20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743D54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Размещение раздельных пунктов железных дорог; </w:t>
      </w:r>
    </w:p>
    <w:p w:rsidR="00743D54" w:rsidRPr="00743D54" w:rsidRDefault="00743D54" w:rsidP="00743D54">
      <w:pPr>
        <w:numPr>
          <w:ilvl w:val="0"/>
          <w:numId w:val="20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743D54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Трассирование железных дорог; </w:t>
      </w:r>
    </w:p>
    <w:p w:rsidR="00743D54" w:rsidRPr="00743D54" w:rsidRDefault="00743D54" w:rsidP="00743D54">
      <w:pPr>
        <w:numPr>
          <w:ilvl w:val="0"/>
          <w:numId w:val="20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743D54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Водопропускные сооружения; </w:t>
      </w:r>
    </w:p>
    <w:p w:rsidR="00743D54" w:rsidRPr="00743D54" w:rsidRDefault="00743D54" w:rsidP="00743D54">
      <w:pPr>
        <w:numPr>
          <w:ilvl w:val="0"/>
          <w:numId w:val="20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743D54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Оценка эффективности инвестиционных проектов; </w:t>
      </w:r>
    </w:p>
    <w:p w:rsidR="00743D54" w:rsidRPr="00743D54" w:rsidRDefault="00743D54" w:rsidP="00743D54">
      <w:pPr>
        <w:numPr>
          <w:ilvl w:val="0"/>
          <w:numId w:val="20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743D54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Этапное увеличение мощности проектируемых железных дорог; </w:t>
      </w:r>
    </w:p>
    <w:p w:rsidR="00743D54" w:rsidRPr="00743D54" w:rsidRDefault="00743D54" w:rsidP="00743D54">
      <w:pPr>
        <w:numPr>
          <w:ilvl w:val="0"/>
          <w:numId w:val="20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743D54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Реконструкция эксплуатируемых железных дорог; </w:t>
      </w:r>
    </w:p>
    <w:p w:rsidR="00743D54" w:rsidRPr="00743D54" w:rsidRDefault="00743D54" w:rsidP="00743D54">
      <w:pPr>
        <w:numPr>
          <w:ilvl w:val="0"/>
          <w:numId w:val="20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eastAsia="Calibri" w:hAnsi="Times New Roman" w:cs="Times New Roman"/>
          <w:spacing w:val="-6"/>
          <w:sz w:val="28"/>
          <w:szCs w:val="24"/>
        </w:rPr>
      </w:pPr>
      <w:r w:rsidRPr="00743D54">
        <w:rPr>
          <w:rFonts w:ascii="Times New Roman" w:eastAsia="Calibri" w:hAnsi="Times New Roman" w:cs="Times New Roman"/>
          <w:spacing w:val="-6"/>
          <w:sz w:val="28"/>
          <w:szCs w:val="24"/>
        </w:rPr>
        <w:t xml:space="preserve">Современные методы комплексных изысканий. </w:t>
      </w:r>
    </w:p>
    <w:p w:rsidR="00C10E0E" w:rsidRDefault="00C10E0E" w:rsidP="0098542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985425" w:rsidRPr="00B47ADD" w:rsidRDefault="00985425" w:rsidP="00985425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47ADD">
        <w:rPr>
          <w:rFonts w:ascii="Times New Roman" w:hAnsi="Times New Roman" w:cs="Times New Roman"/>
          <w:b/>
          <w:bCs/>
          <w:sz w:val="28"/>
          <w:szCs w:val="28"/>
        </w:rPr>
        <w:t>. Описание материально-технического и учебно-методического обеспечения, необходимого для реализации образовательной программы по дисциплине</w:t>
      </w:r>
    </w:p>
    <w:p w:rsidR="00985425" w:rsidRPr="00B47ADD" w:rsidRDefault="00985425" w:rsidP="0098542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B47ADD">
        <w:rPr>
          <w:rFonts w:ascii="Times New Roman" w:hAnsi="Times New Roman" w:cs="Times New Roman"/>
          <w:bCs/>
          <w:sz w:val="28"/>
          <w:szCs w:val="28"/>
        </w:rPr>
        <w:t>.1.</w:t>
      </w:r>
      <w:r w:rsidRPr="00B47ADD">
        <w:rPr>
          <w:rFonts w:ascii="Times New Roman" w:hAnsi="Times New Roman" w:cs="Times New Roman"/>
          <w:bCs/>
          <w:sz w:val="28"/>
          <w:szCs w:val="28"/>
        </w:rPr>
        <w:tab/>
        <w:t xml:space="preserve">Помещения представляют собой учебные аудитории для проведения учебных занятий, предусмотренных программой аспирантуры, укомплектованные специализированной учебной мебелью и оснащенные оборудованием и техническими средствами обучения, служащими для представления учебной информации большой аудитории: настенным экраном (стационарным или переносным), маркерной доской и (или) меловой доской, мультимедийным проектором (стационарным или переносным). </w:t>
      </w:r>
    </w:p>
    <w:p w:rsidR="00985425" w:rsidRPr="00B47ADD" w:rsidRDefault="00985425" w:rsidP="0098542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ADD">
        <w:rPr>
          <w:rFonts w:ascii="Times New Roman" w:hAnsi="Times New Roman" w:cs="Times New Roman"/>
          <w:bCs/>
          <w:sz w:val="28"/>
          <w:szCs w:val="28"/>
        </w:rPr>
        <w:t>Все помещения, используемые для проведения учебных занятий и самостоятельной работы, соответствуют действующим санитарным и противопожарным нормам и правилам.</w:t>
      </w:r>
    </w:p>
    <w:p w:rsidR="00985425" w:rsidRPr="00B47ADD" w:rsidRDefault="00985425" w:rsidP="0098542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ADD">
        <w:rPr>
          <w:rFonts w:ascii="Times New Roman" w:hAnsi="Times New Roman" w:cs="Times New Roman"/>
          <w:bCs/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университета.</w:t>
      </w:r>
    </w:p>
    <w:p w:rsidR="00985425" w:rsidRPr="00B47ADD" w:rsidRDefault="00985425" w:rsidP="0098542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AD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Аспирантам обеспечен доступ (удаленный доступ) к </w:t>
      </w:r>
      <w:r w:rsidRPr="00B47A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учебно-методическим материалам</w:t>
      </w:r>
      <w:r w:rsidRPr="00B47ADD">
        <w:rPr>
          <w:rFonts w:ascii="Times New Roman" w:hAnsi="Times New Roman" w:cs="Times New Roman"/>
          <w:bCs/>
          <w:sz w:val="28"/>
          <w:szCs w:val="28"/>
        </w:rPr>
        <w:t xml:space="preserve">, размещенным </w:t>
      </w:r>
      <w:r w:rsidRPr="00B47ADD">
        <w:rPr>
          <w:rFonts w:ascii="Times New Roman" w:hAnsi="Times New Roman" w:cs="Times New Roman"/>
          <w:sz w:val="28"/>
          <w:szCs w:val="28"/>
        </w:rPr>
        <w:t xml:space="preserve">в электронно-информационной среде ФГБОУ ВО ПГУПС по адресу </w:t>
      </w:r>
      <w:hyperlink r:id="rId8" w:history="1">
        <w:r w:rsidRPr="00B47ADD">
          <w:rPr>
            <w:rStyle w:val="a5"/>
            <w:rFonts w:ascii="Times New Roman" w:hAnsi="Times New Roman" w:cs="Times New Roman"/>
            <w:sz w:val="28"/>
            <w:szCs w:val="28"/>
          </w:rPr>
          <w:t>https://sdo.pgups.ru/</w:t>
        </w:r>
      </w:hyperlink>
    </w:p>
    <w:p w:rsidR="00985425" w:rsidRPr="008E6F47" w:rsidRDefault="00985425" w:rsidP="0098542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E6F47">
        <w:rPr>
          <w:rFonts w:ascii="Times New Roman" w:hAnsi="Times New Roman" w:cs="Times New Roman"/>
          <w:bCs/>
          <w:sz w:val="28"/>
          <w:szCs w:val="28"/>
        </w:rPr>
        <w:t>7.2.</w:t>
      </w:r>
      <w:r w:rsidRPr="008E6F47">
        <w:rPr>
          <w:rFonts w:ascii="Times New Roman" w:hAnsi="Times New Roman" w:cs="Times New Roman"/>
          <w:bCs/>
          <w:sz w:val="28"/>
          <w:szCs w:val="28"/>
        </w:rPr>
        <w:tab/>
        <w:t xml:space="preserve">Университет обеспечен необходимым комплектом лицензионного и свободно распространяемого программного обеспечения, в том числе отечественного производства: </w:t>
      </w:r>
    </w:p>
    <w:p w:rsidR="008E6F47" w:rsidRPr="008E6F47" w:rsidRDefault="008E6F47" w:rsidP="008E6F47">
      <w:pPr>
        <w:widowControl w:val="0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E6F47">
        <w:rPr>
          <w:rFonts w:ascii="Times New Roman" w:hAnsi="Times New Roman" w:cs="Times New Roman"/>
          <w:bCs/>
          <w:sz w:val="28"/>
          <w:szCs w:val="28"/>
        </w:rPr>
        <w:t>операционная</w:t>
      </w:r>
      <w:proofErr w:type="gramEnd"/>
      <w:r w:rsidRPr="008E6F47">
        <w:rPr>
          <w:rFonts w:ascii="Times New Roman" w:hAnsi="Times New Roman" w:cs="Times New Roman"/>
          <w:bCs/>
          <w:sz w:val="28"/>
          <w:szCs w:val="28"/>
        </w:rPr>
        <w:t xml:space="preserve"> система </w:t>
      </w:r>
      <w:proofErr w:type="spellStart"/>
      <w:r w:rsidRPr="008E6F47">
        <w:rPr>
          <w:rFonts w:ascii="Times New Roman" w:hAnsi="Times New Roman" w:cs="Times New Roman"/>
          <w:bCs/>
          <w:sz w:val="28"/>
          <w:szCs w:val="28"/>
        </w:rPr>
        <w:t>Windows</w:t>
      </w:r>
      <w:proofErr w:type="spellEnd"/>
      <w:r w:rsidRPr="008E6F47">
        <w:rPr>
          <w:rFonts w:ascii="Times New Roman" w:hAnsi="Times New Roman" w:cs="Times New Roman"/>
          <w:bCs/>
          <w:sz w:val="28"/>
          <w:szCs w:val="28"/>
        </w:rPr>
        <w:t>;</w:t>
      </w:r>
    </w:p>
    <w:p w:rsidR="008E6F47" w:rsidRPr="008E6F47" w:rsidRDefault="008E6F47" w:rsidP="008E6F47">
      <w:pPr>
        <w:widowControl w:val="0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6F47">
        <w:rPr>
          <w:rFonts w:ascii="Times New Roman" w:hAnsi="Times New Roman" w:cs="Times New Roman"/>
          <w:bCs/>
          <w:sz w:val="28"/>
          <w:szCs w:val="28"/>
        </w:rPr>
        <w:t xml:space="preserve">MS </w:t>
      </w:r>
      <w:proofErr w:type="spellStart"/>
      <w:r w:rsidRPr="008E6F47">
        <w:rPr>
          <w:rFonts w:ascii="Times New Roman" w:hAnsi="Times New Roman" w:cs="Times New Roman"/>
          <w:bCs/>
          <w:sz w:val="28"/>
          <w:szCs w:val="28"/>
        </w:rPr>
        <w:t>Office</w:t>
      </w:r>
      <w:proofErr w:type="spellEnd"/>
      <w:r w:rsidRPr="008E6F47">
        <w:rPr>
          <w:rFonts w:ascii="Times New Roman" w:hAnsi="Times New Roman" w:cs="Times New Roman"/>
          <w:bCs/>
          <w:sz w:val="28"/>
          <w:szCs w:val="28"/>
        </w:rPr>
        <w:t>;</w:t>
      </w:r>
    </w:p>
    <w:p w:rsidR="00985425" w:rsidRPr="008E6F47" w:rsidRDefault="008E6F47" w:rsidP="008E6F47">
      <w:pPr>
        <w:widowControl w:val="0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6F47">
        <w:rPr>
          <w:rFonts w:ascii="Times New Roman" w:hAnsi="Times New Roman" w:cs="Times New Roman"/>
          <w:bCs/>
          <w:sz w:val="28"/>
          <w:szCs w:val="28"/>
        </w:rPr>
        <w:t>Антивирус Касперский.</w:t>
      </w:r>
    </w:p>
    <w:p w:rsidR="00985425" w:rsidRPr="00310291" w:rsidRDefault="00985425" w:rsidP="00985425">
      <w:pPr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310291">
        <w:rPr>
          <w:rFonts w:ascii="Times New Roman" w:hAnsi="Times New Roman" w:cs="Times New Roman"/>
          <w:bCs/>
          <w:sz w:val="28"/>
          <w:szCs w:val="28"/>
        </w:rPr>
        <w:t>7.3.</w:t>
      </w:r>
      <w:r w:rsidRPr="00310291">
        <w:rPr>
          <w:rFonts w:ascii="Times New Roman" w:hAnsi="Times New Roman" w:cs="Times New Roman"/>
          <w:bCs/>
          <w:sz w:val="28"/>
          <w:szCs w:val="28"/>
        </w:rPr>
        <w:tab/>
        <w:t>Аспирантам обеспечен доступ (удаленный доступ) к библиотечно-справочным системам:</w:t>
      </w:r>
    </w:p>
    <w:p w:rsidR="00310291" w:rsidRPr="00310291" w:rsidRDefault="00310291" w:rsidP="00310291">
      <w:pPr>
        <w:widowControl w:val="0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10291">
        <w:rPr>
          <w:rFonts w:ascii="Times New Roman" w:hAnsi="Times New Roman" w:cs="Times New Roman"/>
          <w:bCs/>
          <w:sz w:val="28"/>
          <w:szCs w:val="28"/>
        </w:rPr>
        <w:t>электронно</w:t>
      </w:r>
      <w:proofErr w:type="gramEnd"/>
      <w:r w:rsidRPr="00310291">
        <w:rPr>
          <w:rFonts w:ascii="Times New Roman" w:hAnsi="Times New Roman" w:cs="Times New Roman"/>
          <w:bCs/>
          <w:sz w:val="28"/>
          <w:szCs w:val="28"/>
        </w:rPr>
        <w:t xml:space="preserve">-библиотечная система ЛАНЬ [Электронный ресурс]. Режим </w:t>
      </w:r>
      <w:proofErr w:type="gramStart"/>
      <w:r w:rsidRPr="00310291">
        <w:rPr>
          <w:rFonts w:ascii="Times New Roman" w:hAnsi="Times New Roman" w:cs="Times New Roman"/>
          <w:bCs/>
          <w:sz w:val="28"/>
          <w:szCs w:val="28"/>
        </w:rPr>
        <w:t>доступа:  https://e.lanbook.com/books</w:t>
      </w:r>
      <w:proofErr w:type="gramEnd"/>
      <w:r w:rsidRPr="00310291">
        <w:rPr>
          <w:rFonts w:ascii="Times New Roman" w:hAnsi="Times New Roman" w:cs="Times New Roman"/>
          <w:bCs/>
          <w:sz w:val="28"/>
          <w:szCs w:val="28"/>
        </w:rPr>
        <w:t xml:space="preserve"> — </w:t>
      </w:r>
      <w:proofErr w:type="spellStart"/>
      <w:r w:rsidRPr="00310291">
        <w:rPr>
          <w:rFonts w:ascii="Times New Roman" w:hAnsi="Times New Roman" w:cs="Times New Roman"/>
          <w:bCs/>
          <w:sz w:val="28"/>
          <w:szCs w:val="28"/>
        </w:rPr>
        <w:t>Загл</w:t>
      </w:r>
      <w:proofErr w:type="spellEnd"/>
      <w:r w:rsidRPr="00310291">
        <w:rPr>
          <w:rFonts w:ascii="Times New Roman" w:hAnsi="Times New Roman" w:cs="Times New Roman"/>
          <w:bCs/>
          <w:sz w:val="28"/>
          <w:szCs w:val="28"/>
        </w:rPr>
        <w:t>. с экрана.;</w:t>
      </w:r>
    </w:p>
    <w:p w:rsidR="00310291" w:rsidRPr="00310291" w:rsidRDefault="00310291" w:rsidP="00310291">
      <w:pPr>
        <w:widowControl w:val="0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10291">
        <w:rPr>
          <w:rFonts w:ascii="Times New Roman" w:hAnsi="Times New Roman" w:cs="Times New Roman"/>
          <w:bCs/>
          <w:sz w:val="28"/>
          <w:szCs w:val="28"/>
        </w:rPr>
        <w:t>электронная</w:t>
      </w:r>
      <w:proofErr w:type="gramEnd"/>
      <w:r w:rsidRPr="00310291">
        <w:rPr>
          <w:rFonts w:ascii="Times New Roman" w:hAnsi="Times New Roman" w:cs="Times New Roman"/>
          <w:bCs/>
          <w:sz w:val="28"/>
          <w:szCs w:val="28"/>
        </w:rPr>
        <w:t xml:space="preserve"> библиотека онлайн «Единое окно к образовательным ресурсам» [Электронный ресурс]. Режим доступа: http://window.edu.ru, свободный. — </w:t>
      </w:r>
      <w:proofErr w:type="spellStart"/>
      <w:r w:rsidRPr="00310291">
        <w:rPr>
          <w:rFonts w:ascii="Times New Roman" w:hAnsi="Times New Roman" w:cs="Times New Roman"/>
          <w:bCs/>
          <w:sz w:val="28"/>
          <w:szCs w:val="28"/>
        </w:rPr>
        <w:t>Загл</w:t>
      </w:r>
      <w:proofErr w:type="spellEnd"/>
      <w:proofErr w:type="gramStart"/>
      <w:r w:rsidRPr="00310291">
        <w:rPr>
          <w:rFonts w:ascii="Times New Roman" w:hAnsi="Times New Roman" w:cs="Times New Roman"/>
          <w:bCs/>
          <w:sz w:val="28"/>
          <w:szCs w:val="28"/>
        </w:rPr>
        <w:t>. с</w:t>
      </w:r>
      <w:proofErr w:type="gramEnd"/>
      <w:r w:rsidRPr="00310291">
        <w:rPr>
          <w:rFonts w:ascii="Times New Roman" w:hAnsi="Times New Roman" w:cs="Times New Roman"/>
          <w:bCs/>
          <w:sz w:val="28"/>
          <w:szCs w:val="28"/>
        </w:rPr>
        <w:t xml:space="preserve"> экрана;</w:t>
      </w:r>
    </w:p>
    <w:p w:rsidR="00985425" w:rsidRPr="00310291" w:rsidRDefault="00310291" w:rsidP="00985425">
      <w:pPr>
        <w:widowControl w:val="0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10291">
        <w:rPr>
          <w:rFonts w:ascii="Times New Roman" w:hAnsi="Times New Roman" w:cs="Times New Roman"/>
          <w:bCs/>
          <w:sz w:val="28"/>
          <w:szCs w:val="28"/>
        </w:rPr>
        <w:t>электронно</w:t>
      </w:r>
      <w:proofErr w:type="gramEnd"/>
      <w:r w:rsidRPr="00310291">
        <w:rPr>
          <w:rFonts w:ascii="Times New Roman" w:hAnsi="Times New Roman" w:cs="Times New Roman"/>
          <w:bCs/>
          <w:sz w:val="28"/>
          <w:szCs w:val="28"/>
        </w:rPr>
        <w:t xml:space="preserve">-библиотечная система ibooks.ru [Электронный ресурс]. Режим </w:t>
      </w:r>
      <w:proofErr w:type="gramStart"/>
      <w:r w:rsidRPr="00310291">
        <w:rPr>
          <w:rFonts w:ascii="Times New Roman" w:hAnsi="Times New Roman" w:cs="Times New Roman"/>
          <w:bCs/>
          <w:sz w:val="28"/>
          <w:szCs w:val="28"/>
        </w:rPr>
        <w:t>доступа:  http://ibooks.ru/</w:t>
      </w:r>
      <w:proofErr w:type="gramEnd"/>
      <w:r w:rsidRPr="00310291">
        <w:rPr>
          <w:rFonts w:ascii="Times New Roman" w:hAnsi="Times New Roman" w:cs="Times New Roman"/>
          <w:bCs/>
          <w:sz w:val="28"/>
          <w:szCs w:val="28"/>
        </w:rPr>
        <w:t xml:space="preserve"> — </w:t>
      </w:r>
      <w:proofErr w:type="spellStart"/>
      <w:r w:rsidRPr="00310291">
        <w:rPr>
          <w:rFonts w:ascii="Times New Roman" w:hAnsi="Times New Roman" w:cs="Times New Roman"/>
          <w:bCs/>
          <w:sz w:val="28"/>
          <w:szCs w:val="28"/>
        </w:rPr>
        <w:t>Загл</w:t>
      </w:r>
      <w:proofErr w:type="spellEnd"/>
      <w:r w:rsidRPr="00310291">
        <w:rPr>
          <w:rFonts w:ascii="Times New Roman" w:hAnsi="Times New Roman" w:cs="Times New Roman"/>
          <w:bCs/>
          <w:sz w:val="28"/>
          <w:szCs w:val="28"/>
        </w:rPr>
        <w:t>. с экрана.</w:t>
      </w:r>
    </w:p>
    <w:p w:rsidR="00985425" w:rsidRPr="00310291" w:rsidRDefault="00985425" w:rsidP="00985425">
      <w:pPr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310291">
        <w:rPr>
          <w:rFonts w:ascii="Times New Roman" w:hAnsi="Times New Roman" w:cs="Times New Roman"/>
          <w:bCs/>
          <w:sz w:val="28"/>
          <w:szCs w:val="28"/>
        </w:rPr>
        <w:t>7.4.</w:t>
      </w:r>
      <w:r w:rsidRPr="00310291">
        <w:rPr>
          <w:rFonts w:ascii="Times New Roman" w:hAnsi="Times New Roman" w:cs="Times New Roman"/>
          <w:bCs/>
          <w:sz w:val="28"/>
          <w:szCs w:val="28"/>
        </w:rPr>
        <w:tab/>
        <w:t>Аспирантам обеспечен доступ (удаленный доступ) к информационным и информационно-справочным системам:</w:t>
      </w:r>
    </w:p>
    <w:p w:rsidR="00985425" w:rsidRPr="00310291" w:rsidRDefault="00310291" w:rsidP="00985425">
      <w:pPr>
        <w:widowControl w:val="0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10291">
        <w:rPr>
          <w:rFonts w:ascii="Times New Roman" w:hAnsi="Times New Roman" w:cs="Times New Roman"/>
          <w:bCs/>
          <w:sz w:val="28"/>
          <w:szCs w:val="28"/>
        </w:rPr>
        <w:t>личный</w:t>
      </w:r>
      <w:proofErr w:type="gramEnd"/>
      <w:r w:rsidRPr="00310291">
        <w:rPr>
          <w:rFonts w:ascii="Times New Roman" w:hAnsi="Times New Roman" w:cs="Times New Roman"/>
          <w:bCs/>
          <w:sz w:val="28"/>
          <w:szCs w:val="28"/>
        </w:rPr>
        <w:t xml:space="preserve"> кабинет обучающегося и электронная информационно-образовательная среда. [Электронный ресурс]. – Режим доступа: </w:t>
      </w:r>
      <w:proofErr w:type="gramStart"/>
      <w:r w:rsidRPr="00310291">
        <w:rPr>
          <w:rFonts w:ascii="Times New Roman" w:hAnsi="Times New Roman" w:cs="Times New Roman"/>
          <w:bCs/>
          <w:sz w:val="28"/>
          <w:szCs w:val="28"/>
        </w:rPr>
        <w:t>http://sdo.pgups.ru/  (</w:t>
      </w:r>
      <w:proofErr w:type="gramEnd"/>
      <w:r w:rsidRPr="00310291">
        <w:rPr>
          <w:rFonts w:ascii="Times New Roman" w:hAnsi="Times New Roman" w:cs="Times New Roman"/>
          <w:bCs/>
          <w:sz w:val="28"/>
          <w:szCs w:val="28"/>
        </w:rPr>
        <w:t>для доступа к полнотекстовым документам требуется авторизация)</w:t>
      </w:r>
      <w:r w:rsidR="00985425" w:rsidRPr="00310291">
        <w:rPr>
          <w:rFonts w:ascii="Times New Roman" w:hAnsi="Times New Roman" w:cs="Times New Roman"/>
          <w:bCs/>
          <w:sz w:val="28"/>
          <w:szCs w:val="28"/>
        </w:rPr>
        <w:t>;</w:t>
      </w:r>
    </w:p>
    <w:p w:rsidR="00310291" w:rsidRPr="00310291" w:rsidRDefault="00310291" w:rsidP="00310291">
      <w:pPr>
        <w:widowControl w:val="0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291">
        <w:rPr>
          <w:rFonts w:ascii="Times New Roman" w:hAnsi="Times New Roman" w:cs="Times New Roman"/>
          <w:bCs/>
          <w:sz w:val="28"/>
          <w:szCs w:val="28"/>
        </w:rPr>
        <w:t>Российская газета - официальное издание для документов Правительства РФ [Электронный ресурс]. Режим доступа: http://www.rg</w:t>
      </w:r>
      <w:r>
        <w:rPr>
          <w:rFonts w:ascii="Times New Roman" w:hAnsi="Times New Roman" w:cs="Times New Roman"/>
          <w:bCs/>
          <w:sz w:val="28"/>
          <w:szCs w:val="28"/>
        </w:rPr>
        <w:t>.ru, свободный</w:t>
      </w:r>
      <w:r w:rsidRPr="00310291">
        <w:rPr>
          <w:rFonts w:ascii="Times New Roman" w:hAnsi="Times New Roman" w:cs="Times New Roman"/>
          <w:bCs/>
          <w:sz w:val="28"/>
          <w:szCs w:val="28"/>
        </w:rPr>
        <w:t>;</w:t>
      </w:r>
    </w:p>
    <w:p w:rsidR="00310291" w:rsidRPr="00310291" w:rsidRDefault="00310291" w:rsidP="00310291">
      <w:pPr>
        <w:widowControl w:val="0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291">
        <w:rPr>
          <w:rFonts w:ascii="Times New Roman" w:hAnsi="Times New Roman" w:cs="Times New Roman"/>
          <w:bCs/>
          <w:sz w:val="28"/>
          <w:szCs w:val="28"/>
        </w:rPr>
        <w:t xml:space="preserve">Федеральное агентство по техническому регулированию и метрологии (РОССТАНДАРТ). Официальный сайт [Электронный ресурс]. Режим </w:t>
      </w:r>
      <w:proofErr w:type="gramStart"/>
      <w:r w:rsidRPr="00310291">
        <w:rPr>
          <w:rFonts w:ascii="Times New Roman" w:hAnsi="Times New Roman" w:cs="Times New Roman"/>
          <w:bCs/>
          <w:sz w:val="28"/>
          <w:szCs w:val="28"/>
        </w:rPr>
        <w:t>доступа:  www.gost.ru/</w:t>
      </w:r>
      <w:proofErr w:type="spellStart"/>
      <w:r w:rsidRPr="00310291">
        <w:rPr>
          <w:rFonts w:ascii="Times New Roman" w:hAnsi="Times New Roman" w:cs="Times New Roman"/>
          <w:bCs/>
          <w:sz w:val="28"/>
          <w:szCs w:val="28"/>
        </w:rPr>
        <w:t>wps</w:t>
      </w:r>
      <w:proofErr w:type="spellEnd"/>
      <w:r w:rsidRPr="00310291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310291">
        <w:rPr>
          <w:rFonts w:ascii="Times New Roman" w:hAnsi="Times New Roman" w:cs="Times New Roman"/>
          <w:bCs/>
          <w:sz w:val="28"/>
          <w:szCs w:val="28"/>
        </w:rPr>
        <w:t>portal</w:t>
      </w:r>
      <w:proofErr w:type="spellEnd"/>
      <w:proofErr w:type="gramEnd"/>
      <w:r w:rsidRPr="00310291">
        <w:rPr>
          <w:rFonts w:ascii="Times New Roman" w:hAnsi="Times New Roman" w:cs="Times New Roman"/>
          <w:bCs/>
          <w:sz w:val="28"/>
          <w:szCs w:val="28"/>
        </w:rPr>
        <w:t xml:space="preserve">, свободный. — </w:t>
      </w:r>
      <w:proofErr w:type="spellStart"/>
      <w:r w:rsidRPr="00310291">
        <w:rPr>
          <w:rFonts w:ascii="Times New Roman" w:hAnsi="Times New Roman" w:cs="Times New Roman"/>
          <w:bCs/>
          <w:sz w:val="28"/>
          <w:szCs w:val="28"/>
        </w:rPr>
        <w:t>Загл</w:t>
      </w:r>
      <w:proofErr w:type="spellEnd"/>
      <w:proofErr w:type="gramStart"/>
      <w:r w:rsidRPr="00310291">
        <w:rPr>
          <w:rFonts w:ascii="Times New Roman" w:hAnsi="Times New Roman" w:cs="Times New Roman"/>
          <w:bCs/>
          <w:sz w:val="28"/>
          <w:szCs w:val="28"/>
        </w:rPr>
        <w:t>. с</w:t>
      </w:r>
      <w:proofErr w:type="gramEnd"/>
      <w:r w:rsidRPr="00310291">
        <w:rPr>
          <w:rFonts w:ascii="Times New Roman" w:hAnsi="Times New Roman" w:cs="Times New Roman"/>
          <w:bCs/>
          <w:sz w:val="28"/>
          <w:szCs w:val="28"/>
        </w:rPr>
        <w:t xml:space="preserve"> экрана;</w:t>
      </w:r>
    </w:p>
    <w:p w:rsidR="00985425" w:rsidRPr="00310291" w:rsidRDefault="00310291" w:rsidP="00310291">
      <w:pPr>
        <w:widowControl w:val="0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291">
        <w:rPr>
          <w:rFonts w:ascii="Times New Roman" w:hAnsi="Times New Roman" w:cs="Times New Roman"/>
          <w:bCs/>
          <w:sz w:val="28"/>
          <w:szCs w:val="28"/>
        </w:rPr>
        <w:t>Правительство Российской Федерации. Интернет-портал [Электронный ресурс]. Режим доступа: http://www.government.ru, свободный.</w:t>
      </w:r>
    </w:p>
    <w:p w:rsidR="00985425" w:rsidRPr="00310291" w:rsidRDefault="00985425" w:rsidP="0098542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291">
        <w:rPr>
          <w:rFonts w:ascii="Times New Roman" w:hAnsi="Times New Roman" w:cs="Times New Roman"/>
          <w:bCs/>
          <w:sz w:val="28"/>
          <w:szCs w:val="28"/>
        </w:rPr>
        <w:t>7.5.</w:t>
      </w:r>
      <w:r w:rsidRPr="00310291">
        <w:rPr>
          <w:rFonts w:ascii="Times New Roman" w:hAnsi="Times New Roman" w:cs="Times New Roman"/>
          <w:bCs/>
          <w:sz w:val="28"/>
          <w:szCs w:val="28"/>
        </w:rPr>
        <w:tab/>
        <w:t>Аспирантам обеспечен доступ (удаленный доступ) к современным профессиональным базам данных:</w:t>
      </w:r>
    </w:p>
    <w:p w:rsidR="00985425" w:rsidRPr="00310291" w:rsidRDefault="00310291" w:rsidP="00985425">
      <w:pPr>
        <w:widowControl w:val="0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291">
        <w:rPr>
          <w:rFonts w:ascii="Times New Roman" w:hAnsi="Times New Roman" w:cs="Times New Roman"/>
          <w:bCs/>
          <w:sz w:val="28"/>
          <w:szCs w:val="28"/>
        </w:rPr>
        <w:t>Электронный фонд правовой и нормативно-технической документации – Режим доступа: http://docs.cntd.ru/, свободный</w:t>
      </w:r>
      <w:r w:rsidR="00985425" w:rsidRPr="00310291">
        <w:rPr>
          <w:rFonts w:ascii="Times New Roman" w:hAnsi="Times New Roman" w:cs="Times New Roman"/>
          <w:bCs/>
          <w:sz w:val="28"/>
          <w:szCs w:val="28"/>
        </w:rPr>
        <w:t>.</w:t>
      </w:r>
    </w:p>
    <w:p w:rsidR="00985425" w:rsidRPr="00310291" w:rsidRDefault="00985425" w:rsidP="009854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291">
        <w:rPr>
          <w:rFonts w:ascii="Times New Roman" w:hAnsi="Times New Roman" w:cs="Times New Roman"/>
          <w:bCs/>
          <w:sz w:val="28"/>
          <w:szCs w:val="28"/>
        </w:rPr>
        <w:t>7.6.</w:t>
      </w:r>
      <w:r w:rsidRPr="00310291">
        <w:rPr>
          <w:rFonts w:ascii="Times New Roman" w:hAnsi="Times New Roman" w:cs="Times New Roman"/>
          <w:bCs/>
          <w:sz w:val="28"/>
          <w:szCs w:val="28"/>
        </w:rPr>
        <w:tab/>
        <w:t>Перечень печатных изданий, используемых при освоении дисциплины:</w:t>
      </w:r>
    </w:p>
    <w:p w:rsidR="000F7FBA" w:rsidRPr="000F7FBA" w:rsidRDefault="000F7FBA" w:rsidP="000F7FBA">
      <w:pPr>
        <w:widowControl w:val="0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FBA">
        <w:rPr>
          <w:rFonts w:ascii="Times New Roman" w:hAnsi="Times New Roman" w:cs="Times New Roman"/>
          <w:bCs/>
          <w:sz w:val="28"/>
          <w:szCs w:val="28"/>
        </w:rPr>
        <w:t xml:space="preserve">Основы проектирования, строительства и реконструкции железных </w:t>
      </w:r>
      <w:proofErr w:type="gramStart"/>
      <w:r w:rsidRPr="000F7FBA">
        <w:rPr>
          <w:rFonts w:ascii="Times New Roman" w:hAnsi="Times New Roman" w:cs="Times New Roman"/>
          <w:bCs/>
          <w:sz w:val="28"/>
          <w:szCs w:val="28"/>
        </w:rPr>
        <w:t>дорог :</w:t>
      </w:r>
      <w:proofErr w:type="gramEnd"/>
      <w:r w:rsidRPr="000F7FBA">
        <w:rPr>
          <w:rFonts w:ascii="Times New Roman" w:hAnsi="Times New Roman" w:cs="Times New Roman"/>
          <w:bCs/>
          <w:sz w:val="28"/>
          <w:szCs w:val="28"/>
        </w:rPr>
        <w:t xml:space="preserve"> учеб. / </w:t>
      </w:r>
      <w:proofErr w:type="gramStart"/>
      <w:r w:rsidRPr="000F7FBA">
        <w:rPr>
          <w:rFonts w:ascii="Times New Roman" w:hAnsi="Times New Roman" w:cs="Times New Roman"/>
          <w:bCs/>
          <w:sz w:val="28"/>
          <w:szCs w:val="28"/>
        </w:rPr>
        <w:t>ред. :</w:t>
      </w:r>
      <w:proofErr w:type="gramEnd"/>
      <w:r w:rsidRPr="000F7FBA">
        <w:rPr>
          <w:rFonts w:ascii="Times New Roman" w:hAnsi="Times New Roman" w:cs="Times New Roman"/>
          <w:bCs/>
          <w:sz w:val="28"/>
          <w:szCs w:val="28"/>
        </w:rPr>
        <w:t xml:space="preserve"> Ю. А. Быков, Е. С. Свинцов. - </w:t>
      </w:r>
      <w:proofErr w:type="gramStart"/>
      <w:r w:rsidRPr="000F7FBA">
        <w:rPr>
          <w:rFonts w:ascii="Times New Roman" w:hAnsi="Times New Roman" w:cs="Times New Roman"/>
          <w:bCs/>
          <w:sz w:val="28"/>
          <w:szCs w:val="28"/>
        </w:rPr>
        <w:t>М. :</w:t>
      </w:r>
      <w:proofErr w:type="gramEnd"/>
      <w:r w:rsidRPr="000F7FBA">
        <w:rPr>
          <w:rFonts w:ascii="Times New Roman" w:hAnsi="Times New Roman" w:cs="Times New Roman"/>
          <w:bCs/>
          <w:sz w:val="28"/>
          <w:szCs w:val="28"/>
        </w:rPr>
        <w:t xml:space="preserve"> УМЦ по образованию на ж.-д. трансп., 2009. - 447 с.;</w:t>
      </w:r>
    </w:p>
    <w:p w:rsidR="000F7FBA" w:rsidRPr="000F7FBA" w:rsidRDefault="000F7FBA" w:rsidP="000F7FBA">
      <w:pPr>
        <w:widowControl w:val="0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FBA">
        <w:rPr>
          <w:rFonts w:ascii="Times New Roman" w:hAnsi="Times New Roman" w:cs="Times New Roman"/>
          <w:bCs/>
          <w:sz w:val="28"/>
          <w:szCs w:val="28"/>
        </w:rPr>
        <w:t>Железнодорожный путь [Текст</w:t>
      </w:r>
      <w:proofErr w:type="gramStart"/>
      <w:r w:rsidRPr="000F7FBA">
        <w:rPr>
          <w:rFonts w:ascii="Times New Roman" w:hAnsi="Times New Roman" w:cs="Times New Roman"/>
          <w:bCs/>
          <w:sz w:val="28"/>
          <w:szCs w:val="28"/>
        </w:rPr>
        <w:t>] :</w:t>
      </w:r>
      <w:proofErr w:type="gramEnd"/>
      <w:r w:rsidRPr="000F7FBA">
        <w:rPr>
          <w:rFonts w:ascii="Times New Roman" w:hAnsi="Times New Roman" w:cs="Times New Roman"/>
          <w:bCs/>
          <w:sz w:val="28"/>
          <w:szCs w:val="28"/>
        </w:rPr>
        <w:t xml:space="preserve"> учебник для студентов, обучающихся по специальности 271501 "Строительство железных дорог, мостов и транспортных тоннелей" ВПО / под ред. Е. С. </w:t>
      </w:r>
      <w:proofErr w:type="spellStart"/>
      <w:r w:rsidRPr="000F7FBA">
        <w:rPr>
          <w:rFonts w:ascii="Times New Roman" w:hAnsi="Times New Roman" w:cs="Times New Roman"/>
          <w:bCs/>
          <w:sz w:val="28"/>
          <w:szCs w:val="28"/>
        </w:rPr>
        <w:t>Ашпиза</w:t>
      </w:r>
      <w:proofErr w:type="spellEnd"/>
      <w:r w:rsidRPr="000F7FBA">
        <w:rPr>
          <w:rFonts w:ascii="Times New Roman" w:hAnsi="Times New Roman" w:cs="Times New Roman"/>
          <w:bCs/>
          <w:sz w:val="28"/>
          <w:szCs w:val="28"/>
        </w:rPr>
        <w:t xml:space="preserve">. - </w:t>
      </w:r>
      <w:proofErr w:type="gramStart"/>
      <w:r w:rsidRPr="000F7FBA">
        <w:rPr>
          <w:rFonts w:ascii="Times New Roman" w:hAnsi="Times New Roman" w:cs="Times New Roman"/>
          <w:bCs/>
          <w:sz w:val="28"/>
          <w:szCs w:val="28"/>
        </w:rPr>
        <w:t>Москва :</w:t>
      </w:r>
      <w:proofErr w:type="gramEnd"/>
      <w:r w:rsidRPr="000F7F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7FBA">
        <w:rPr>
          <w:rFonts w:ascii="Times New Roman" w:hAnsi="Times New Roman" w:cs="Times New Roman"/>
          <w:bCs/>
          <w:sz w:val="28"/>
          <w:szCs w:val="28"/>
        </w:rPr>
        <w:lastRenderedPageBreak/>
        <w:t>Учебно-методический центр по образованию на железнодорожном транспорте, 2013. - 544 с.</w:t>
      </w:r>
    </w:p>
    <w:p w:rsidR="000F7FBA" w:rsidRPr="000F7FBA" w:rsidRDefault="000F7FBA" w:rsidP="000F7FBA">
      <w:pPr>
        <w:widowControl w:val="0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FBA">
        <w:rPr>
          <w:rFonts w:ascii="Times New Roman" w:hAnsi="Times New Roman" w:cs="Times New Roman"/>
          <w:bCs/>
          <w:sz w:val="28"/>
          <w:szCs w:val="28"/>
        </w:rPr>
        <w:t>Технология железнодорожного строительства [Текст</w:t>
      </w:r>
      <w:proofErr w:type="gramStart"/>
      <w:r w:rsidRPr="000F7FBA">
        <w:rPr>
          <w:rFonts w:ascii="Times New Roman" w:hAnsi="Times New Roman" w:cs="Times New Roman"/>
          <w:bCs/>
          <w:sz w:val="28"/>
          <w:szCs w:val="28"/>
        </w:rPr>
        <w:t>] :</w:t>
      </w:r>
      <w:proofErr w:type="gramEnd"/>
      <w:r w:rsidRPr="000F7FBA">
        <w:rPr>
          <w:rFonts w:ascii="Times New Roman" w:hAnsi="Times New Roman" w:cs="Times New Roman"/>
          <w:bCs/>
          <w:sz w:val="28"/>
          <w:szCs w:val="28"/>
        </w:rPr>
        <w:t xml:space="preserve"> учебник для студентов, обучающихся по специальности 270204 "Строительство железных дорог, путь и путевое хозяйство" ВПО / под ред. Э. С. Спиридонова, А. М. </w:t>
      </w:r>
      <w:proofErr w:type="spellStart"/>
      <w:r w:rsidRPr="000F7FBA">
        <w:rPr>
          <w:rFonts w:ascii="Times New Roman" w:hAnsi="Times New Roman" w:cs="Times New Roman"/>
          <w:bCs/>
          <w:sz w:val="28"/>
          <w:szCs w:val="28"/>
        </w:rPr>
        <w:t>Призмазонова</w:t>
      </w:r>
      <w:proofErr w:type="spellEnd"/>
      <w:r w:rsidRPr="000F7FBA">
        <w:rPr>
          <w:rFonts w:ascii="Times New Roman" w:hAnsi="Times New Roman" w:cs="Times New Roman"/>
          <w:bCs/>
          <w:sz w:val="28"/>
          <w:szCs w:val="28"/>
        </w:rPr>
        <w:t xml:space="preserve">. - </w:t>
      </w:r>
      <w:proofErr w:type="gramStart"/>
      <w:r w:rsidRPr="000F7FBA">
        <w:rPr>
          <w:rFonts w:ascii="Times New Roman" w:hAnsi="Times New Roman" w:cs="Times New Roman"/>
          <w:bCs/>
          <w:sz w:val="28"/>
          <w:szCs w:val="28"/>
        </w:rPr>
        <w:t>Москва :</w:t>
      </w:r>
      <w:proofErr w:type="gramEnd"/>
      <w:r w:rsidRPr="000F7FBA">
        <w:rPr>
          <w:rFonts w:ascii="Times New Roman" w:hAnsi="Times New Roman" w:cs="Times New Roman"/>
          <w:bCs/>
          <w:sz w:val="28"/>
          <w:szCs w:val="28"/>
        </w:rPr>
        <w:t xml:space="preserve"> Учебно-методический центр по образованию на железнодорожном транспорте, 2013. - 591 с.</w:t>
      </w:r>
    </w:p>
    <w:p w:rsidR="000F7FBA" w:rsidRPr="000F7FBA" w:rsidRDefault="007C12EF" w:rsidP="000F7FBA">
      <w:pPr>
        <w:widowControl w:val="0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12EF">
        <w:rPr>
          <w:rFonts w:ascii="Times New Roman" w:hAnsi="Times New Roman" w:cs="Times New Roman"/>
          <w:bCs/>
          <w:sz w:val="28"/>
          <w:szCs w:val="28"/>
        </w:rPr>
        <w:t>Транспортная стратегия Российской Федерации на период до 2030 года с прогнозом на период до 2035 года: Утверждена распоряжением Правительства Российской Федерации от 27 ноября 2021 г. № 3363-р</w:t>
      </w:r>
    </w:p>
    <w:p w:rsidR="000F7FBA" w:rsidRPr="000F7FBA" w:rsidRDefault="000F7FBA" w:rsidP="000F7FBA">
      <w:pPr>
        <w:widowControl w:val="0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FBA">
        <w:rPr>
          <w:rFonts w:ascii="Times New Roman" w:hAnsi="Times New Roman" w:cs="Times New Roman"/>
          <w:bCs/>
          <w:sz w:val="28"/>
          <w:szCs w:val="28"/>
        </w:rPr>
        <w:t>Российская Федерация. Постановление правительства. О составе разделов проектной документации и требования к их содержанию [Текст]: постановление правительства: [принят 16.02.2008 № 87]. - М.: "Российская газета" от 27 февраля 2008 г. N 41, в Собрании законодательства Российской Федерации от 25 февраля 2008 г. N 8 ст. 744.</w:t>
      </w:r>
    </w:p>
    <w:p w:rsidR="000F7FBA" w:rsidRPr="000F7FBA" w:rsidRDefault="000F7FBA" w:rsidP="000F7FBA">
      <w:pPr>
        <w:widowControl w:val="0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FBA">
        <w:rPr>
          <w:rFonts w:ascii="Times New Roman" w:hAnsi="Times New Roman" w:cs="Times New Roman"/>
          <w:bCs/>
          <w:sz w:val="28"/>
          <w:szCs w:val="28"/>
        </w:rPr>
        <w:t>СП 47.13330.2016 Инженерные изыскания для строительства. Основные положения. Актуализированная редакция СНиП 11-02-96.</w:t>
      </w:r>
    </w:p>
    <w:p w:rsidR="000F7FBA" w:rsidRPr="000F7FBA" w:rsidRDefault="000F7FBA" w:rsidP="000F7FBA">
      <w:pPr>
        <w:widowControl w:val="0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FBA">
        <w:rPr>
          <w:rFonts w:ascii="Times New Roman" w:hAnsi="Times New Roman" w:cs="Times New Roman"/>
          <w:bCs/>
          <w:sz w:val="28"/>
          <w:szCs w:val="28"/>
        </w:rPr>
        <w:t>СП 11-102-97 Инженерно-экологические изыскания для строительства.</w:t>
      </w:r>
    </w:p>
    <w:p w:rsidR="000F7FBA" w:rsidRPr="000F7FBA" w:rsidRDefault="000F7FBA" w:rsidP="000F7FBA">
      <w:pPr>
        <w:widowControl w:val="0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FBA">
        <w:rPr>
          <w:rFonts w:ascii="Times New Roman" w:hAnsi="Times New Roman" w:cs="Times New Roman"/>
          <w:bCs/>
          <w:sz w:val="28"/>
          <w:szCs w:val="28"/>
        </w:rPr>
        <w:t>СП 237.1326000.2015 Инфраструктура железнодорожного транспорта. Общие требования</w:t>
      </w:r>
    </w:p>
    <w:p w:rsidR="000F7FBA" w:rsidRPr="000F7FBA" w:rsidRDefault="000F7FBA" w:rsidP="000F7FBA">
      <w:pPr>
        <w:widowControl w:val="0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FBA">
        <w:rPr>
          <w:rFonts w:ascii="Times New Roman" w:hAnsi="Times New Roman" w:cs="Times New Roman"/>
          <w:bCs/>
          <w:sz w:val="28"/>
          <w:szCs w:val="28"/>
        </w:rPr>
        <w:t>СП 119.13330.2017 Железные дороги колеи 1520 мм. Актуализированная редакция СНиП 32-01-95.</w:t>
      </w:r>
    </w:p>
    <w:p w:rsidR="000F7FBA" w:rsidRPr="000F7FBA" w:rsidRDefault="000F7FBA" w:rsidP="000F7FBA">
      <w:pPr>
        <w:widowControl w:val="0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FBA">
        <w:rPr>
          <w:rFonts w:ascii="Times New Roman" w:hAnsi="Times New Roman" w:cs="Times New Roman"/>
          <w:bCs/>
          <w:sz w:val="28"/>
          <w:szCs w:val="28"/>
        </w:rPr>
        <w:t>СП 37.13330.2012 «СНиП 2.05.07-91* Промышленный транспорт».</w:t>
      </w:r>
    </w:p>
    <w:p w:rsidR="000F7FBA" w:rsidRPr="000F7FBA" w:rsidRDefault="000F7FBA" w:rsidP="000F7FBA">
      <w:pPr>
        <w:widowControl w:val="0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FBA">
        <w:rPr>
          <w:rFonts w:ascii="Times New Roman" w:hAnsi="Times New Roman" w:cs="Times New Roman"/>
          <w:bCs/>
          <w:sz w:val="28"/>
          <w:szCs w:val="28"/>
        </w:rPr>
        <w:t>СП 32-104-98. Проектирование земляного полотна железных дорог колеи 1520 мм.</w:t>
      </w:r>
    </w:p>
    <w:p w:rsidR="000F7FBA" w:rsidRPr="000F7FBA" w:rsidRDefault="000F7FBA" w:rsidP="000F7FBA">
      <w:pPr>
        <w:widowControl w:val="0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FBA">
        <w:rPr>
          <w:rFonts w:ascii="Times New Roman" w:hAnsi="Times New Roman" w:cs="Times New Roman"/>
          <w:bCs/>
          <w:sz w:val="28"/>
          <w:szCs w:val="28"/>
        </w:rPr>
        <w:t>СП 35.13330.2011 Мосты и трубы (Актуализированная редакция СНиП 2.05.03-84*).</w:t>
      </w:r>
    </w:p>
    <w:p w:rsidR="000F7FBA" w:rsidRPr="000F7FBA" w:rsidRDefault="000F7FBA" w:rsidP="000F7FBA">
      <w:pPr>
        <w:widowControl w:val="0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FBA">
        <w:rPr>
          <w:rFonts w:ascii="Times New Roman" w:hAnsi="Times New Roman" w:cs="Times New Roman"/>
          <w:bCs/>
          <w:sz w:val="28"/>
          <w:szCs w:val="28"/>
        </w:rPr>
        <w:t>СП 79.13330.2012 Мосты и трубы. Правила обследований и испытаний. Актуализированная редакция СНиП 3.06.07-86.</w:t>
      </w:r>
    </w:p>
    <w:p w:rsidR="000F7FBA" w:rsidRPr="000F7FBA" w:rsidRDefault="000F7FBA" w:rsidP="000F7FBA">
      <w:pPr>
        <w:widowControl w:val="0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FBA">
        <w:rPr>
          <w:rFonts w:ascii="Times New Roman" w:hAnsi="Times New Roman" w:cs="Times New Roman"/>
          <w:bCs/>
          <w:sz w:val="28"/>
          <w:szCs w:val="28"/>
        </w:rPr>
        <w:t>СП 116.13330.2012 Инженерная защита территорий, зданий и сооружений от опасных геологических процессов. Основные положения. Актуализированная редакция СНиП 22-02-2003.</w:t>
      </w:r>
    </w:p>
    <w:p w:rsidR="00985425" w:rsidRPr="00310291" w:rsidRDefault="000F7FBA" w:rsidP="000F7FBA">
      <w:pPr>
        <w:widowControl w:val="0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FBA">
        <w:rPr>
          <w:rFonts w:ascii="Times New Roman" w:hAnsi="Times New Roman" w:cs="Times New Roman"/>
          <w:bCs/>
          <w:sz w:val="28"/>
          <w:szCs w:val="28"/>
        </w:rPr>
        <w:t>СП 48.13330.2019. СНиП 12-01-2004 «Организация строительства»</w:t>
      </w:r>
      <w:r w:rsidR="00985425" w:rsidRPr="00310291">
        <w:rPr>
          <w:rFonts w:ascii="Times New Roman" w:hAnsi="Times New Roman" w:cs="Times New Roman"/>
          <w:bCs/>
          <w:sz w:val="28"/>
          <w:szCs w:val="28"/>
        </w:rPr>
        <w:t>.</w:t>
      </w:r>
    </w:p>
    <w:p w:rsidR="00985425" w:rsidRPr="00B47ADD" w:rsidRDefault="00985425" w:rsidP="00985425">
      <w:pPr>
        <w:ind w:firstLine="851"/>
        <w:rPr>
          <w:rFonts w:ascii="Times New Roman" w:hAnsi="Times New Roman" w:cs="Times New Roman"/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10"/>
        <w:gridCol w:w="3828"/>
        <w:gridCol w:w="2233"/>
      </w:tblGrid>
      <w:tr w:rsidR="00985425" w:rsidRPr="00B47ADD" w:rsidTr="003D6BA0">
        <w:tc>
          <w:tcPr>
            <w:tcW w:w="3510" w:type="dxa"/>
            <w:hideMark/>
          </w:tcPr>
          <w:p w:rsidR="00985425" w:rsidRPr="00B47ADD" w:rsidRDefault="00985425" w:rsidP="000B782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программы, </w:t>
            </w:r>
            <w:proofErr w:type="spellStart"/>
            <w:r w:rsidR="003D6BA0" w:rsidRPr="00EC19DE">
              <w:rPr>
                <w:rFonts w:ascii="Times New Roman" w:hAnsi="Times New Roman" w:cs="Times New Roman"/>
                <w:sz w:val="28"/>
                <w:szCs w:val="28"/>
              </w:rPr>
              <w:t>д.т.н</w:t>
            </w:r>
            <w:proofErr w:type="spellEnd"/>
            <w:r w:rsidR="003D6BA0" w:rsidRPr="00EC19DE">
              <w:rPr>
                <w:rFonts w:ascii="Times New Roman" w:hAnsi="Times New Roman" w:cs="Times New Roman"/>
                <w:sz w:val="28"/>
                <w:szCs w:val="28"/>
              </w:rPr>
              <w:t>, профессор</w:t>
            </w:r>
          </w:p>
        </w:tc>
        <w:tc>
          <w:tcPr>
            <w:tcW w:w="3828" w:type="dxa"/>
            <w:vAlign w:val="bottom"/>
            <w:hideMark/>
          </w:tcPr>
          <w:p w:rsidR="00985425" w:rsidRPr="00B47ADD" w:rsidRDefault="00985425" w:rsidP="000B782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D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233" w:type="dxa"/>
            <w:vAlign w:val="bottom"/>
            <w:hideMark/>
          </w:tcPr>
          <w:p w:rsidR="00985425" w:rsidRPr="00B47ADD" w:rsidRDefault="003D6BA0" w:rsidP="000B782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19DE">
              <w:rPr>
                <w:rFonts w:ascii="Times New Roman" w:hAnsi="Times New Roman" w:cs="Times New Roman"/>
                <w:sz w:val="28"/>
                <w:szCs w:val="28"/>
              </w:rPr>
              <w:t>В.А. Анисимов</w:t>
            </w:r>
          </w:p>
        </w:tc>
      </w:tr>
      <w:tr w:rsidR="00985425" w:rsidRPr="00B47ADD" w:rsidTr="003D6BA0">
        <w:trPr>
          <w:trHeight w:val="497"/>
        </w:trPr>
        <w:tc>
          <w:tcPr>
            <w:tcW w:w="3510" w:type="dxa"/>
            <w:hideMark/>
          </w:tcPr>
          <w:p w:rsidR="00985425" w:rsidRPr="00B47ADD" w:rsidRDefault="003D6BA0" w:rsidP="000B7828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19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6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Pr="00EC19DE">
              <w:rPr>
                <w:rFonts w:ascii="Times New Roman" w:hAnsi="Times New Roman" w:cs="Times New Roman"/>
                <w:sz w:val="28"/>
                <w:szCs w:val="28"/>
              </w:rPr>
              <w:t xml:space="preserve">  2022</w:t>
            </w:r>
            <w:proofErr w:type="gramEnd"/>
            <w:r w:rsidRPr="00EC19D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828" w:type="dxa"/>
          </w:tcPr>
          <w:p w:rsidR="00985425" w:rsidRPr="00B47ADD" w:rsidRDefault="00985425" w:rsidP="000B7828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85425" w:rsidRPr="00B47ADD" w:rsidRDefault="00985425" w:rsidP="000B7828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108F" w:rsidRDefault="006B108F"/>
    <w:sectPr w:rsidR="006B108F" w:rsidSect="008F673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55D" w:rsidRDefault="0095255D">
      <w:pPr>
        <w:spacing w:after="0" w:line="240" w:lineRule="auto"/>
      </w:pPr>
      <w:r>
        <w:separator/>
      </w:r>
    </w:p>
  </w:endnote>
  <w:endnote w:type="continuationSeparator" w:id="0">
    <w:p w:rsidR="0095255D" w:rsidRDefault="00952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E0E" w:rsidRDefault="00C10E0E">
    <w:pPr>
      <w:pStyle w:val="a3"/>
      <w:jc w:val="right"/>
    </w:pPr>
  </w:p>
  <w:p w:rsidR="00C10E0E" w:rsidRDefault="00C10E0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55D" w:rsidRDefault="0095255D">
      <w:pPr>
        <w:spacing w:after="0" w:line="240" w:lineRule="auto"/>
      </w:pPr>
      <w:r>
        <w:separator/>
      </w:r>
    </w:p>
  </w:footnote>
  <w:footnote w:type="continuationSeparator" w:id="0">
    <w:p w:rsidR="0095255D" w:rsidRDefault="00952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32735"/>
    <w:multiLevelType w:val="hybridMultilevel"/>
    <w:tmpl w:val="D2083474"/>
    <w:lvl w:ilvl="0" w:tplc="709A392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14842EDC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AC13AF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5F0585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DE56664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9B2717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8D04E4D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5E1169"/>
    <w:multiLevelType w:val="hybridMultilevel"/>
    <w:tmpl w:val="53902802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B795A53"/>
    <w:multiLevelType w:val="hybridMultilevel"/>
    <w:tmpl w:val="F1F04D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EEC1D9D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46F26E5"/>
    <w:multiLevelType w:val="hybridMultilevel"/>
    <w:tmpl w:val="9DD44318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6A1193"/>
    <w:multiLevelType w:val="hybridMultilevel"/>
    <w:tmpl w:val="C66000D8"/>
    <w:lvl w:ilvl="0" w:tplc="ABF0AE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3802958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6EF6968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291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9192339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BC25EC"/>
    <w:multiLevelType w:val="hybridMultilevel"/>
    <w:tmpl w:val="5DA4DFD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5F20B23"/>
    <w:multiLevelType w:val="hybridMultilevel"/>
    <w:tmpl w:val="E314F336"/>
    <w:lvl w:ilvl="0" w:tplc="6E8ECFC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78757AA8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AC63E82"/>
    <w:multiLevelType w:val="hybridMultilevel"/>
    <w:tmpl w:val="704A3E02"/>
    <w:lvl w:ilvl="0" w:tplc="FE84B7A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6"/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11"/>
  </w:num>
  <w:num w:numId="8">
    <w:abstractNumId w:val="0"/>
  </w:num>
  <w:num w:numId="9">
    <w:abstractNumId w:val="13"/>
  </w:num>
  <w:num w:numId="10">
    <w:abstractNumId w:val="1"/>
  </w:num>
  <w:num w:numId="11">
    <w:abstractNumId w:val="14"/>
  </w:num>
  <w:num w:numId="12">
    <w:abstractNumId w:val="6"/>
  </w:num>
  <w:num w:numId="13">
    <w:abstractNumId w:val="3"/>
  </w:num>
  <w:num w:numId="14">
    <w:abstractNumId w:val="17"/>
  </w:num>
  <w:num w:numId="15">
    <w:abstractNumId w:val="2"/>
  </w:num>
  <w:num w:numId="16">
    <w:abstractNumId w:val="12"/>
  </w:num>
  <w:num w:numId="17">
    <w:abstractNumId w:val="18"/>
  </w:num>
  <w:num w:numId="18">
    <w:abstractNumId w:val="9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D3B"/>
    <w:rsid w:val="0003272C"/>
    <w:rsid w:val="00070A9B"/>
    <w:rsid w:val="000B7828"/>
    <w:rsid w:val="000D0B0A"/>
    <w:rsid w:val="000D5668"/>
    <w:rsid w:val="000E67EE"/>
    <w:rsid w:val="000F7FBA"/>
    <w:rsid w:val="0016544E"/>
    <w:rsid w:val="001E30C2"/>
    <w:rsid w:val="001F09CF"/>
    <w:rsid w:val="00203F25"/>
    <w:rsid w:val="0023058D"/>
    <w:rsid w:val="00234348"/>
    <w:rsid w:val="00291199"/>
    <w:rsid w:val="002A1414"/>
    <w:rsid w:val="002F6AB9"/>
    <w:rsid w:val="00310291"/>
    <w:rsid w:val="00323BFE"/>
    <w:rsid w:val="00326CFD"/>
    <w:rsid w:val="003463E5"/>
    <w:rsid w:val="0037673B"/>
    <w:rsid w:val="003D4B5E"/>
    <w:rsid w:val="003D6BA0"/>
    <w:rsid w:val="003F6701"/>
    <w:rsid w:val="00471050"/>
    <w:rsid w:val="0048551F"/>
    <w:rsid w:val="004A1ED6"/>
    <w:rsid w:val="004E511D"/>
    <w:rsid w:val="005269CF"/>
    <w:rsid w:val="005629A1"/>
    <w:rsid w:val="005C51F5"/>
    <w:rsid w:val="0060756E"/>
    <w:rsid w:val="00614C45"/>
    <w:rsid w:val="00690BFF"/>
    <w:rsid w:val="006B108F"/>
    <w:rsid w:val="006E1347"/>
    <w:rsid w:val="006E1371"/>
    <w:rsid w:val="00713FEE"/>
    <w:rsid w:val="00743D54"/>
    <w:rsid w:val="00765DEF"/>
    <w:rsid w:val="007C12EF"/>
    <w:rsid w:val="00821788"/>
    <w:rsid w:val="00843578"/>
    <w:rsid w:val="0085572D"/>
    <w:rsid w:val="00856A5A"/>
    <w:rsid w:val="008C0D49"/>
    <w:rsid w:val="008E6F47"/>
    <w:rsid w:val="008F6730"/>
    <w:rsid w:val="009466B4"/>
    <w:rsid w:val="0095255D"/>
    <w:rsid w:val="00985425"/>
    <w:rsid w:val="009A0E10"/>
    <w:rsid w:val="00A202C9"/>
    <w:rsid w:val="00A36717"/>
    <w:rsid w:val="00A73EF1"/>
    <w:rsid w:val="00A91C56"/>
    <w:rsid w:val="00A954C7"/>
    <w:rsid w:val="00AD5495"/>
    <w:rsid w:val="00B249E4"/>
    <w:rsid w:val="00B27D3B"/>
    <w:rsid w:val="00B8174B"/>
    <w:rsid w:val="00BA5FDE"/>
    <w:rsid w:val="00BC6C41"/>
    <w:rsid w:val="00C10E0E"/>
    <w:rsid w:val="00C669FC"/>
    <w:rsid w:val="00C8037A"/>
    <w:rsid w:val="00CA18B0"/>
    <w:rsid w:val="00CA19F3"/>
    <w:rsid w:val="00CA34C5"/>
    <w:rsid w:val="00CB4EAE"/>
    <w:rsid w:val="00CE4056"/>
    <w:rsid w:val="00CF0032"/>
    <w:rsid w:val="00CF18DF"/>
    <w:rsid w:val="00D02AA3"/>
    <w:rsid w:val="00DC0676"/>
    <w:rsid w:val="00DD493D"/>
    <w:rsid w:val="00E14C59"/>
    <w:rsid w:val="00E36937"/>
    <w:rsid w:val="00E83B7E"/>
    <w:rsid w:val="00ED2100"/>
    <w:rsid w:val="00ED2C7C"/>
    <w:rsid w:val="00FF1258"/>
    <w:rsid w:val="00FF6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13254-2014-41E9-9769-C644261B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542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85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85425"/>
  </w:style>
  <w:style w:type="character" w:styleId="a5">
    <w:name w:val="Hyperlink"/>
    <w:basedOn w:val="a0"/>
    <w:uiPriority w:val="99"/>
    <w:unhideWhenUsed/>
    <w:rsid w:val="0098542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85425"/>
    <w:pPr>
      <w:ind w:left="720"/>
      <w:contextualSpacing/>
    </w:pPr>
  </w:style>
  <w:style w:type="paragraph" w:customStyle="1" w:styleId="1">
    <w:name w:val="Основной текст (без нумерации)1"/>
    <w:basedOn w:val="a"/>
    <w:link w:val="10"/>
    <w:qFormat/>
    <w:locked/>
    <w:rsid w:val="00985425"/>
    <w:pPr>
      <w:tabs>
        <w:tab w:val="left" w:pos="1701"/>
      </w:tabs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Основной текст (без нумерации)1 Знак"/>
    <w:basedOn w:val="a0"/>
    <w:link w:val="1"/>
    <w:rsid w:val="00985425"/>
    <w:rPr>
      <w:rFonts w:ascii="Times New Roman" w:eastAsia="Times New Roman" w:hAnsi="Times New Roman" w:cs="Times New Roman"/>
      <w:sz w:val="28"/>
      <w:szCs w:val="28"/>
    </w:rPr>
  </w:style>
  <w:style w:type="character" w:customStyle="1" w:styleId="rvts21">
    <w:name w:val="rvts21"/>
    <w:rsid w:val="00985425"/>
    <w:rPr>
      <w:rFonts w:ascii="Times New Roman" w:hAnsi="Times New Roman" w:cs="Times New Roman" w:hint="default"/>
      <w:sz w:val="28"/>
      <w:szCs w:val="28"/>
    </w:rPr>
  </w:style>
  <w:style w:type="paragraph" w:customStyle="1" w:styleId="rvps15">
    <w:name w:val="rvps15"/>
    <w:basedOn w:val="a"/>
    <w:rsid w:val="0098542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98542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FontStyle88">
    <w:name w:val="Font Style88"/>
    <w:uiPriority w:val="99"/>
    <w:rsid w:val="0023058D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5">
    <w:name w:val="Style35"/>
    <w:basedOn w:val="a"/>
    <w:uiPriority w:val="99"/>
    <w:rsid w:val="00A36717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o.pgup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0B384-D922-49DD-942A-F9B5994B4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4462</TotalTime>
  <Pages>21</Pages>
  <Words>6568</Words>
  <Characters>37440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Суровцева ОБ</dc:creator>
  <cp:keywords/>
  <dc:description/>
  <cp:lastModifiedBy>Учетная запись Майкрософт</cp:lastModifiedBy>
  <cp:revision>55</cp:revision>
  <dcterms:created xsi:type="dcterms:W3CDTF">2022-04-13T08:49:00Z</dcterms:created>
  <dcterms:modified xsi:type="dcterms:W3CDTF">2022-05-05T20:03:00Z</dcterms:modified>
</cp:coreProperties>
</file>