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DE" w:rsidRPr="00F0601C" w:rsidRDefault="00EC19DE" w:rsidP="00EC19DE">
      <w:pPr>
        <w:pStyle w:val="1"/>
        <w:jc w:val="center"/>
        <w:rPr>
          <w:b/>
          <w:sz w:val="20"/>
          <w:szCs w:val="20"/>
        </w:rPr>
      </w:pPr>
      <w:r w:rsidRPr="00F0601C">
        <w:rPr>
          <w:b/>
          <w:sz w:val="20"/>
          <w:szCs w:val="20"/>
        </w:rPr>
        <w:t>ФЕДЕРАЛЬНОЕ АГЕНТСТВО ЖЕЛЕЗНОДОРОЖНОГО ТРАНСПОРТА</w:t>
      </w:r>
    </w:p>
    <w:p w:rsidR="00EC19DE" w:rsidRPr="00F0601C" w:rsidRDefault="00EC19DE" w:rsidP="00EC19DE">
      <w:pPr>
        <w:pStyle w:val="1"/>
        <w:jc w:val="center"/>
        <w:rPr>
          <w:b/>
          <w:sz w:val="20"/>
          <w:szCs w:val="20"/>
        </w:rPr>
      </w:pPr>
    </w:p>
    <w:p w:rsidR="00EC19DE" w:rsidRPr="00AB2A60" w:rsidRDefault="00EC19DE" w:rsidP="00EC19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</w:rPr>
      </w:pPr>
      <w:proofErr w:type="spellStart"/>
      <w:r w:rsidRPr="00AB2A60">
        <w:rPr>
          <w:rFonts w:ascii="Times New Roman" w:eastAsia="SimSun" w:hAnsi="Times New Roman"/>
          <w:kern w:val="3"/>
        </w:rPr>
        <w:t>Федеральноегосударственное</w:t>
      </w:r>
      <w:proofErr w:type="spellEnd"/>
      <w:r w:rsidRPr="00AB2A60">
        <w:rPr>
          <w:rFonts w:ascii="Times New Roman" w:eastAsia="SimSun" w:hAnsi="Times New Roman"/>
          <w:kern w:val="3"/>
        </w:rPr>
        <w:t xml:space="preserve"> бюджетное образовательное учреждение высшего образования</w:t>
      </w:r>
    </w:p>
    <w:p w:rsidR="00EC19DE" w:rsidRPr="00AB2A60" w:rsidRDefault="00EC19DE" w:rsidP="00EC19DE">
      <w:pPr>
        <w:spacing w:after="0" w:line="240" w:lineRule="auto"/>
        <w:jc w:val="center"/>
        <w:rPr>
          <w:rFonts w:ascii="Times New Roman" w:hAnsi="Times New Roman"/>
          <w:b/>
          <w:kern w:val="3"/>
          <w:szCs w:val="28"/>
        </w:rPr>
      </w:pPr>
      <w:r w:rsidRPr="00AB2A60">
        <w:rPr>
          <w:rFonts w:ascii="Times New Roman" w:hAnsi="Times New Roman"/>
          <w:b/>
          <w:kern w:val="3"/>
          <w:szCs w:val="28"/>
        </w:rPr>
        <w:t>«Петербургский государственный университет путей сообщения</w:t>
      </w:r>
    </w:p>
    <w:p w:rsidR="00EC19DE" w:rsidRPr="00AB2A60" w:rsidRDefault="00EC19DE" w:rsidP="00EC19DE">
      <w:pPr>
        <w:spacing w:after="0" w:line="240" w:lineRule="auto"/>
        <w:jc w:val="center"/>
        <w:rPr>
          <w:rFonts w:ascii="Times New Roman" w:hAnsi="Times New Roman"/>
          <w:b/>
          <w:kern w:val="3"/>
          <w:szCs w:val="28"/>
        </w:rPr>
      </w:pPr>
      <w:r w:rsidRPr="00AB2A60">
        <w:rPr>
          <w:rFonts w:ascii="Times New Roman" w:hAnsi="Times New Roman"/>
          <w:b/>
          <w:kern w:val="3"/>
          <w:szCs w:val="28"/>
        </w:rPr>
        <w:t xml:space="preserve">Императора Александра </w:t>
      </w:r>
      <w:r w:rsidRPr="00AB2A60">
        <w:rPr>
          <w:rFonts w:ascii="Times New Roman" w:hAnsi="Times New Roman"/>
          <w:b/>
          <w:kern w:val="3"/>
          <w:szCs w:val="28"/>
          <w:lang w:val="en-US"/>
        </w:rPr>
        <w:t>I</w:t>
      </w:r>
      <w:r w:rsidRPr="00AB2A60">
        <w:rPr>
          <w:rFonts w:ascii="Times New Roman" w:hAnsi="Times New Roman"/>
          <w:b/>
          <w:kern w:val="3"/>
          <w:szCs w:val="28"/>
        </w:rPr>
        <w:t>»</w:t>
      </w:r>
    </w:p>
    <w:p w:rsidR="00EC19DE" w:rsidRPr="00330CC2" w:rsidRDefault="00EC19DE" w:rsidP="00EC19DE">
      <w:pPr>
        <w:pStyle w:val="rvps15"/>
        <w:jc w:val="center"/>
        <w:rPr>
          <w:rStyle w:val="rvts21"/>
          <w:b/>
          <w:color w:val="000000"/>
        </w:rPr>
      </w:pPr>
      <w:r w:rsidRPr="00AB2A60">
        <w:rPr>
          <w:rFonts w:eastAsia="Calibri"/>
          <w:b/>
          <w:kern w:val="3"/>
          <w:lang w:eastAsia="en-US"/>
        </w:rPr>
        <w:t>(ФГБОУ ВО ПГУПС)</w:t>
      </w:r>
    </w:p>
    <w:p w:rsidR="00EC19DE" w:rsidRPr="00330CC2" w:rsidRDefault="00EC19DE" w:rsidP="00EC19DE">
      <w:pPr>
        <w:pStyle w:val="rvps15"/>
        <w:jc w:val="center"/>
        <w:rPr>
          <w:rStyle w:val="rvts21"/>
          <w:rFonts w:ascii="Arial" w:hAnsi="Arial" w:cs="Arial"/>
          <w:b/>
          <w:color w:val="000000"/>
        </w:rPr>
      </w:pPr>
    </w:p>
    <w:p w:rsidR="00EC19DE" w:rsidRPr="00FE0263" w:rsidRDefault="00EC19DE" w:rsidP="00EC19DE">
      <w:pPr>
        <w:pStyle w:val="rvps15"/>
        <w:ind w:left="6237" w:hanging="425"/>
        <w:jc w:val="left"/>
        <w:rPr>
          <w:rStyle w:val="rvts21"/>
          <w:b/>
          <w:color w:val="000000"/>
        </w:rPr>
      </w:pPr>
      <w:r w:rsidRPr="00FE0263">
        <w:rPr>
          <w:rStyle w:val="rvts21"/>
          <w:b/>
          <w:color w:val="000000"/>
        </w:rPr>
        <w:t>УТВЕРЖДАЮ</w:t>
      </w:r>
    </w:p>
    <w:p w:rsidR="00EC19DE" w:rsidRPr="00FE0263" w:rsidRDefault="00EC19DE" w:rsidP="00EC19DE">
      <w:pPr>
        <w:pStyle w:val="1"/>
        <w:ind w:left="5103"/>
        <w:rPr>
          <w:rStyle w:val="rvts21"/>
          <w:color w:val="000000"/>
          <w:sz w:val="24"/>
          <w:szCs w:val="24"/>
        </w:rPr>
      </w:pPr>
      <w:r w:rsidRPr="00FE0263">
        <w:rPr>
          <w:rStyle w:val="rvts21"/>
          <w:color w:val="000000"/>
          <w:sz w:val="24"/>
          <w:szCs w:val="24"/>
        </w:rPr>
        <w:t>Первый проректор -</w:t>
      </w:r>
    </w:p>
    <w:p w:rsidR="00EC19DE" w:rsidRPr="00FE0263" w:rsidRDefault="00EC19DE" w:rsidP="00EC19DE">
      <w:pPr>
        <w:pStyle w:val="1"/>
        <w:ind w:left="5103"/>
        <w:rPr>
          <w:rStyle w:val="rvts21"/>
          <w:color w:val="000000"/>
          <w:sz w:val="24"/>
          <w:szCs w:val="24"/>
        </w:rPr>
      </w:pPr>
      <w:r w:rsidRPr="00FE0263">
        <w:rPr>
          <w:rStyle w:val="rvts21"/>
          <w:color w:val="000000"/>
          <w:sz w:val="24"/>
          <w:szCs w:val="24"/>
        </w:rPr>
        <w:t>проректор по научной работе</w:t>
      </w:r>
    </w:p>
    <w:p w:rsidR="00EC19DE" w:rsidRPr="00FE0263" w:rsidRDefault="00EC19DE" w:rsidP="00EC19DE">
      <w:pPr>
        <w:pStyle w:val="1"/>
        <w:ind w:left="5103"/>
        <w:rPr>
          <w:rStyle w:val="rvts21"/>
          <w:color w:val="000000"/>
          <w:sz w:val="24"/>
          <w:szCs w:val="24"/>
        </w:rPr>
      </w:pPr>
      <w:r w:rsidRPr="00FE0263">
        <w:rPr>
          <w:rStyle w:val="rvts21"/>
          <w:color w:val="000000"/>
          <w:sz w:val="24"/>
          <w:szCs w:val="24"/>
        </w:rPr>
        <w:t>_____</w:t>
      </w:r>
      <w:proofErr w:type="spellStart"/>
      <w:r w:rsidRPr="00EC19DE">
        <w:rPr>
          <w:rStyle w:val="rvts21"/>
          <w:color w:val="000000"/>
          <w:u w:val="single"/>
        </w:rPr>
        <w:t>Т.С</w:t>
      </w:r>
      <w:r w:rsidRPr="00EC19DE">
        <w:rPr>
          <w:rStyle w:val="rvts21"/>
          <w:color w:val="000000"/>
          <w:sz w:val="24"/>
          <w:szCs w:val="24"/>
          <w:u w:val="single"/>
        </w:rPr>
        <w:t>.</w:t>
      </w:r>
      <w:r w:rsidRPr="00EC19DE">
        <w:rPr>
          <w:rStyle w:val="rvts21"/>
          <w:color w:val="000000"/>
          <w:u w:val="single"/>
        </w:rPr>
        <w:t>Титова</w:t>
      </w:r>
      <w:proofErr w:type="spellEnd"/>
      <w:r w:rsidRPr="00EC19DE">
        <w:rPr>
          <w:rStyle w:val="rvts21"/>
          <w:color w:val="000000"/>
        </w:rPr>
        <w:t>________</w:t>
      </w:r>
    </w:p>
    <w:p w:rsidR="00EC19DE" w:rsidRPr="00F0601C" w:rsidRDefault="00EC19DE" w:rsidP="00EC19DE">
      <w:pPr>
        <w:pStyle w:val="1"/>
        <w:ind w:left="5103"/>
        <w:jc w:val="center"/>
        <w:rPr>
          <w:rStyle w:val="rvts21"/>
          <w:color w:val="000000"/>
        </w:rPr>
      </w:pPr>
      <w:r w:rsidRPr="00F0601C">
        <w:rPr>
          <w:rStyle w:val="rvts21"/>
          <w:color w:val="000000"/>
          <w:sz w:val="20"/>
          <w:szCs w:val="20"/>
        </w:rPr>
        <w:t>(ФИО)</w:t>
      </w:r>
    </w:p>
    <w:p w:rsidR="00EC19DE" w:rsidRPr="00F0601C" w:rsidRDefault="00EC19DE" w:rsidP="00EC19DE">
      <w:pPr>
        <w:pStyle w:val="1"/>
        <w:ind w:left="5103"/>
        <w:rPr>
          <w:rStyle w:val="rvts21"/>
          <w:color w:val="000000"/>
        </w:rPr>
      </w:pPr>
      <w:r w:rsidRPr="00F0601C">
        <w:rPr>
          <w:rStyle w:val="rvts21"/>
          <w:color w:val="000000"/>
        </w:rPr>
        <w:t>______________________</w:t>
      </w:r>
    </w:p>
    <w:p w:rsidR="00EC19DE" w:rsidRPr="00F0601C" w:rsidRDefault="00EC19DE" w:rsidP="00EC19DE">
      <w:pPr>
        <w:pStyle w:val="1"/>
        <w:ind w:left="5103"/>
        <w:jc w:val="center"/>
        <w:rPr>
          <w:rStyle w:val="rvts21"/>
          <w:color w:val="000000"/>
        </w:rPr>
      </w:pPr>
      <w:r w:rsidRPr="00F0601C">
        <w:rPr>
          <w:rStyle w:val="rvts21"/>
          <w:color w:val="000000"/>
          <w:sz w:val="20"/>
          <w:szCs w:val="20"/>
        </w:rPr>
        <w:t>(подпись)</w:t>
      </w:r>
    </w:p>
    <w:p w:rsidR="00EC19DE" w:rsidRPr="00F0601C" w:rsidRDefault="00EC19DE" w:rsidP="00EC19DE">
      <w:pPr>
        <w:pStyle w:val="1"/>
        <w:ind w:left="5103"/>
        <w:rPr>
          <w:rStyle w:val="rvts21"/>
          <w:color w:val="000000"/>
        </w:rPr>
      </w:pPr>
      <w:r w:rsidRPr="00F0601C">
        <w:rPr>
          <w:rStyle w:val="rvts21"/>
          <w:color w:val="000000"/>
        </w:rPr>
        <w:t>_____  ____________ 202</w:t>
      </w:r>
      <w:r>
        <w:rPr>
          <w:rStyle w:val="rvts21"/>
          <w:color w:val="000000"/>
        </w:rPr>
        <w:t xml:space="preserve">2 </w:t>
      </w:r>
      <w:r w:rsidRPr="00F0601C">
        <w:rPr>
          <w:rStyle w:val="rvts21"/>
          <w:color w:val="000000"/>
        </w:rPr>
        <w:t xml:space="preserve">г. </w:t>
      </w:r>
    </w:p>
    <w:p w:rsidR="00EC19DE" w:rsidRPr="00F0601C" w:rsidRDefault="00EC19DE" w:rsidP="00EC19DE">
      <w:pPr>
        <w:pStyle w:val="1"/>
        <w:ind w:left="5103"/>
        <w:rPr>
          <w:rStyle w:val="rvts21"/>
          <w:color w:val="000000"/>
        </w:rPr>
      </w:pPr>
    </w:p>
    <w:p w:rsidR="00EC19DE" w:rsidRPr="00330CC2" w:rsidRDefault="00EC19DE" w:rsidP="00EC19DE">
      <w:pPr>
        <w:pStyle w:val="rvps15"/>
        <w:jc w:val="center"/>
        <w:rPr>
          <w:rStyle w:val="rvts21"/>
          <w:b/>
          <w:color w:val="000000"/>
        </w:rPr>
      </w:pPr>
    </w:p>
    <w:p w:rsidR="00EC19DE" w:rsidRPr="00330CC2" w:rsidRDefault="00EC19DE" w:rsidP="00EC19DE">
      <w:pPr>
        <w:pStyle w:val="rvps15"/>
        <w:jc w:val="center"/>
        <w:rPr>
          <w:rStyle w:val="rvts21"/>
          <w:b/>
          <w:color w:val="000000"/>
        </w:rPr>
      </w:pPr>
      <w:r w:rsidRPr="00C773F9">
        <w:rPr>
          <w:rStyle w:val="rvts21"/>
          <w:b/>
          <w:color w:val="000000"/>
        </w:rPr>
        <w:t>ПЛАН НАУЧНОЙ ДЕЯТЕЛЬНОСТИ</w:t>
      </w:r>
    </w:p>
    <w:p w:rsidR="00EC19DE" w:rsidRDefault="00EC19DE" w:rsidP="00EC19DE">
      <w:pPr>
        <w:rPr>
          <w:lang w:eastAsia="ru-RU"/>
        </w:rPr>
      </w:pPr>
    </w:p>
    <w:p w:rsidR="00EC19DE" w:rsidRPr="00FE0263" w:rsidRDefault="00EC19DE" w:rsidP="00EC19D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53A1D">
        <w:rPr>
          <w:rFonts w:ascii="Times New Roman" w:hAnsi="Times New Roman" w:cs="Times New Roman"/>
          <w:sz w:val="24"/>
          <w:szCs w:val="24"/>
          <w:lang w:eastAsia="ru-RU"/>
        </w:rPr>
        <w:t>Группа научных специальностей</w:t>
      </w:r>
      <w:r w:rsidRPr="00FE0263">
        <w:rPr>
          <w:rFonts w:ascii="Times New Roman" w:hAnsi="Times New Roman" w:cs="Times New Roman"/>
          <w:lang w:eastAsia="ru-RU"/>
        </w:rPr>
        <w:t xml:space="preserve"> _____</w:t>
      </w:r>
      <w:r w:rsidRPr="004D60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2.9 </w:t>
      </w:r>
      <w:r w:rsidRPr="004D6095">
        <w:rPr>
          <w:rFonts w:ascii="Times New Roman" w:hAnsi="Times New Roman" w:cs="Times New Roman"/>
          <w:sz w:val="28"/>
          <w:szCs w:val="28"/>
          <w:u w:val="single"/>
        </w:rPr>
        <w:t xml:space="preserve"> Транспортные системы</w:t>
      </w:r>
      <w:r w:rsidRPr="00FE0263">
        <w:rPr>
          <w:rFonts w:ascii="Times New Roman" w:hAnsi="Times New Roman" w:cs="Times New Roman"/>
          <w:lang w:eastAsia="ru-RU"/>
        </w:rPr>
        <w:t>__________</w:t>
      </w:r>
    </w:p>
    <w:p w:rsidR="00EC19DE" w:rsidRPr="00FE0263" w:rsidRDefault="00EC19DE" w:rsidP="00EC19DE">
      <w:pPr>
        <w:pStyle w:val="rvps15"/>
        <w:ind w:left="360" w:firstLine="2323"/>
        <w:jc w:val="center"/>
        <w:rPr>
          <w:rStyle w:val="rvts21"/>
          <w:sz w:val="20"/>
          <w:szCs w:val="20"/>
        </w:rPr>
      </w:pPr>
      <w:r w:rsidRPr="00FE0263">
        <w:rPr>
          <w:rStyle w:val="rvts21"/>
          <w:sz w:val="20"/>
          <w:szCs w:val="20"/>
        </w:rPr>
        <w:t>(шифр и наименование группы научных специальностей)</w:t>
      </w:r>
    </w:p>
    <w:p w:rsidR="00EC19DE" w:rsidRPr="00FE0263" w:rsidRDefault="00EC19DE" w:rsidP="00EC19DE">
      <w:pPr>
        <w:rPr>
          <w:rFonts w:ascii="Times New Roman" w:hAnsi="Times New Roman" w:cs="Times New Roman"/>
          <w:lang w:eastAsia="ru-RU"/>
        </w:rPr>
      </w:pPr>
    </w:p>
    <w:p w:rsidR="00EC19DE" w:rsidRPr="00FE0263" w:rsidRDefault="00EC19DE" w:rsidP="00EC19DE">
      <w:pPr>
        <w:pStyle w:val="rvps15"/>
        <w:ind w:left="2552" w:hanging="2552"/>
        <w:jc w:val="left"/>
        <w:rPr>
          <w:rFonts w:eastAsiaTheme="minorHAnsi"/>
          <w:sz w:val="22"/>
          <w:szCs w:val="22"/>
        </w:rPr>
      </w:pPr>
      <w:r w:rsidRPr="00053A1D">
        <w:rPr>
          <w:rFonts w:eastAsiaTheme="minorHAnsi"/>
        </w:rPr>
        <w:t>Научная специальность</w:t>
      </w:r>
      <w:r w:rsidRPr="00FE0263">
        <w:rPr>
          <w:rFonts w:eastAsiaTheme="minorHAnsi"/>
          <w:sz w:val="22"/>
          <w:szCs w:val="22"/>
        </w:rPr>
        <w:t xml:space="preserve"> _</w:t>
      </w:r>
      <w:r>
        <w:rPr>
          <w:rFonts w:eastAsiaTheme="minorHAnsi"/>
          <w:sz w:val="22"/>
          <w:szCs w:val="22"/>
        </w:rPr>
        <w:t>___</w:t>
      </w:r>
      <w:r w:rsidRPr="004D6095">
        <w:rPr>
          <w:rFonts w:eastAsiaTheme="minorHAnsi"/>
          <w:sz w:val="28"/>
          <w:szCs w:val="28"/>
          <w:u w:val="single"/>
        </w:rPr>
        <w:t xml:space="preserve">2.9.2 </w:t>
      </w:r>
      <w:r w:rsidRPr="004D6095">
        <w:rPr>
          <w:sz w:val="28"/>
          <w:szCs w:val="28"/>
          <w:u w:val="single"/>
        </w:rPr>
        <w:t>Железнодорожный путь, изыскание и проектирование железных дорог</w:t>
      </w:r>
      <w:r w:rsidRPr="00FE0263">
        <w:rPr>
          <w:rFonts w:eastAsiaTheme="minorHAnsi"/>
          <w:sz w:val="22"/>
          <w:szCs w:val="22"/>
        </w:rPr>
        <w:t>_</w:t>
      </w:r>
      <w:r>
        <w:rPr>
          <w:rFonts w:eastAsiaTheme="minorHAnsi"/>
          <w:sz w:val="22"/>
          <w:szCs w:val="22"/>
        </w:rPr>
        <w:t>________________</w:t>
      </w:r>
    </w:p>
    <w:p w:rsidR="00EC19DE" w:rsidRPr="00164A65" w:rsidRDefault="00EC19DE" w:rsidP="00EC19DE">
      <w:pPr>
        <w:pStyle w:val="rvps15"/>
        <w:ind w:left="360" w:firstLine="1058"/>
        <w:jc w:val="center"/>
        <w:rPr>
          <w:rStyle w:val="rvts21"/>
          <w:color w:val="000000"/>
          <w:sz w:val="20"/>
          <w:szCs w:val="20"/>
        </w:rPr>
      </w:pPr>
      <w:r>
        <w:rPr>
          <w:rStyle w:val="rvts21"/>
          <w:sz w:val="20"/>
          <w:szCs w:val="20"/>
        </w:rPr>
        <w:t>(</w:t>
      </w:r>
      <w:r w:rsidRPr="00164A65">
        <w:rPr>
          <w:rStyle w:val="rvts21"/>
          <w:sz w:val="20"/>
          <w:szCs w:val="20"/>
        </w:rPr>
        <w:t>шифр и наименование</w:t>
      </w:r>
      <w:r>
        <w:rPr>
          <w:rStyle w:val="rvts21"/>
          <w:sz w:val="20"/>
          <w:szCs w:val="20"/>
        </w:rPr>
        <w:t xml:space="preserve"> научной специальности)</w:t>
      </w:r>
    </w:p>
    <w:p w:rsidR="00EC19DE" w:rsidRPr="00FE0263" w:rsidRDefault="00EC19DE" w:rsidP="00EC19DE">
      <w:pPr>
        <w:rPr>
          <w:rFonts w:ascii="Times New Roman" w:hAnsi="Times New Roman" w:cs="Times New Roman"/>
          <w:lang w:eastAsia="ru-RU"/>
        </w:rPr>
      </w:pPr>
    </w:p>
    <w:p w:rsidR="00EC19DE" w:rsidRPr="00FE0263" w:rsidRDefault="00EC19DE" w:rsidP="00EC19DE">
      <w:pPr>
        <w:rPr>
          <w:rFonts w:ascii="Times New Roman" w:hAnsi="Times New Roman" w:cs="Times New Roman"/>
          <w:lang w:eastAsia="ru-RU"/>
        </w:rPr>
      </w:pPr>
    </w:p>
    <w:p w:rsidR="00EC19DE" w:rsidRPr="00FE0263" w:rsidRDefault="00EC19DE" w:rsidP="00EC19DE">
      <w:pPr>
        <w:spacing w:after="120" w:line="240" w:lineRule="auto"/>
        <w:rPr>
          <w:rFonts w:ascii="Times New Roman" w:hAnsi="Times New Roman" w:cs="Times New Roman"/>
          <w:lang w:eastAsia="ru-RU"/>
        </w:rPr>
      </w:pPr>
    </w:p>
    <w:p w:rsidR="00EC19DE" w:rsidRPr="00FE0263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Pr="00FE0263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Default="00EC19DE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934" w:rsidRDefault="00472934" w:rsidP="00EC19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19DE" w:rsidRDefault="00EC19DE" w:rsidP="00EC19DE">
      <w:pPr>
        <w:jc w:val="center"/>
        <w:rPr>
          <w:lang w:eastAsia="ru-RU"/>
        </w:rPr>
      </w:pPr>
      <w:r w:rsidRPr="00FE0263">
        <w:rPr>
          <w:rFonts w:ascii="Times New Roman" w:hAnsi="Times New Roman" w:cs="Times New Roman"/>
          <w:sz w:val="24"/>
          <w:szCs w:val="24"/>
        </w:rPr>
        <w:t>Санкт-Петербург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074C">
        <w:rPr>
          <w:lang w:eastAsia="ru-RU"/>
        </w:rPr>
        <w:br w:type="page"/>
      </w:r>
    </w:p>
    <w:p w:rsidR="00EC19DE" w:rsidRPr="00053A1D" w:rsidRDefault="00EC19DE" w:rsidP="00EC19D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A1D">
        <w:rPr>
          <w:rFonts w:ascii="Times New Roman" w:hAnsi="Times New Roman" w:cs="Times New Roman"/>
          <w:sz w:val="28"/>
          <w:szCs w:val="28"/>
        </w:rPr>
        <w:lastRenderedPageBreak/>
        <w:t xml:space="preserve">ЛИСТ СОГЛАСОВАНИЙ </w:t>
      </w:r>
    </w:p>
    <w:p w:rsidR="00EC19DE" w:rsidRPr="00053A1D" w:rsidRDefault="00EC19DE" w:rsidP="00EC19DE">
      <w:pPr>
        <w:tabs>
          <w:tab w:val="left" w:pos="851"/>
        </w:tabs>
        <w:jc w:val="center"/>
        <w:rPr>
          <w:sz w:val="28"/>
          <w:szCs w:val="28"/>
        </w:rPr>
      </w:pPr>
    </w:p>
    <w:p w:rsidR="00EC19DE" w:rsidRPr="00EC19DE" w:rsidRDefault="00EC19DE" w:rsidP="00EC1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9DE">
        <w:rPr>
          <w:rFonts w:ascii="Times New Roman" w:hAnsi="Times New Roman" w:cs="Times New Roman"/>
          <w:sz w:val="28"/>
          <w:szCs w:val="28"/>
        </w:rPr>
        <w:t>План научной деятельности по программе аспирантуры рассмотрен и утвержден на заседании «Изыскания и проектирование железных дорог»</w:t>
      </w:r>
    </w:p>
    <w:p w:rsidR="00EC19DE" w:rsidRPr="00EC19DE" w:rsidRDefault="00EC19DE" w:rsidP="00EC19DE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9DE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473BC">
        <w:rPr>
          <w:rFonts w:ascii="Times New Roman" w:hAnsi="Times New Roman" w:cs="Times New Roman"/>
          <w:sz w:val="28"/>
          <w:szCs w:val="28"/>
        </w:rPr>
        <w:t>11</w:t>
      </w:r>
      <w:r w:rsidRPr="00EC19DE">
        <w:rPr>
          <w:rFonts w:ascii="Times New Roman" w:hAnsi="Times New Roman" w:cs="Times New Roman"/>
          <w:sz w:val="28"/>
          <w:szCs w:val="28"/>
        </w:rPr>
        <w:t xml:space="preserve"> от </w:t>
      </w:r>
      <w:r w:rsidR="001473BC">
        <w:rPr>
          <w:rFonts w:ascii="Times New Roman" w:hAnsi="Times New Roman" w:cs="Times New Roman"/>
          <w:sz w:val="28"/>
          <w:szCs w:val="28"/>
        </w:rPr>
        <w:t>13</w:t>
      </w:r>
      <w:r w:rsidRPr="00EC19DE">
        <w:rPr>
          <w:rFonts w:ascii="Times New Roman" w:hAnsi="Times New Roman" w:cs="Times New Roman"/>
          <w:sz w:val="28"/>
          <w:szCs w:val="28"/>
        </w:rPr>
        <w:t xml:space="preserve"> </w:t>
      </w:r>
      <w:r w:rsidR="001473BC">
        <w:rPr>
          <w:rFonts w:ascii="Times New Roman" w:hAnsi="Times New Roman" w:cs="Times New Roman"/>
          <w:sz w:val="28"/>
          <w:szCs w:val="28"/>
        </w:rPr>
        <w:t>апреля</w:t>
      </w:r>
      <w:r w:rsidRPr="00EC19DE">
        <w:rPr>
          <w:rFonts w:ascii="Times New Roman" w:hAnsi="Times New Roman" w:cs="Times New Roman"/>
          <w:sz w:val="28"/>
          <w:szCs w:val="28"/>
        </w:rPr>
        <w:t xml:space="preserve">  2022 г. </w:t>
      </w:r>
    </w:p>
    <w:p w:rsidR="00EC19DE" w:rsidRPr="00EC19DE" w:rsidRDefault="00EC19DE" w:rsidP="00EC19DE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2126"/>
        <w:gridCol w:w="2375"/>
      </w:tblGrid>
      <w:tr w:rsidR="00EC19DE" w:rsidRPr="00EC19DE" w:rsidTr="00FC646A">
        <w:tc>
          <w:tcPr>
            <w:tcW w:w="5070" w:type="dxa"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«Изыскания и проектирование железных дорог»</w:t>
            </w:r>
          </w:p>
        </w:tc>
        <w:tc>
          <w:tcPr>
            <w:tcW w:w="2126" w:type="dxa"/>
            <w:hideMark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  <w:hideMark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gramStart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Шкурников</w:t>
            </w:r>
            <w:proofErr w:type="gramEnd"/>
          </w:p>
        </w:tc>
      </w:tr>
      <w:tr w:rsidR="00EC19DE" w:rsidRPr="00EC19DE" w:rsidTr="00FC646A">
        <w:trPr>
          <w:trHeight w:val="355"/>
        </w:trPr>
        <w:tc>
          <w:tcPr>
            <w:tcW w:w="5070" w:type="dxa"/>
            <w:hideMark/>
          </w:tcPr>
          <w:p w:rsidR="00EC19DE" w:rsidRPr="00EC19DE" w:rsidRDefault="00845002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19DE" w:rsidRPr="00EC19DE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126" w:type="dxa"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19DE" w:rsidRPr="00EC19DE" w:rsidRDefault="00EC19DE" w:rsidP="00EC19DE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EC19DE" w:rsidRPr="00053A1D" w:rsidTr="00FC646A">
        <w:tc>
          <w:tcPr>
            <w:tcW w:w="4962" w:type="dxa"/>
          </w:tcPr>
          <w:p w:rsidR="00EC19DE" w:rsidRPr="00EC19DE" w:rsidRDefault="00EC19DE" w:rsidP="00EC19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19DE" w:rsidRPr="00EC19DE" w:rsidRDefault="00EC19DE" w:rsidP="00EC19D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 аспирантуры</w:t>
            </w:r>
          </w:p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д.т</w:t>
            </w:r>
            <w:proofErr w:type="gramStart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spellEnd"/>
            <w:proofErr w:type="gramEnd"/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  <w:tc>
          <w:tcPr>
            <w:tcW w:w="1701" w:type="dxa"/>
            <w:vAlign w:val="bottom"/>
            <w:hideMark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800" w:type="dxa"/>
            <w:vAlign w:val="bottom"/>
            <w:hideMark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>В.А. Анисимов</w:t>
            </w:r>
          </w:p>
        </w:tc>
      </w:tr>
      <w:tr w:rsidR="00EC19DE" w:rsidRPr="00053A1D" w:rsidTr="00FC646A">
        <w:tc>
          <w:tcPr>
            <w:tcW w:w="4962" w:type="dxa"/>
            <w:hideMark/>
          </w:tcPr>
          <w:p w:rsidR="00EC19DE" w:rsidRPr="00EC19DE" w:rsidRDefault="00DC4824" w:rsidP="00DC48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19DE" w:rsidRPr="00EC19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C19DE" w:rsidRPr="00EC19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C19DE" w:rsidRPr="00EC19DE" w:rsidRDefault="00EC19DE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9DE" w:rsidRPr="00053A1D" w:rsidTr="00FC646A">
        <w:tc>
          <w:tcPr>
            <w:tcW w:w="4962" w:type="dxa"/>
          </w:tcPr>
          <w:p w:rsidR="00EC19DE" w:rsidRPr="00EC19DE" w:rsidRDefault="00EC19DE" w:rsidP="00FC646A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19DE" w:rsidRPr="00EC19DE" w:rsidRDefault="00EC19DE" w:rsidP="00FC646A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C19DE" w:rsidRPr="00EC19DE" w:rsidRDefault="00EC19DE" w:rsidP="00FC646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19DE" w:rsidRDefault="00EC19DE" w:rsidP="00EC19DE">
      <w:pPr>
        <w:pStyle w:val="1"/>
        <w:rPr>
          <w:lang w:eastAsia="ru-RU"/>
        </w:rPr>
      </w:pPr>
      <w:r>
        <w:rPr>
          <w:lang w:eastAsia="ru-RU"/>
        </w:rPr>
        <w:br w:type="page"/>
      </w:r>
    </w:p>
    <w:p w:rsidR="00EC19DE" w:rsidRDefault="00EC19DE" w:rsidP="00EC19DE">
      <w:pPr>
        <w:pStyle w:val="a8"/>
        <w:jc w:val="center"/>
      </w:pPr>
      <w:r>
        <w:lastRenderedPageBreak/>
        <w:t>П</w:t>
      </w:r>
      <w:r w:rsidRPr="00C90E03">
        <w:t>римерный план выполнения научного исследования</w:t>
      </w:r>
      <w:r>
        <w:t xml:space="preserve"> по программе аспирантуры</w:t>
      </w:r>
    </w:p>
    <w:p w:rsidR="00EC19DE" w:rsidRDefault="00EC19DE" w:rsidP="00EC19DE">
      <w:pPr>
        <w:pStyle w:val="a8"/>
        <w:jc w:val="center"/>
        <w:rPr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659"/>
      </w:tblGrid>
      <w:tr w:rsidR="00EC19DE" w:rsidRPr="00135D29" w:rsidTr="00FC646A">
        <w:tc>
          <w:tcPr>
            <w:tcW w:w="2235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Раздел научно-исследовательской деятельности</w:t>
            </w: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Этапы</w:t>
            </w:r>
            <w:r w:rsidR="004729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35D29">
              <w:rPr>
                <w:color w:val="000000" w:themeColor="text1"/>
                <w:sz w:val="24"/>
                <w:szCs w:val="24"/>
              </w:rPr>
              <w:t>научно-исследовательской деятельности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Максимальная продолжительность  выполнения этапа, месяц</w:t>
            </w:r>
          </w:p>
        </w:tc>
      </w:tr>
      <w:tr w:rsidR="00EC19DE" w:rsidRPr="00135D29" w:rsidTr="00FC646A">
        <w:tc>
          <w:tcPr>
            <w:tcW w:w="2235" w:type="dxa"/>
            <w:vMerge w:val="restart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Методология</w:t>
            </w: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Формулировка темы исследования.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 xml:space="preserve">Формулировка </w:t>
            </w:r>
            <w:r w:rsidRPr="00135D29">
              <w:rPr>
                <w:color w:val="000000" w:themeColor="text1"/>
                <w:sz w:val="24"/>
                <w:szCs w:val="24"/>
              </w:rPr>
              <w:t xml:space="preserve">и обоснование актуальности </w:t>
            </w: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проблемы исследования.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Определение цели и задач исследования.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Выделение объекта и предмета исследования.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shd w:val="clear" w:color="auto" w:fill="FFFFFF"/>
              <w:ind w:left="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Интерпретация основных понятий:</w:t>
            </w:r>
          </w:p>
          <w:p w:rsidR="00EC19DE" w:rsidRPr="00135D29" w:rsidRDefault="00EC19DE" w:rsidP="00EC19DE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3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перечня ключевых понятий исследования, достаточных для описания объекта и предмета исследования;</w:t>
            </w:r>
          </w:p>
          <w:p w:rsidR="00EC19DE" w:rsidRPr="00135D29" w:rsidRDefault="00EC19DE" w:rsidP="00EC19DE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3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однозначности понятий по содержанию и смысловому наполнению;</w:t>
            </w:r>
          </w:p>
          <w:p w:rsidR="00EC19DE" w:rsidRPr="00135D29" w:rsidRDefault="00EC19DE" w:rsidP="00EC19DE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3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формулировка и пояснение вводимых новых понятий;</w:t>
            </w:r>
          </w:p>
          <w:p w:rsidR="00EC19DE" w:rsidRPr="00135D29" w:rsidRDefault="00EC19DE" w:rsidP="00EC19DE">
            <w:pPr>
              <w:pStyle w:val="a7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33" w:firstLine="284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логической взаимосвязи понятий.</w:t>
            </w:r>
          </w:p>
        </w:tc>
        <w:tc>
          <w:tcPr>
            <w:tcW w:w="2659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Предварительный системный анализ объекта исследования</w:t>
            </w:r>
            <w:r w:rsidRPr="00135D29">
              <w:rPr>
                <w:color w:val="000000" w:themeColor="text1"/>
                <w:sz w:val="24"/>
                <w:szCs w:val="24"/>
              </w:rPr>
              <w:t xml:space="preserve"> для определения и учета основных внешних и внутренних факторов, влияющих на его состояние.</w:t>
            </w:r>
          </w:p>
        </w:tc>
        <w:tc>
          <w:tcPr>
            <w:tcW w:w="2659" w:type="dxa"/>
            <w:vAlign w:val="center"/>
          </w:tcPr>
          <w:p w:rsidR="00EC19DE" w:rsidRPr="00D60DA4" w:rsidRDefault="00EC19DE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D60DA4">
              <w:rPr>
                <w:sz w:val="24"/>
                <w:szCs w:val="24"/>
              </w:rPr>
              <w:t>4</w:t>
            </w:r>
          </w:p>
        </w:tc>
      </w:tr>
      <w:tr w:rsidR="00EC19DE" w:rsidRPr="00135D29" w:rsidTr="00472934">
        <w:tc>
          <w:tcPr>
            <w:tcW w:w="2235" w:type="dxa"/>
            <w:vMerge w:val="restart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Научно-исследовательская деятельность, направленная на написание диссертации</w:t>
            </w: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Критический анализ научных работ по теме исследования.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C19DE" w:rsidRPr="00472934" w:rsidRDefault="00D54C86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472934">
              <w:rPr>
                <w:sz w:val="24"/>
                <w:szCs w:val="24"/>
              </w:rPr>
              <w:t>4</w:t>
            </w:r>
          </w:p>
        </w:tc>
      </w:tr>
      <w:tr w:rsidR="00EC19DE" w:rsidRPr="00135D29" w:rsidTr="00472934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 xml:space="preserve">Содержательная постановка задач исследования и анализ существующих методов их решения 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C19DE" w:rsidRPr="00472934" w:rsidRDefault="00D54C86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472934">
              <w:rPr>
                <w:sz w:val="24"/>
                <w:szCs w:val="24"/>
              </w:rPr>
              <w:t>4</w:t>
            </w:r>
          </w:p>
        </w:tc>
      </w:tr>
      <w:tr w:rsidR="00EC19DE" w:rsidRPr="00135D29" w:rsidTr="00472934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Разработка математических моделей задач исследования, выбор или разработка методов их решения.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C19DE" w:rsidRPr="00472934" w:rsidRDefault="00EC19DE" w:rsidP="00D54C86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472934">
              <w:rPr>
                <w:sz w:val="24"/>
                <w:szCs w:val="24"/>
              </w:rPr>
              <w:t>1</w:t>
            </w:r>
            <w:r w:rsidR="00D54C86" w:rsidRPr="00472934">
              <w:rPr>
                <w:sz w:val="24"/>
                <w:szCs w:val="24"/>
              </w:rPr>
              <w:t>4</w:t>
            </w:r>
          </w:p>
        </w:tc>
      </w:tr>
      <w:tr w:rsidR="00EC19DE" w:rsidRPr="00135D29" w:rsidTr="00472934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Разработка методики решения проблемы исследования.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C19DE" w:rsidRPr="00472934" w:rsidRDefault="00D54C86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472934">
              <w:rPr>
                <w:sz w:val="24"/>
                <w:szCs w:val="24"/>
              </w:rPr>
              <w:t>6</w:t>
            </w:r>
          </w:p>
        </w:tc>
      </w:tr>
      <w:tr w:rsidR="00EC19DE" w:rsidRPr="00135D29" w:rsidTr="00472934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Апробация методики решения проблемы исследования на примере.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C19DE" w:rsidRPr="00472934" w:rsidRDefault="00FB42C9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472934">
              <w:rPr>
                <w:sz w:val="24"/>
                <w:szCs w:val="24"/>
              </w:rPr>
              <w:t>6</w:t>
            </w:r>
          </w:p>
        </w:tc>
      </w:tr>
      <w:tr w:rsidR="00EC19DE" w:rsidRPr="00135D29" w:rsidTr="00FC646A">
        <w:tc>
          <w:tcPr>
            <w:tcW w:w="2235" w:type="dxa"/>
            <w:vMerge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</w:rPr>
            </w:pPr>
          </w:p>
        </w:tc>
        <w:tc>
          <w:tcPr>
            <w:tcW w:w="4677" w:type="dxa"/>
            <w:vAlign w:val="center"/>
          </w:tcPr>
          <w:p w:rsidR="00EC19DE" w:rsidRPr="00135D29" w:rsidRDefault="00EC19DE" w:rsidP="00FC646A">
            <w:pPr>
              <w:pStyle w:val="1"/>
              <w:ind w:firstLine="0"/>
              <w:rPr>
                <w:color w:val="000000" w:themeColor="text1"/>
                <w:sz w:val="24"/>
                <w:szCs w:val="24"/>
              </w:rPr>
            </w:pPr>
            <w:r w:rsidRPr="00135D29">
              <w:rPr>
                <w:color w:val="000000" w:themeColor="text1"/>
                <w:sz w:val="24"/>
                <w:szCs w:val="24"/>
                <w:lang w:eastAsia="ru-RU"/>
              </w:rPr>
              <w:t>Основные результаты научно-исследовательской деятельности</w:t>
            </w:r>
          </w:p>
        </w:tc>
        <w:tc>
          <w:tcPr>
            <w:tcW w:w="2659" w:type="dxa"/>
            <w:vAlign w:val="center"/>
          </w:tcPr>
          <w:p w:rsidR="00EC19DE" w:rsidRPr="00FB42C9" w:rsidRDefault="00FB42C9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FB42C9">
              <w:rPr>
                <w:sz w:val="24"/>
                <w:szCs w:val="24"/>
              </w:rPr>
              <w:t>2</w:t>
            </w:r>
          </w:p>
        </w:tc>
      </w:tr>
    </w:tbl>
    <w:p w:rsidR="00EC19DE" w:rsidRDefault="00EC19DE" w:rsidP="00EC19DE">
      <w:pPr>
        <w:pStyle w:val="1"/>
      </w:pPr>
    </w:p>
    <w:p w:rsidR="00472934" w:rsidRDefault="0047293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C19DE" w:rsidRDefault="00EC19DE" w:rsidP="00EC19DE">
      <w:pPr>
        <w:pStyle w:val="a8"/>
        <w:jc w:val="center"/>
      </w:pPr>
      <w:bookmarkStart w:id="0" w:name="_GoBack"/>
      <w:bookmarkEnd w:id="0"/>
      <w:r>
        <w:lastRenderedPageBreak/>
        <w:t xml:space="preserve">Примерный план подготовки диссертации </w:t>
      </w:r>
    </w:p>
    <w:p w:rsidR="00EC19DE" w:rsidRPr="00A33223" w:rsidRDefault="00EC19DE" w:rsidP="00EC19DE">
      <w:pPr>
        <w:pStyle w:val="a8"/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19DE" w:rsidTr="00FC646A">
        <w:tc>
          <w:tcPr>
            <w:tcW w:w="4785" w:type="dxa"/>
            <w:vAlign w:val="center"/>
          </w:tcPr>
          <w:p w:rsidR="00EC19DE" w:rsidRPr="00BE3596" w:rsidRDefault="00EC19DE" w:rsidP="00FC646A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BE3596">
              <w:rPr>
                <w:sz w:val="24"/>
                <w:szCs w:val="24"/>
              </w:rPr>
              <w:t>Наименование разделов диссертации</w:t>
            </w:r>
            <w:r>
              <w:rPr>
                <w:sz w:val="24"/>
                <w:szCs w:val="24"/>
              </w:rPr>
              <w:t xml:space="preserve"> или этапов работ по подготовке диссертации</w:t>
            </w:r>
          </w:p>
        </w:tc>
        <w:tc>
          <w:tcPr>
            <w:tcW w:w="4786" w:type="dxa"/>
            <w:vAlign w:val="center"/>
          </w:tcPr>
          <w:p w:rsidR="00EC19DE" w:rsidRDefault="00EC19DE" w:rsidP="00FC646A">
            <w:pPr>
              <w:pStyle w:val="1"/>
              <w:ind w:firstLine="0"/>
              <w:jc w:val="center"/>
            </w:pPr>
            <w:r>
              <w:rPr>
                <w:sz w:val="24"/>
                <w:szCs w:val="24"/>
              </w:rPr>
              <w:t xml:space="preserve">Максимальная продолжительность </w:t>
            </w:r>
            <w:r w:rsidRPr="00A33223">
              <w:rPr>
                <w:sz w:val="24"/>
                <w:szCs w:val="24"/>
              </w:rPr>
              <w:t xml:space="preserve"> выполнения </w:t>
            </w:r>
            <w:r>
              <w:rPr>
                <w:sz w:val="24"/>
                <w:szCs w:val="24"/>
              </w:rPr>
              <w:t>раздела, месяц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Введение</w:t>
            </w:r>
          </w:p>
        </w:tc>
        <w:tc>
          <w:tcPr>
            <w:tcW w:w="4786" w:type="dxa"/>
            <w:vAlign w:val="center"/>
          </w:tcPr>
          <w:p w:rsidR="00EC19DE" w:rsidRDefault="001473BC" w:rsidP="001473BC">
            <w:pPr>
              <w:pStyle w:val="1"/>
              <w:ind w:firstLine="0"/>
              <w:jc w:val="center"/>
            </w:pPr>
            <w:r>
              <w:t>6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Глава 1</w:t>
            </w:r>
          </w:p>
        </w:tc>
        <w:tc>
          <w:tcPr>
            <w:tcW w:w="4786" w:type="dxa"/>
            <w:vAlign w:val="center"/>
          </w:tcPr>
          <w:p w:rsidR="00EC19DE" w:rsidRDefault="001473BC" w:rsidP="00D54C86">
            <w:pPr>
              <w:pStyle w:val="1"/>
              <w:ind w:firstLine="0"/>
              <w:jc w:val="center"/>
            </w:pPr>
            <w:r>
              <w:t>1</w:t>
            </w:r>
            <w:r w:rsidR="00D54C86">
              <w:t>4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Глава 2</w:t>
            </w:r>
          </w:p>
        </w:tc>
        <w:tc>
          <w:tcPr>
            <w:tcW w:w="4786" w:type="dxa"/>
            <w:vAlign w:val="center"/>
          </w:tcPr>
          <w:p w:rsidR="00EC19DE" w:rsidRDefault="001473BC" w:rsidP="00D54C86">
            <w:pPr>
              <w:pStyle w:val="1"/>
              <w:ind w:firstLine="0"/>
              <w:jc w:val="center"/>
            </w:pPr>
            <w:r>
              <w:t>1</w:t>
            </w:r>
            <w:r w:rsidR="00D54C86">
              <w:t>4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Глава 3</w:t>
            </w:r>
          </w:p>
        </w:tc>
        <w:tc>
          <w:tcPr>
            <w:tcW w:w="4786" w:type="dxa"/>
            <w:vAlign w:val="center"/>
          </w:tcPr>
          <w:p w:rsidR="00EC19DE" w:rsidRDefault="00D54C86" w:rsidP="001473BC">
            <w:pPr>
              <w:pStyle w:val="1"/>
              <w:ind w:firstLine="0"/>
              <w:jc w:val="center"/>
            </w:pPr>
            <w:r>
              <w:t>6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1473BC" w:rsidP="001473BC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86" w:type="dxa"/>
            <w:vAlign w:val="center"/>
          </w:tcPr>
          <w:p w:rsidR="00EC19DE" w:rsidRDefault="00FB42C9" w:rsidP="001473BC">
            <w:pPr>
              <w:pStyle w:val="1"/>
              <w:ind w:firstLine="0"/>
              <w:jc w:val="center"/>
            </w:pPr>
            <w:r>
              <w:t>6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Заключение</w:t>
            </w:r>
          </w:p>
        </w:tc>
        <w:tc>
          <w:tcPr>
            <w:tcW w:w="4786" w:type="dxa"/>
            <w:vAlign w:val="center"/>
          </w:tcPr>
          <w:p w:rsidR="00EC19DE" w:rsidRDefault="001473BC" w:rsidP="001473BC">
            <w:pPr>
              <w:pStyle w:val="1"/>
              <w:ind w:firstLine="0"/>
              <w:jc w:val="center"/>
            </w:pPr>
            <w:r>
              <w:t>1</w:t>
            </w:r>
          </w:p>
        </w:tc>
      </w:tr>
      <w:tr w:rsidR="00EC19DE" w:rsidTr="00FC646A">
        <w:tc>
          <w:tcPr>
            <w:tcW w:w="4785" w:type="dxa"/>
            <w:vAlign w:val="center"/>
          </w:tcPr>
          <w:p w:rsidR="00EC19DE" w:rsidRPr="005D6DF8" w:rsidRDefault="00EC19DE" w:rsidP="00FC646A">
            <w:pPr>
              <w:pStyle w:val="1"/>
              <w:ind w:firstLine="0"/>
              <w:rPr>
                <w:sz w:val="24"/>
                <w:szCs w:val="24"/>
              </w:rPr>
            </w:pPr>
            <w:r w:rsidRPr="005D6DF8">
              <w:rPr>
                <w:sz w:val="24"/>
                <w:szCs w:val="24"/>
              </w:rPr>
              <w:t>Оформление диссертации</w:t>
            </w:r>
          </w:p>
        </w:tc>
        <w:tc>
          <w:tcPr>
            <w:tcW w:w="4786" w:type="dxa"/>
            <w:vAlign w:val="center"/>
          </w:tcPr>
          <w:p w:rsidR="00EC19DE" w:rsidRDefault="00FB42C9" w:rsidP="001473BC">
            <w:pPr>
              <w:pStyle w:val="1"/>
              <w:ind w:firstLine="0"/>
              <w:jc w:val="center"/>
            </w:pPr>
            <w:r>
              <w:t>1</w:t>
            </w:r>
          </w:p>
        </w:tc>
      </w:tr>
    </w:tbl>
    <w:p w:rsidR="00EC19DE" w:rsidRPr="00A33223" w:rsidRDefault="00EC19DE" w:rsidP="00EC19DE">
      <w:pPr>
        <w:pStyle w:val="1"/>
      </w:pPr>
    </w:p>
    <w:p w:rsidR="00EC19DE" w:rsidRDefault="00EC19DE" w:rsidP="00EC19DE">
      <w:pPr>
        <w:pStyle w:val="a8"/>
        <w:jc w:val="center"/>
      </w:pPr>
      <w:r>
        <w:t>Примерный план апробации научных исследований</w:t>
      </w:r>
    </w:p>
    <w:p w:rsidR="00EC19DE" w:rsidRDefault="00EC19DE" w:rsidP="00EC19DE">
      <w:pPr>
        <w:pStyle w:val="a8"/>
        <w:jc w:val="center"/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1701"/>
        <w:gridCol w:w="1666"/>
      </w:tblGrid>
      <w:tr w:rsidR="00EC19DE" w:rsidTr="00FC646A">
        <w:tc>
          <w:tcPr>
            <w:tcW w:w="6238" w:type="dxa"/>
            <w:vAlign w:val="center"/>
          </w:tcPr>
          <w:p w:rsidR="00EC19DE" w:rsidRPr="009A57DE" w:rsidRDefault="00EC19DE" w:rsidP="00472934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9A57DE">
              <w:rPr>
                <w:sz w:val="24"/>
                <w:szCs w:val="24"/>
              </w:rPr>
              <w:t>Вид апробации</w:t>
            </w:r>
          </w:p>
        </w:tc>
        <w:tc>
          <w:tcPr>
            <w:tcW w:w="1701" w:type="dxa"/>
            <w:vAlign w:val="center"/>
          </w:tcPr>
          <w:p w:rsidR="00EC19DE" w:rsidRPr="009A57DE" w:rsidRDefault="00EC19DE" w:rsidP="00FC646A">
            <w:pPr>
              <w:pStyle w:val="1"/>
              <w:ind w:firstLine="0"/>
              <w:jc w:val="center"/>
              <w:rPr>
                <w:b/>
                <w:sz w:val="24"/>
                <w:szCs w:val="24"/>
              </w:rPr>
            </w:pPr>
            <w:r w:rsidRPr="009A57DE">
              <w:rPr>
                <w:sz w:val="24"/>
                <w:szCs w:val="24"/>
              </w:rPr>
              <w:t>Количество</w:t>
            </w:r>
          </w:p>
        </w:tc>
        <w:tc>
          <w:tcPr>
            <w:tcW w:w="1666" w:type="dxa"/>
            <w:vAlign w:val="center"/>
          </w:tcPr>
          <w:p w:rsidR="00EC19DE" w:rsidRPr="009A57DE" w:rsidRDefault="00EC19DE" w:rsidP="00FC646A">
            <w:pPr>
              <w:pStyle w:val="1"/>
              <w:ind w:firstLine="0"/>
              <w:jc w:val="center"/>
              <w:rPr>
                <w:b/>
                <w:sz w:val="24"/>
                <w:szCs w:val="24"/>
              </w:rPr>
            </w:pPr>
            <w:r w:rsidRPr="009A57DE">
              <w:rPr>
                <w:sz w:val="24"/>
                <w:szCs w:val="24"/>
              </w:rPr>
              <w:t>Период (</w:t>
            </w:r>
            <w:r>
              <w:rPr>
                <w:sz w:val="24"/>
                <w:szCs w:val="24"/>
              </w:rPr>
              <w:t>курс</w:t>
            </w:r>
            <w:r w:rsidRPr="009A57DE">
              <w:rPr>
                <w:sz w:val="24"/>
                <w:szCs w:val="24"/>
              </w:rPr>
              <w:t>)</w:t>
            </w:r>
          </w:p>
        </w:tc>
      </w:tr>
      <w:tr w:rsidR="00472934" w:rsidTr="00FC646A">
        <w:tc>
          <w:tcPr>
            <w:tcW w:w="6238" w:type="dxa"/>
            <w:vMerge w:val="restart"/>
            <w:vAlign w:val="center"/>
          </w:tcPr>
          <w:p w:rsidR="00472934" w:rsidRPr="003B5140" w:rsidRDefault="00472934" w:rsidP="00FC646A">
            <w:pPr>
              <w:pStyle w:val="1"/>
              <w:ind w:firstLine="0"/>
              <w:rPr>
                <w:sz w:val="24"/>
                <w:szCs w:val="24"/>
              </w:rPr>
            </w:pPr>
            <w:proofErr w:type="gramStart"/>
            <w:r w:rsidRPr="003B5140">
              <w:rPr>
                <w:sz w:val="24"/>
                <w:szCs w:val="24"/>
              </w:rPr>
              <w:t xml:space="preserve">Подготовка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      </w:r>
            <w:proofErr w:type="spellStart"/>
            <w:r w:rsidRPr="003B5140"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5140"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5140">
              <w:rPr>
                <w:sz w:val="24"/>
                <w:szCs w:val="24"/>
              </w:rPr>
              <w:t>Science</w:t>
            </w:r>
            <w:proofErr w:type="spellEnd"/>
            <w:r w:rsidRPr="003B5140">
              <w:rPr>
                <w:sz w:val="24"/>
                <w:szCs w:val="24"/>
              </w:rPr>
              <w:t xml:space="preserve"> и </w:t>
            </w:r>
            <w:proofErr w:type="spellStart"/>
            <w:r w:rsidRPr="003B5140">
              <w:rPr>
                <w:sz w:val="24"/>
                <w:szCs w:val="24"/>
              </w:rPr>
              <w:t>Scopus</w:t>
            </w:r>
            <w:proofErr w:type="spellEnd"/>
            <w:r w:rsidRPr="003B5140">
              <w:rPr>
                <w:sz w:val="24"/>
                <w:szCs w:val="24"/>
              </w:rPr>
      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      </w:r>
            <w:proofErr w:type="spellStart"/>
            <w:r w:rsidRPr="003B5140">
              <w:rPr>
                <w:sz w:val="24"/>
                <w:szCs w:val="24"/>
              </w:rPr>
              <w:t>наукометрической</w:t>
            </w:r>
            <w:proofErr w:type="spellEnd"/>
            <w:r w:rsidRPr="003B5140">
              <w:rPr>
                <w:sz w:val="24"/>
                <w:szCs w:val="24"/>
              </w:rPr>
              <w:t xml:space="preserve"> базе данных </w:t>
            </w:r>
            <w:proofErr w:type="spellStart"/>
            <w:r w:rsidRPr="003B5140">
              <w:rPr>
                <w:sz w:val="24"/>
                <w:szCs w:val="24"/>
              </w:rPr>
              <w:t>Russian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5140"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5140">
              <w:rPr>
                <w:sz w:val="24"/>
                <w:szCs w:val="24"/>
              </w:rPr>
              <w:t>Citation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B5140">
              <w:rPr>
                <w:sz w:val="24"/>
                <w:szCs w:val="24"/>
              </w:rPr>
              <w:t>Index</w:t>
            </w:r>
            <w:proofErr w:type="spellEnd"/>
            <w:r w:rsidRPr="003B5140">
              <w:rPr>
                <w:sz w:val="24"/>
                <w:szCs w:val="24"/>
              </w:rPr>
              <w:t xml:space="preserve"> (RSCI)</w:t>
            </w:r>
          </w:p>
        </w:tc>
        <w:tc>
          <w:tcPr>
            <w:tcW w:w="1701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1</w:t>
            </w:r>
          </w:p>
        </w:tc>
        <w:tc>
          <w:tcPr>
            <w:tcW w:w="1666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2</w:t>
            </w:r>
          </w:p>
        </w:tc>
      </w:tr>
      <w:tr w:rsidR="00472934" w:rsidTr="00FC646A">
        <w:tc>
          <w:tcPr>
            <w:tcW w:w="6238" w:type="dxa"/>
            <w:vMerge/>
            <w:vAlign w:val="center"/>
          </w:tcPr>
          <w:p w:rsidR="00472934" w:rsidRPr="003B5140" w:rsidRDefault="00472934" w:rsidP="00FC646A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1</w:t>
            </w:r>
          </w:p>
        </w:tc>
        <w:tc>
          <w:tcPr>
            <w:tcW w:w="1666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3</w:t>
            </w:r>
          </w:p>
        </w:tc>
      </w:tr>
      <w:tr w:rsidR="00472934" w:rsidTr="00FC646A">
        <w:tc>
          <w:tcPr>
            <w:tcW w:w="6238" w:type="dxa"/>
            <w:vMerge/>
            <w:vAlign w:val="center"/>
          </w:tcPr>
          <w:p w:rsidR="00472934" w:rsidRDefault="00472934" w:rsidP="00FC646A">
            <w:pPr>
              <w:pStyle w:val="1"/>
              <w:ind w:firstLine="0"/>
            </w:pPr>
          </w:p>
        </w:tc>
        <w:tc>
          <w:tcPr>
            <w:tcW w:w="1701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1</w:t>
            </w:r>
          </w:p>
        </w:tc>
        <w:tc>
          <w:tcPr>
            <w:tcW w:w="1666" w:type="dxa"/>
            <w:vAlign w:val="center"/>
          </w:tcPr>
          <w:p w:rsidR="00472934" w:rsidRPr="00472934" w:rsidRDefault="00472934" w:rsidP="00472934">
            <w:pPr>
              <w:pStyle w:val="a"/>
              <w:numPr>
                <w:ilvl w:val="0"/>
                <w:numId w:val="0"/>
              </w:numPr>
              <w:spacing w:after="240"/>
              <w:jc w:val="center"/>
              <w:rPr>
                <w:b w:val="0"/>
                <w:lang w:eastAsia="en-US"/>
              </w:rPr>
            </w:pPr>
            <w:r w:rsidRPr="00472934">
              <w:rPr>
                <w:b w:val="0"/>
                <w:lang w:eastAsia="en-US"/>
              </w:rPr>
              <w:t>4</w:t>
            </w:r>
          </w:p>
        </w:tc>
      </w:tr>
    </w:tbl>
    <w:p w:rsidR="006B108F" w:rsidRDefault="006B108F" w:rsidP="00472934"/>
    <w:sectPr w:rsidR="006B108F" w:rsidSect="00D8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CF" w:rsidRDefault="003A59CF" w:rsidP="00EC19DE">
      <w:pPr>
        <w:spacing w:after="0" w:line="240" w:lineRule="auto"/>
      </w:pPr>
      <w:r>
        <w:separator/>
      </w:r>
    </w:p>
  </w:endnote>
  <w:endnote w:type="continuationSeparator" w:id="0">
    <w:p w:rsidR="003A59CF" w:rsidRDefault="003A59CF" w:rsidP="00EC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CF" w:rsidRDefault="003A59CF" w:rsidP="00EC19DE">
      <w:pPr>
        <w:spacing w:after="0" w:line="240" w:lineRule="auto"/>
      </w:pPr>
      <w:r>
        <w:separator/>
      </w:r>
    </w:p>
  </w:footnote>
  <w:footnote w:type="continuationSeparator" w:id="0">
    <w:p w:rsidR="003A59CF" w:rsidRDefault="003A59CF" w:rsidP="00EC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7D0C"/>
    <w:multiLevelType w:val="hybridMultilevel"/>
    <w:tmpl w:val="0EA4EAA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7B4F4C"/>
    <w:multiLevelType w:val="multilevel"/>
    <w:tmpl w:val="C9C2D0C0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pStyle w:val="a0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1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pStyle w:val="a2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EF6"/>
    <w:rsid w:val="000514B8"/>
    <w:rsid w:val="000F1EF6"/>
    <w:rsid w:val="001473BC"/>
    <w:rsid w:val="00307FC6"/>
    <w:rsid w:val="003A59CF"/>
    <w:rsid w:val="0045468E"/>
    <w:rsid w:val="00472934"/>
    <w:rsid w:val="006B108F"/>
    <w:rsid w:val="00845002"/>
    <w:rsid w:val="009C34FA"/>
    <w:rsid w:val="009E3269"/>
    <w:rsid w:val="00D54C86"/>
    <w:rsid w:val="00D60DA4"/>
    <w:rsid w:val="00D83AB3"/>
    <w:rsid w:val="00DC4824"/>
    <w:rsid w:val="00EC19DE"/>
    <w:rsid w:val="00FB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sid w:val="00EC19DE"/>
    <w:pPr>
      <w:spacing w:after="160" w:line="259" w:lineRule="auto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99"/>
    <w:qFormat/>
    <w:rsid w:val="00EC19DE"/>
    <w:pPr>
      <w:ind w:left="720"/>
      <w:contextualSpacing/>
    </w:pPr>
  </w:style>
  <w:style w:type="paragraph" w:customStyle="1" w:styleId="a8">
    <w:name w:val="основной текст (жирный)"/>
    <w:basedOn w:val="1"/>
    <w:link w:val="a9"/>
    <w:qFormat/>
    <w:locked/>
    <w:rsid w:val="00EC19DE"/>
    <w:rPr>
      <w:b/>
    </w:rPr>
  </w:style>
  <w:style w:type="paragraph" w:customStyle="1" w:styleId="1">
    <w:name w:val="Основной текст (без нумерации)1"/>
    <w:basedOn w:val="a3"/>
    <w:link w:val="10"/>
    <w:qFormat/>
    <w:locked/>
    <w:rsid w:val="00EC19DE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Заголовок (жирный)"/>
    <w:basedOn w:val="a3"/>
    <w:link w:val="aa"/>
    <w:qFormat/>
    <w:locked/>
    <w:rsid w:val="00EC19DE"/>
    <w:pPr>
      <w:keepNext/>
      <w:widowControl w:val="0"/>
      <w:numPr>
        <w:numId w:val="1"/>
      </w:numPr>
      <w:tabs>
        <w:tab w:val="left" w:pos="170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10">
    <w:name w:val="Основной текст (без нумерации)1 Знак"/>
    <w:basedOn w:val="a4"/>
    <w:link w:val="1"/>
    <w:rsid w:val="00EC19DE"/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ункт с номером"/>
    <w:basedOn w:val="a3"/>
    <w:qFormat/>
    <w:locked/>
    <w:rsid w:val="00EC19DE"/>
    <w:pPr>
      <w:widowControl w:val="0"/>
      <w:numPr>
        <w:ilvl w:val="1"/>
        <w:numId w:val="1"/>
      </w:numPr>
      <w:tabs>
        <w:tab w:val="left" w:pos="1701"/>
      </w:tabs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a">
    <w:name w:val="Заголовок (жирный) Знак"/>
    <w:basedOn w:val="a4"/>
    <w:link w:val="a"/>
    <w:rsid w:val="00EC19DE"/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a9">
    <w:name w:val="основной текст (жирный) Знак"/>
    <w:basedOn w:val="10"/>
    <w:link w:val="a8"/>
    <w:rsid w:val="00EC19DE"/>
    <w:rPr>
      <w:rFonts w:ascii="Times New Roman" w:eastAsia="Times New Roman" w:hAnsi="Times New Roman" w:cs="Times New Roman"/>
      <w:b/>
      <w:sz w:val="28"/>
      <w:szCs w:val="28"/>
    </w:rPr>
  </w:style>
  <w:style w:type="table" w:styleId="ab">
    <w:name w:val="Table Grid"/>
    <w:basedOn w:val="a5"/>
    <w:uiPriority w:val="59"/>
    <w:rsid w:val="00EC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Подпункт"/>
    <w:basedOn w:val="a0"/>
    <w:qFormat/>
    <w:locked/>
    <w:rsid w:val="00EC19DE"/>
    <w:pPr>
      <w:numPr>
        <w:ilvl w:val="2"/>
      </w:numPr>
      <w:ind w:left="0" w:firstLine="709"/>
    </w:pPr>
    <w:rPr>
      <w:szCs w:val="27"/>
    </w:rPr>
  </w:style>
  <w:style w:type="paragraph" w:customStyle="1" w:styleId="a2">
    <w:name w:val="Под. подпункт"/>
    <w:basedOn w:val="a0"/>
    <w:qFormat/>
    <w:locked/>
    <w:rsid w:val="00EC19DE"/>
    <w:pPr>
      <w:numPr>
        <w:ilvl w:val="3"/>
      </w:numPr>
    </w:pPr>
    <w:rPr>
      <w:szCs w:val="27"/>
    </w:rPr>
  </w:style>
  <w:style w:type="paragraph" w:styleId="ac">
    <w:name w:val="footnote text"/>
    <w:basedOn w:val="a3"/>
    <w:link w:val="ad"/>
    <w:uiPriority w:val="99"/>
    <w:semiHidden/>
    <w:unhideWhenUsed/>
    <w:rsid w:val="00EC19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4"/>
    <w:link w:val="ac"/>
    <w:uiPriority w:val="99"/>
    <w:semiHidden/>
    <w:rsid w:val="00EC19D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4"/>
    <w:uiPriority w:val="99"/>
    <w:semiHidden/>
    <w:unhideWhenUsed/>
    <w:rsid w:val="00EC19DE"/>
    <w:rPr>
      <w:vertAlign w:val="superscript"/>
    </w:rPr>
  </w:style>
  <w:style w:type="character" w:customStyle="1" w:styleId="rvts21">
    <w:name w:val="rvts21"/>
    <w:rsid w:val="00EC19DE"/>
    <w:rPr>
      <w:rFonts w:ascii="Times New Roman" w:hAnsi="Times New Roman" w:cs="Times New Roman" w:hint="default"/>
      <w:sz w:val="28"/>
      <w:szCs w:val="28"/>
    </w:rPr>
  </w:style>
  <w:style w:type="paragraph" w:customStyle="1" w:styleId="rvps15">
    <w:name w:val="rvps15"/>
    <w:basedOn w:val="a3"/>
    <w:rsid w:val="00EC19D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sid w:val="00EC19DE"/>
    <w:pPr>
      <w:spacing w:after="160" w:line="259" w:lineRule="auto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99"/>
    <w:qFormat/>
    <w:rsid w:val="00EC19DE"/>
    <w:pPr>
      <w:ind w:left="720"/>
      <w:contextualSpacing/>
    </w:pPr>
  </w:style>
  <w:style w:type="paragraph" w:customStyle="1" w:styleId="a8">
    <w:name w:val="основной текст (жирный)"/>
    <w:basedOn w:val="1"/>
    <w:link w:val="a9"/>
    <w:qFormat/>
    <w:locked/>
    <w:rsid w:val="00EC19DE"/>
    <w:rPr>
      <w:b/>
    </w:rPr>
  </w:style>
  <w:style w:type="paragraph" w:customStyle="1" w:styleId="1">
    <w:name w:val="Основной текст (без нумерации)1"/>
    <w:basedOn w:val="a3"/>
    <w:link w:val="10"/>
    <w:qFormat/>
    <w:locked/>
    <w:rsid w:val="00EC19DE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Заголовок (жирный)"/>
    <w:basedOn w:val="a3"/>
    <w:link w:val="aa"/>
    <w:qFormat/>
    <w:locked/>
    <w:rsid w:val="00EC19DE"/>
    <w:pPr>
      <w:keepNext/>
      <w:widowControl w:val="0"/>
      <w:numPr>
        <w:numId w:val="1"/>
      </w:numPr>
      <w:tabs>
        <w:tab w:val="left" w:pos="170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10">
    <w:name w:val="Основной текст (без нумерации)1 Знак"/>
    <w:basedOn w:val="a4"/>
    <w:link w:val="1"/>
    <w:rsid w:val="00EC19DE"/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ункт с номером"/>
    <w:basedOn w:val="a3"/>
    <w:qFormat/>
    <w:locked/>
    <w:rsid w:val="00EC19DE"/>
    <w:pPr>
      <w:widowControl w:val="0"/>
      <w:numPr>
        <w:ilvl w:val="1"/>
        <w:numId w:val="1"/>
      </w:numPr>
      <w:tabs>
        <w:tab w:val="left" w:pos="1701"/>
      </w:tabs>
      <w:spacing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a">
    <w:name w:val="Заголовок (жирный) Знак"/>
    <w:basedOn w:val="a4"/>
    <w:link w:val="a"/>
    <w:rsid w:val="00EC19DE"/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a9">
    <w:name w:val="основной текст (жирный) Знак"/>
    <w:basedOn w:val="10"/>
    <w:link w:val="a8"/>
    <w:rsid w:val="00EC19DE"/>
    <w:rPr>
      <w:rFonts w:ascii="Times New Roman" w:eastAsia="Times New Roman" w:hAnsi="Times New Roman" w:cs="Times New Roman"/>
      <w:b/>
      <w:sz w:val="28"/>
      <w:szCs w:val="28"/>
    </w:rPr>
  </w:style>
  <w:style w:type="table" w:styleId="ab">
    <w:name w:val="Table Grid"/>
    <w:basedOn w:val="a5"/>
    <w:uiPriority w:val="59"/>
    <w:rsid w:val="00EC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Подпункт"/>
    <w:basedOn w:val="a0"/>
    <w:qFormat/>
    <w:locked/>
    <w:rsid w:val="00EC19DE"/>
    <w:pPr>
      <w:numPr>
        <w:ilvl w:val="2"/>
      </w:numPr>
      <w:ind w:left="0" w:firstLine="709"/>
    </w:pPr>
    <w:rPr>
      <w:szCs w:val="27"/>
    </w:rPr>
  </w:style>
  <w:style w:type="paragraph" w:customStyle="1" w:styleId="a2">
    <w:name w:val="Под. подпункт"/>
    <w:basedOn w:val="a0"/>
    <w:qFormat/>
    <w:locked/>
    <w:rsid w:val="00EC19DE"/>
    <w:pPr>
      <w:numPr>
        <w:ilvl w:val="3"/>
      </w:numPr>
    </w:pPr>
    <w:rPr>
      <w:szCs w:val="27"/>
    </w:rPr>
  </w:style>
  <w:style w:type="paragraph" w:styleId="ac">
    <w:name w:val="footnote text"/>
    <w:basedOn w:val="a3"/>
    <w:link w:val="ad"/>
    <w:uiPriority w:val="99"/>
    <w:semiHidden/>
    <w:unhideWhenUsed/>
    <w:rsid w:val="00EC19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4"/>
    <w:link w:val="ac"/>
    <w:uiPriority w:val="99"/>
    <w:semiHidden/>
    <w:rsid w:val="00EC19D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4"/>
    <w:uiPriority w:val="99"/>
    <w:semiHidden/>
    <w:unhideWhenUsed/>
    <w:rsid w:val="00EC19DE"/>
    <w:rPr>
      <w:vertAlign w:val="superscript"/>
    </w:rPr>
  </w:style>
  <w:style w:type="character" w:customStyle="1" w:styleId="rvts21">
    <w:name w:val="rvts21"/>
    <w:rsid w:val="00EC19DE"/>
    <w:rPr>
      <w:rFonts w:ascii="Times New Roman" w:hAnsi="Times New Roman" w:cs="Times New Roman" w:hint="default"/>
      <w:sz w:val="28"/>
      <w:szCs w:val="28"/>
    </w:rPr>
  </w:style>
  <w:style w:type="paragraph" w:customStyle="1" w:styleId="rvps15">
    <w:name w:val="rvps15"/>
    <w:basedOn w:val="a3"/>
    <w:rsid w:val="00EC19D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Суровцева ОБ</cp:lastModifiedBy>
  <cp:revision>11</cp:revision>
  <dcterms:created xsi:type="dcterms:W3CDTF">2022-04-13T08:39:00Z</dcterms:created>
  <dcterms:modified xsi:type="dcterms:W3CDTF">2022-04-14T10:15:00Z</dcterms:modified>
</cp:coreProperties>
</file>