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B2B39" w14:textId="77777777" w:rsidR="00C36EF6" w:rsidRPr="00B1041C" w:rsidRDefault="00C36EF6" w:rsidP="00A76EBC">
      <w:pPr>
        <w:widowControl w:val="0"/>
        <w:jc w:val="center"/>
        <w:rPr>
          <w:b/>
          <w:snapToGrid w:val="0"/>
        </w:rPr>
      </w:pPr>
      <w:r w:rsidRPr="00B1041C">
        <w:rPr>
          <w:b/>
          <w:snapToGrid w:val="0"/>
        </w:rPr>
        <w:t>Матрица индикаторов освоения компетенций по направлению подготовки 38.03.01 «Экономика»</w:t>
      </w:r>
    </w:p>
    <w:p w14:paraId="50F60498" w14:textId="77777777" w:rsidR="00C36EF6" w:rsidRPr="00B1041C" w:rsidRDefault="00C36EF6" w:rsidP="00A76EBC">
      <w:pPr>
        <w:widowControl w:val="0"/>
        <w:jc w:val="center"/>
        <w:rPr>
          <w:b/>
          <w:snapToGrid w:val="0"/>
        </w:rPr>
      </w:pPr>
      <w:r w:rsidRPr="00B1041C">
        <w:rPr>
          <w:b/>
          <w:snapToGrid w:val="0"/>
        </w:rPr>
        <w:t>профиль «Экономика строительных предприятий и организаций»</w:t>
      </w:r>
    </w:p>
    <w:p w14:paraId="091B21B9" w14:textId="77777777" w:rsidR="00C36EF6" w:rsidRPr="00B1041C" w:rsidRDefault="00C36EF6" w:rsidP="006A6640">
      <w:pPr>
        <w:widowControl w:val="0"/>
        <w:jc w:val="center"/>
        <w:rPr>
          <w:sz w:val="28"/>
          <w:szCs w:val="28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5"/>
        <w:gridCol w:w="1924"/>
        <w:gridCol w:w="11612"/>
      </w:tblGrid>
      <w:tr w:rsidR="00C36EF6" w:rsidRPr="00B1041C" w14:paraId="667D760B" w14:textId="77777777" w:rsidTr="001266D9">
        <w:tc>
          <w:tcPr>
            <w:tcW w:w="1235" w:type="dxa"/>
          </w:tcPr>
          <w:p w14:paraId="70E97C43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  <w:r w:rsidRPr="00B1041C">
              <w:rPr>
                <w:sz w:val="20"/>
                <w:szCs w:val="20"/>
              </w:rPr>
              <w:t xml:space="preserve">Индекс  </w:t>
            </w:r>
          </w:p>
        </w:tc>
        <w:tc>
          <w:tcPr>
            <w:tcW w:w="1924" w:type="dxa"/>
          </w:tcPr>
          <w:p w14:paraId="4851102C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  <w:r w:rsidRPr="00B1041C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612" w:type="dxa"/>
          </w:tcPr>
          <w:p w14:paraId="68E64F4F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  <w:r w:rsidRPr="00B1041C">
              <w:rPr>
                <w:sz w:val="20"/>
                <w:szCs w:val="20"/>
              </w:rPr>
              <w:t>Индикаторы освоения компетенции</w:t>
            </w:r>
          </w:p>
        </w:tc>
      </w:tr>
      <w:tr w:rsidR="00C36EF6" w:rsidRPr="00B1041C" w14:paraId="3CAAC138" w14:textId="77777777" w:rsidTr="001266D9">
        <w:tc>
          <w:tcPr>
            <w:tcW w:w="14771" w:type="dxa"/>
            <w:gridSpan w:val="3"/>
          </w:tcPr>
          <w:p w14:paraId="762676DC" w14:textId="77777777" w:rsidR="00C36EF6" w:rsidRPr="00B1041C" w:rsidRDefault="00C36EF6" w:rsidP="001266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041C">
              <w:rPr>
                <w:b/>
                <w:bCs/>
                <w:color w:val="000000"/>
                <w:sz w:val="20"/>
                <w:szCs w:val="20"/>
              </w:rPr>
              <w:t>Блок 1. Дисциплины (модули)</w:t>
            </w:r>
          </w:p>
        </w:tc>
      </w:tr>
      <w:tr w:rsidR="00C36EF6" w:rsidRPr="00B1041C" w14:paraId="4B2EE481" w14:textId="77777777" w:rsidTr="001266D9">
        <w:tc>
          <w:tcPr>
            <w:tcW w:w="14771" w:type="dxa"/>
            <w:gridSpan w:val="3"/>
          </w:tcPr>
          <w:p w14:paraId="7DC35F60" w14:textId="77777777" w:rsidR="00C36EF6" w:rsidRPr="00B1041C" w:rsidRDefault="00C36EF6" w:rsidP="001266D9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1041C">
              <w:rPr>
                <w:bCs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:rsidR="00C36EF6" w:rsidRPr="00B1041C" w14:paraId="081726C3" w14:textId="77777777" w:rsidTr="001266D9">
        <w:tc>
          <w:tcPr>
            <w:tcW w:w="1235" w:type="dxa"/>
            <w:vMerge w:val="restart"/>
            <w:vAlign w:val="center"/>
          </w:tcPr>
          <w:p w14:paraId="610101CD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Б1.О.1</w:t>
            </w:r>
          </w:p>
        </w:tc>
        <w:tc>
          <w:tcPr>
            <w:tcW w:w="1924" w:type="dxa"/>
            <w:vMerge w:val="restart"/>
            <w:vAlign w:val="center"/>
          </w:tcPr>
          <w:p w14:paraId="7EAF069C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1612" w:type="dxa"/>
          </w:tcPr>
          <w:p w14:paraId="1B9D9984" w14:textId="77777777" w:rsidR="00C36EF6" w:rsidRPr="00B1041C" w:rsidRDefault="00C36EF6" w:rsidP="00436CE8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</w:tc>
      </w:tr>
      <w:tr w:rsidR="00C36EF6" w:rsidRPr="00B1041C" w14:paraId="4EC28E69" w14:textId="77777777" w:rsidTr="001266D9">
        <w:tc>
          <w:tcPr>
            <w:tcW w:w="1235" w:type="dxa"/>
            <w:vMerge/>
            <w:vAlign w:val="center"/>
          </w:tcPr>
          <w:p w14:paraId="7B36B717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7D1AECA8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0CF5DA40" w14:textId="77777777" w:rsidR="00C36EF6" w:rsidRPr="00B1041C" w:rsidRDefault="00C36EF6" w:rsidP="00436CE8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C36EF6" w:rsidRPr="00B1041C" w14:paraId="2DD183A2" w14:textId="77777777" w:rsidTr="001266D9">
        <w:tc>
          <w:tcPr>
            <w:tcW w:w="1235" w:type="dxa"/>
            <w:vMerge/>
            <w:vAlign w:val="center"/>
          </w:tcPr>
          <w:p w14:paraId="18DE1EB9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1C4D6B1D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6112EB16" w14:textId="77777777" w:rsidR="00C36EF6" w:rsidRPr="00B1041C" w:rsidRDefault="00C36EF6" w:rsidP="00436CE8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C36EF6" w:rsidRPr="00B1041C" w14:paraId="7D422BB1" w14:textId="77777777" w:rsidTr="001266D9">
        <w:tc>
          <w:tcPr>
            <w:tcW w:w="1235" w:type="dxa"/>
            <w:vMerge w:val="restart"/>
            <w:vAlign w:val="center"/>
          </w:tcPr>
          <w:p w14:paraId="59B3B31E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Б1.О.2</w:t>
            </w:r>
          </w:p>
        </w:tc>
        <w:tc>
          <w:tcPr>
            <w:tcW w:w="1924" w:type="dxa"/>
            <w:vMerge w:val="restart"/>
            <w:vAlign w:val="center"/>
          </w:tcPr>
          <w:p w14:paraId="5DEB7ADC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Философия</w:t>
            </w:r>
          </w:p>
        </w:tc>
        <w:tc>
          <w:tcPr>
            <w:tcW w:w="11612" w:type="dxa"/>
          </w:tcPr>
          <w:p w14:paraId="2DD53884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67E5FDB0" w14:textId="77777777" w:rsidR="00C36EF6" w:rsidRPr="00B1041C" w:rsidRDefault="00C36EF6" w:rsidP="00436CE8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</w:tc>
      </w:tr>
      <w:tr w:rsidR="00C36EF6" w:rsidRPr="00B1041C" w14:paraId="287E1F32" w14:textId="77777777" w:rsidTr="001266D9">
        <w:tc>
          <w:tcPr>
            <w:tcW w:w="1235" w:type="dxa"/>
            <w:vMerge/>
            <w:vAlign w:val="center"/>
          </w:tcPr>
          <w:p w14:paraId="6E930E93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1AA2FF30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7A24898F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14:paraId="66BE2AD5" w14:textId="77777777" w:rsidR="00C36EF6" w:rsidRPr="00B1041C" w:rsidRDefault="00C36EF6" w:rsidP="00436CE8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C36EF6" w:rsidRPr="00B1041C" w14:paraId="073965EA" w14:textId="77777777" w:rsidTr="001266D9">
        <w:tc>
          <w:tcPr>
            <w:tcW w:w="1235" w:type="dxa"/>
            <w:vMerge/>
            <w:vAlign w:val="center"/>
          </w:tcPr>
          <w:p w14:paraId="097F97A3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7EE8ECDA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48D36094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14:paraId="702CF17E" w14:textId="77777777" w:rsidR="00C36EF6" w:rsidRPr="00B1041C" w:rsidRDefault="00C36EF6" w:rsidP="00436CE8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C36EF6" w:rsidRPr="00B1041C" w14:paraId="52B153A1" w14:textId="77777777" w:rsidTr="001266D9">
        <w:tc>
          <w:tcPr>
            <w:tcW w:w="1235" w:type="dxa"/>
            <w:vMerge w:val="restart"/>
            <w:vAlign w:val="center"/>
          </w:tcPr>
          <w:p w14:paraId="40076E4A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Б1.О.3</w:t>
            </w:r>
          </w:p>
        </w:tc>
        <w:tc>
          <w:tcPr>
            <w:tcW w:w="1924" w:type="dxa"/>
            <w:vMerge w:val="restart"/>
            <w:vAlign w:val="center"/>
          </w:tcPr>
          <w:p w14:paraId="781EF422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1612" w:type="dxa"/>
          </w:tcPr>
          <w:p w14:paraId="5688A1BA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C36EF6" w:rsidRPr="00B1041C" w14:paraId="6290F333" w14:textId="77777777" w:rsidTr="001266D9">
        <w:tc>
          <w:tcPr>
            <w:tcW w:w="1235" w:type="dxa"/>
            <w:vMerge/>
            <w:vAlign w:val="center"/>
          </w:tcPr>
          <w:p w14:paraId="77E23960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3CC01BAD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30F282CE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C36EF6" w:rsidRPr="00B1041C" w14:paraId="7CD3EC84" w14:textId="77777777" w:rsidTr="001266D9">
        <w:tc>
          <w:tcPr>
            <w:tcW w:w="1235" w:type="dxa"/>
            <w:vMerge/>
            <w:vAlign w:val="center"/>
          </w:tcPr>
          <w:p w14:paraId="6DCEC79D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30CCB4F1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38465266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C36EF6" w:rsidRPr="00B1041C" w14:paraId="21EB0DB4" w14:textId="77777777" w:rsidTr="001266D9">
        <w:tc>
          <w:tcPr>
            <w:tcW w:w="1235" w:type="dxa"/>
            <w:vMerge w:val="restart"/>
            <w:vAlign w:val="center"/>
          </w:tcPr>
          <w:p w14:paraId="69257F82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Б1.О.4</w:t>
            </w:r>
          </w:p>
        </w:tc>
        <w:tc>
          <w:tcPr>
            <w:tcW w:w="1924" w:type="dxa"/>
            <w:vMerge w:val="restart"/>
            <w:vAlign w:val="center"/>
          </w:tcPr>
          <w:p w14:paraId="5E998C4B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1612" w:type="dxa"/>
          </w:tcPr>
          <w:p w14:paraId="43A812EE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C36EF6" w:rsidRPr="00B1041C" w14:paraId="57153B9C" w14:textId="77777777" w:rsidTr="001266D9">
        <w:tc>
          <w:tcPr>
            <w:tcW w:w="1235" w:type="dxa"/>
            <w:vMerge/>
            <w:vAlign w:val="center"/>
          </w:tcPr>
          <w:p w14:paraId="517972AE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3B315135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6E05297B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C36EF6" w:rsidRPr="00B1041C" w14:paraId="2319DCAC" w14:textId="77777777" w:rsidTr="001266D9">
        <w:tc>
          <w:tcPr>
            <w:tcW w:w="1235" w:type="dxa"/>
            <w:vMerge/>
            <w:vAlign w:val="center"/>
          </w:tcPr>
          <w:p w14:paraId="649CA71C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68C3DC66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3CEB1F3B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 xml:space="preserve">УК-8.3.1. Владеет методами прогнозирования возникновения опасных или чрезвычайных ситуаций; навыками по применению </w:t>
            </w:r>
            <w:r w:rsidRPr="00B1041C">
              <w:rPr>
                <w:color w:val="000000"/>
                <w:sz w:val="20"/>
                <w:szCs w:val="20"/>
              </w:rPr>
              <w:lastRenderedPageBreak/>
              <w:t>основных методов защиты в условиях чрезвычайных ситуаций</w:t>
            </w:r>
          </w:p>
        </w:tc>
      </w:tr>
      <w:tr w:rsidR="00C36EF6" w:rsidRPr="00B1041C" w14:paraId="4DA3E4B0" w14:textId="77777777" w:rsidTr="001266D9">
        <w:tc>
          <w:tcPr>
            <w:tcW w:w="1235" w:type="dxa"/>
            <w:vMerge w:val="restart"/>
            <w:vAlign w:val="center"/>
          </w:tcPr>
          <w:p w14:paraId="32337BD7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lastRenderedPageBreak/>
              <w:t>Б1.О.5</w:t>
            </w:r>
          </w:p>
        </w:tc>
        <w:tc>
          <w:tcPr>
            <w:tcW w:w="1924" w:type="dxa"/>
            <w:vMerge w:val="restart"/>
            <w:vAlign w:val="center"/>
          </w:tcPr>
          <w:p w14:paraId="7C22BA46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612" w:type="dxa"/>
          </w:tcPr>
          <w:p w14:paraId="5B510118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C36EF6" w:rsidRPr="00B1041C" w14:paraId="5A208980" w14:textId="77777777" w:rsidTr="001266D9">
        <w:tc>
          <w:tcPr>
            <w:tcW w:w="1235" w:type="dxa"/>
            <w:vMerge/>
            <w:vAlign w:val="center"/>
          </w:tcPr>
          <w:p w14:paraId="23890E27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5BF0BC51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3D755A93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C36EF6" w:rsidRPr="00B1041C" w14:paraId="493D1858" w14:textId="77777777" w:rsidTr="001266D9">
        <w:tc>
          <w:tcPr>
            <w:tcW w:w="1235" w:type="dxa"/>
            <w:vMerge/>
            <w:vAlign w:val="center"/>
          </w:tcPr>
          <w:p w14:paraId="2D47D402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379D28C5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2331D174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C36EF6" w:rsidRPr="00B1041C" w14:paraId="6C24FCB2" w14:textId="77777777" w:rsidTr="001266D9">
        <w:tc>
          <w:tcPr>
            <w:tcW w:w="1235" w:type="dxa"/>
            <w:vMerge w:val="restart"/>
            <w:vAlign w:val="center"/>
          </w:tcPr>
          <w:p w14:paraId="47DBD391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Б1.О.6</w:t>
            </w:r>
          </w:p>
        </w:tc>
        <w:tc>
          <w:tcPr>
            <w:tcW w:w="1924" w:type="dxa"/>
            <w:vMerge w:val="restart"/>
            <w:vAlign w:val="center"/>
          </w:tcPr>
          <w:p w14:paraId="57503538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Русский язык и деловые коммуникации</w:t>
            </w:r>
          </w:p>
        </w:tc>
        <w:tc>
          <w:tcPr>
            <w:tcW w:w="11612" w:type="dxa"/>
          </w:tcPr>
          <w:p w14:paraId="3B16937D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C36EF6" w:rsidRPr="00B1041C" w14:paraId="1BC90B2A" w14:textId="77777777" w:rsidTr="001266D9">
        <w:tc>
          <w:tcPr>
            <w:tcW w:w="1235" w:type="dxa"/>
            <w:vMerge/>
            <w:vAlign w:val="center"/>
          </w:tcPr>
          <w:p w14:paraId="61FF3425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16805678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54820A11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C36EF6" w:rsidRPr="00B1041C" w14:paraId="2A90CB77" w14:textId="77777777" w:rsidTr="001266D9">
        <w:tc>
          <w:tcPr>
            <w:tcW w:w="1235" w:type="dxa"/>
            <w:vMerge/>
            <w:vAlign w:val="center"/>
          </w:tcPr>
          <w:p w14:paraId="0ABE0DB2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38202B6C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452EAC32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C36EF6" w:rsidRPr="00B1041C" w14:paraId="217FFABD" w14:textId="77777777" w:rsidTr="001266D9">
        <w:tc>
          <w:tcPr>
            <w:tcW w:w="1235" w:type="dxa"/>
            <w:vMerge w:val="restart"/>
            <w:vAlign w:val="center"/>
          </w:tcPr>
          <w:p w14:paraId="0FDA4AC8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Б1.О.7</w:t>
            </w:r>
          </w:p>
        </w:tc>
        <w:tc>
          <w:tcPr>
            <w:tcW w:w="1924" w:type="dxa"/>
            <w:vMerge w:val="restart"/>
            <w:vAlign w:val="center"/>
          </w:tcPr>
          <w:p w14:paraId="44739720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Социальное взаимодействие</w:t>
            </w:r>
          </w:p>
        </w:tc>
        <w:tc>
          <w:tcPr>
            <w:tcW w:w="11612" w:type="dxa"/>
          </w:tcPr>
          <w:p w14:paraId="21797082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УК-3.1.1. Знает основные приемы и нормы социального взаимодействия; основные понятия и методы конфликтологии, технологии межличностной и групповой коммуникации в деловом взаимодействии</w:t>
            </w:r>
          </w:p>
          <w:p w14:paraId="4ADDE273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  <w:p w14:paraId="3D452A99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C36EF6" w:rsidRPr="00B1041C" w14:paraId="323495AB" w14:textId="77777777" w:rsidTr="001266D9">
        <w:tc>
          <w:tcPr>
            <w:tcW w:w="1235" w:type="dxa"/>
            <w:vMerge/>
            <w:vAlign w:val="center"/>
          </w:tcPr>
          <w:p w14:paraId="45C2DF41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5FFB9C19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52A062F7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14:paraId="6E018F8B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14:paraId="4CECC454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УК-6.2.1. Умеет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C36EF6" w:rsidRPr="00B1041C" w14:paraId="03E4E703" w14:textId="77777777" w:rsidTr="001266D9">
        <w:tc>
          <w:tcPr>
            <w:tcW w:w="1235" w:type="dxa"/>
            <w:vMerge/>
            <w:vAlign w:val="center"/>
          </w:tcPr>
          <w:p w14:paraId="265EA215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177CB4C2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262F21A3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УК-3.3.1. Владеет простейшими методами и приемами социального взаимодействия и работы в команде</w:t>
            </w:r>
          </w:p>
          <w:p w14:paraId="792A35AA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14:paraId="6359B796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C36EF6" w:rsidRPr="00B1041C" w14:paraId="4DB95305" w14:textId="77777777" w:rsidTr="001266D9">
        <w:tc>
          <w:tcPr>
            <w:tcW w:w="1235" w:type="dxa"/>
            <w:vMerge w:val="restart"/>
            <w:vAlign w:val="center"/>
          </w:tcPr>
          <w:p w14:paraId="7F7F18AE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Б1.О.8</w:t>
            </w:r>
          </w:p>
        </w:tc>
        <w:tc>
          <w:tcPr>
            <w:tcW w:w="1924" w:type="dxa"/>
            <w:vMerge w:val="restart"/>
            <w:vAlign w:val="center"/>
          </w:tcPr>
          <w:p w14:paraId="49E2CD10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11612" w:type="dxa"/>
          </w:tcPr>
          <w:p w14:paraId="1CE1B069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14:paraId="19397E91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УК-11.1.1. Знает действующие правовые нормы, обеспечивающие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</w:p>
        </w:tc>
      </w:tr>
      <w:tr w:rsidR="00C36EF6" w:rsidRPr="00B1041C" w14:paraId="32338E91" w14:textId="77777777" w:rsidTr="001266D9">
        <w:tc>
          <w:tcPr>
            <w:tcW w:w="1235" w:type="dxa"/>
            <w:vMerge/>
            <w:vAlign w:val="center"/>
          </w:tcPr>
          <w:p w14:paraId="59B2D88E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3D2AB573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2A7FCBE7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03BE2F91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lastRenderedPageBreak/>
              <w:t>УК-11.2.1. Умеет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</w:tr>
      <w:tr w:rsidR="00C36EF6" w:rsidRPr="00B1041C" w14:paraId="78E5FDDD" w14:textId="77777777" w:rsidTr="001266D9">
        <w:tc>
          <w:tcPr>
            <w:tcW w:w="1235" w:type="dxa"/>
            <w:vMerge/>
            <w:vAlign w:val="center"/>
          </w:tcPr>
          <w:p w14:paraId="7EF10FB0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00F3C9EE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23964DA9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582E0797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УК-11.3.1. Владеет навыками взаимодействия в обществе на основе нетерпимого отношения к коррупции</w:t>
            </w:r>
          </w:p>
        </w:tc>
      </w:tr>
      <w:tr w:rsidR="00C36EF6" w:rsidRPr="00B1041C" w14:paraId="2CA7D110" w14:textId="77777777" w:rsidTr="001266D9">
        <w:tc>
          <w:tcPr>
            <w:tcW w:w="1235" w:type="dxa"/>
            <w:vMerge w:val="restart"/>
            <w:vAlign w:val="center"/>
          </w:tcPr>
          <w:p w14:paraId="2A48ECE4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Б1.О.9</w:t>
            </w:r>
          </w:p>
        </w:tc>
        <w:tc>
          <w:tcPr>
            <w:tcW w:w="1924" w:type="dxa"/>
            <w:vMerge w:val="restart"/>
            <w:vAlign w:val="center"/>
          </w:tcPr>
          <w:p w14:paraId="4AB4A5FE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Экономическая культура и финансовая грамотность</w:t>
            </w:r>
          </w:p>
        </w:tc>
        <w:tc>
          <w:tcPr>
            <w:tcW w:w="11612" w:type="dxa"/>
          </w:tcPr>
          <w:p w14:paraId="0F50DFD6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C36EF6" w:rsidRPr="00B1041C" w14:paraId="080091F6" w14:textId="77777777" w:rsidTr="001266D9">
        <w:tc>
          <w:tcPr>
            <w:tcW w:w="1235" w:type="dxa"/>
            <w:vMerge/>
            <w:vAlign w:val="center"/>
          </w:tcPr>
          <w:p w14:paraId="3D0C0EC1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129EE7F2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7534DC9E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C36EF6" w:rsidRPr="00B1041C" w14:paraId="36152BFE" w14:textId="77777777" w:rsidTr="001266D9">
        <w:tc>
          <w:tcPr>
            <w:tcW w:w="1235" w:type="dxa"/>
            <w:vMerge/>
            <w:vAlign w:val="center"/>
          </w:tcPr>
          <w:p w14:paraId="18EC47E3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3B8E87D0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65FD00D0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C36EF6" w:rsidRPr="00B1041C" w14:paraId="1A9B6BD3" w14:textId="77777777" w:rsidTr="001266D9">
        <w:tc>
          <w:tcPr>
            <w:tcW w:w="1235" w:type="dxa"/>
            <w:vMerge w:val="restart"/>
            <w:vAlign w:val="center"/>
          </w:tcPr>
          <w:p w14:paraId="65456F7C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Б1.О.10</w:t>
            </w:r>
          </w:p>
        </w:tc>
        <w:tc>
          <w:tcPr>
            <w:tcW w:w="1924" w:type="dxa"/>
            <w:vMerge w:val="restart"/>
            <w:vAlign w:val="center"/>
          </w:tcPr>
          <w:p w14:paraId="33D2DB70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Инклюзивная компетентность в профессиональной деятельности</w:t>
            </w:r>
          </w:p>
        </w:tc>
        <w:tc>
          <w:tcPr>
            <w:tcW w:w="11612" w:type="dxa"/>
          </w:tcPr>
          <w:p w14:paraId="3B39270A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C36EF6" w:rsidRPr="00B1041C" w14:paraId="0A835C16" w14:textId="77777777" w:rsidTr="001266D9">
        <w:tc>
          <w:tcPr>
            <w:tcW w:w="1235" w:type="dxa"/>
            <w:vMerge/>
            <w:vAlign w:val="center"/>
          </w:tcPr>
          <w:p w14:paraId="5784322D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0585CEDA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795D4740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C36EF6" w:rsidRPr="00B1041C" w14:paraId="4DEB392F" w14:textId="77777777" w:rsidTr="001266D9">
        <w:tc>
          <w:tcPr>
            <w:tcW w:w="1235" w:type="dxa"/>
            <w:vMerge/>
            <w:vAlign w:val="center"/>
          </w:tcPr>
          <w:p w14:paraId="6C7078F4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31DD14FD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097AFA91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C36EF6" w:rsidRPr="00B1041C" w14:paraId="3C252239" w14:textId="77777777" w:rsidTr="001266D9">
        <w:tc>
          <w:tcPr>
            <w:tcW w:w="1235" w:type="dxa"/>
            <w:vMerge w:val="restart"/>
            <w:vAlign w:val="center"/>
          </w:tcPr>
          <w:p w14:paraId="53FD95DE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Б1.О.11</w:t>
            </w:r>
          </w:p>
        </w:tc>
        <w:tc>
          <w:tcPr>
            <w:tcW w:w="1924" w:type="dxa"/>
            <w:vMerge w:val="restart"/>
            <w:vAlign w:val="center"/>
          </w:tcPr>
          <w:p w14:paraId="426B3EAA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Линейная алгебра</w:t>
            </w:r>
          </w:p>
        </w:tc>
        <w:tc>
          <w:tcPr>
            <w:tcW w:w="11612" w:type="dxa"/>
          </w:tcPr>
          <w:p w14:paraId="274FD182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ОПК-2.1.1 Знает основные принципы и инструменты математического анализа и статистики для сбора и обработки данных при решении поставленных экономических задач</w:t>
            </w:r>
          </w:p>
        </w:tc>
      </w:tr>
      <w:tr w:rsidR="00C36EF6" w:rsidRPr="00B1041C" w14:paraId="19EE89C2" w14:textId="77777777" w:rsidTr="001266D9">
        <w:tc>
          <w:tcPr>
            <w:tcW w:w="1235" w:type="dxa"/>
            <w:vMerge/>
            <w:vAlign w:val="center"/>
          </w:tcPr>
          <w:p w14:paraId="779EAECF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1DA52DB1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64D6A7C1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ОПК-2.2.3 Умеет применять методы математического анализа и моделирования для сбора и обработки данных при решении поставленных экономических задач</w:t>
            </w:r>
          </w:p>
        </w:tc>
      </w:tr>
      <w:tr w:rsidR="00C36EF6" w:rsidRPr="00B1041C" w14:paraId="45E7290A" w14:textId="77777777" w:rsidTr="001266D9">
        <w:tc>
          <w:tcPr>
            <w:tcW w:w="1235" w:type="dxa"/>
            <w:vMerge/>
            <w:vAlign w:val="center"/>
          </w:tcPr>
          <w:p w14:paraId="6F278781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5A864A43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6CDBC37B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 xml:space="preserve">ОПК-2.3.2 </w:t>
            </w:r>
            <w:r w:rsidRPr="00B1041C">
              <w:rPr>
                <w:sz w:val="20"/>
                <w:szCs w:val="20"/>
              </w:rPr>
              <w:t xml:space="preserve">Владеет </w:t>
            </w:r>
            <w:r w:rsidRPr="00B1041C">
              <w:rPr>
                <w:kern w:val="3"/>
                <w:sz w:val="20"/>
                <w:szCs w:val="20"/>
                <w:lang w:eastAsia="ja-JP" w:bidi="fa-IR"/>
              </w:rPr>
              <w:t xml:space="preserve"> инструментами сбора</w:t>
            </w:r>
            <w:r w:rsidRPr="00B1041C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обработки</w:t>
            </w:r>
            <w:proofErr w:type="spellEnd"/>
            <w:r w:rsidRPr="00B1041C">
              <w:rPr>
                <w:sz w:val="20"/>
                <w:szCs w:val="20"/>
                <w:lang w:val="de-DE"/>
              </w:rPr>
              <w:t xml:space="preserve"> и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статистического</w:t>
            </w:r>
            <w:proofErr w:type="spellEnd"/>
            <w:r w:rsidRPr="00B1041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анализа</w:t>
            </w:r>
            <w:proofErr w:type="spellEnd"/>
            <w:r w:rsidRPr="00B1041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данных</w:t>
            </w:r>
            <w:proofErr w:type="spellEnd"/>
            <w:r w:rsidRPr="00B1041C">
              <w:rPr>
                <w:sz w:val="20"/>
                <w:szCs w:val="20"/>
              </w:rPr>
              <w:t xml:space="preserve">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для</w:t>
            </w:r>
            <w:proofErr w:type="spellEnd"/>
            <w:r w:rsidRPr="00B1041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решения</w:t>
            </w:r>
            <w:proofErr w:type="spellEnd"/>
            <w:r w:rsidRPr="00B1041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экономических</w:t>
            </w:r>
            <w:proofErr w:type="spellEnd"/>
            <w:r w:rsidRPr="00B1041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задач</w:t>
            </w:r>
            <w:proofErr w:type="spellEnd"/>
          </w:p>
        </w:tc>
      </w:tr>
      <w:tr w:rsidR="00C36EF6" w:rsidRPr="00B1041C" w14:paraId="43D76D5D" w14:textId="77777777" w:rsidTr="001266D9">
        <w:tc>
          <w:tcPr>
            <w:tcW w:w="1235" w:type="dxa"/>
            <w:vMerge w:val="restart"/>
            <w:vAlign w:val="center"/>
          </w:tcPr>
          <w:p w14:paraId="501E3914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Б1.О.12</w:t>
            </w:r>
          </w:p>
        </w:tc>
        <w:tc>
          <w:tcPr>
            <w:tcW w:w="1924" w:type="dxa"/>
            <w:vMerge w:val="restart"/>
            <w:vAlign w:val="center"/>
          </w:tcPr>
          <w:p w14:paraId="328082F1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 xml:space="preserve">Информационные технологии и программные средства в экономике </w:t>
            </w:r>
          </w:p>
        </w:tc>
        <w:tc>
          <w:tcPr>
            <w:tcW w:w="11612" w:type="dxa"/>
          </w:tcPr>
          <w:p w14:paraId="072C26C1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ОПК-5.1.1 Знает современные информационные технологии и программные средства в экономике</w:t>
            </w:r>
          </w:p>
        </w:tc>
      </w:tr>
      <w:tr w:rsidR="00C36EF6" w:rsidRPr="00B1041C" w14:paraId="42CA01DE" w14:textId="77777777" w:rsidTr="001266D9">
        <w:tc>
          <w:tcPr>
            <w:tcW w:w="1235" w:type="dxa"/>
            <w:vMerge/>
            <w:vAlign w:val="center"/>
          </w:tcPr>
          <w:p w14:paraId="3A8B6BEA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11B7D5C3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549066F1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ОПК-5.2.1 Умеет применять современные информационные технологии и программные средства для поиска, обработки и анализа данных при решении профессиональных задач</w:t>
            </w:r>
          </w:p>
        </w:tc>
      </w:tr>
      <w:tr w:rsidR="00C36EF6" w:rsidRPr="00B1041C" w14:paraId="766666FE" w14:textId="77777777" w:rsidTr="001266D9">
        <w:tc>
          <w:tcPr>
            <w:tcW w:w="1235" w:type="dxa"/>
            <w:vMerge/>
            <w:vAlign w:val="center"/>
          </w:tcPr>
          <w:p w14:paraId="5AB68514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271C2B88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7EBEBD05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b/>
                <w:sz w:val="20"/>
                <w:szCs w:val="20"/>
              </w:rPr>
              <w:t>-</w:t>
            </w:r>
          </w:p>
        </w:tc>
      </w:tr>
      <w:tr w:rsidR="00C36EF6" w:rsidRPr="00B1041C" w14:paraId="54A0C1B5" w14:textId="77777777" w:rsidTr="001266D9">
        <w:tc>
          <w:tcPr>
            <w:tcW w:w="1235" w:type="dxa"/>
            <w:vMerge w:val="restart"/>
            <w:vAlign w:val="center"/>
          </w:tcPr>
          <w:p w14:paraId="518A19FB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Б1.О.13</w:t>
            </w:r>
          </w:p>
        </w:tc>
        <w:tc>
          <w:tcPr>
            <w:tcW w:w="1924" w:type="dxa"/>
            <w:vMerge w:val="restart"/>
            <w:vAlign w:val="center"/>
          </w:tcPr>
          <w:p w14:paraId="3A1387D4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 xml:space="preserve">Экономическая теория </w:t>
            </w:r>
          </w:p>
        </w:tc>
        <w:tc>
          <w:tcPr>
            <w:tcW w:w="11612" w:type="dxa"/>
          </w:tcPr>
          <w:p w14:paraId="1A4E9B19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ОПК-1.1.1 Знает экономическую теорию: экономические концепции, модели, научные школы и направления развития экономической науки</w:t>
            </w:r>
          </w:p>
        </w:tc>
      </w:tr>
      <w:tr w:rsidR="00C36EF6" w:rsidRPr="00B1041C" w14:paraId="3352B035" w14:textId="77777777" w:rsidTr="001266D9">
        <w:tc>
          <w:tcPr>
            <w:tcW w:w="1235" w:type="dxa"/>
            <w:vMerge/>
            <w:vAlign w:val="center"/>
          </w:tcPr>
          <w:p w14:paraId="36341C5D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0830ECF0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57FE5BCC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ОПК-1.2.1 Умеет использовать экономические знания, категориальный и научный аппарат при решении прикладных задач</w:t>
            </w:r>
          </w:p>
          <w:p w14:paraId="54148C2E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ОПК-3.2.1 Умеет анализировать и раскрывать природу экономических процессов на основе полученных финансово-экономических показателей на макро- и микро- уровнях</w:t>
            </w:r>
          </w:p>
        </w:tc>
      </w:tr>
      <w:tr w:rsidR="00C36EF6" w:rsidRPr="00B1041C" w14:paraId="0EA65874" w14:textId="77777777" w:rsidTr="001266D9">
        <w:tc>
          <w:tcPr>
            <w:tcW w:w="1235" w:type="dxa"/>
            <w:vMerge/>
            <w:vAlign w:val="center"/>
          </w:tcPr>
          <w:p w14:paraId="063E9F86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2B7A88FC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16E5F2F5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ОПК-1.3.1 Владеет знаниями экономической теории и способен их применять при решении прикладных задач</w:t>
            </w:r>
          </w:p>
        </w:tc>
      </w:tr>
      <w:tr w:rsidR="00C36EF6" w:rsidRPr="00B1041C" w14:paraId="36495AAC" w14:textId="77777777" w:rsidTr="001266D9">
        <w:tc>
          <w:tcPr>
            <w:tcW w:w="1235" w:type="dxa"/>
            <w:vMerge w:val="restart"/>
            <w:vAlign w:val="center"/>
          </w:tcPr>
          <w:p w14:paraId="1E9C1D81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Б1.О.14</w:t>
            </w:r>
          </w:p>
        </w:tc>
        <w:tc>
          <w:tcPr>
            <w:tcW w:w="1924" w:type="dxa"/>
            <w:vMerge w:val="restart"/>
            <w:vAlign w:val="center"/>
          </w:tcPr>
          <w:p w14:paraId="66249CA7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 xml:space="preserve">Мировая экономика </w:t>
            </w:r>
          </w:p>
        </w:tc>
        <w:tc>
          <w:tcPr>
            <w:tcW w:w="11612" w:type="dxa"/>
          </w:tcPr>
          <w:p w14:paraId="259A94C0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 xml:space="preserve">ОПК-3.1.2 Знает тенденции развития основных процессов, происходящих в мировой и отечественной экономике на макроуровне </w:t>
            </w:r>
          </w:p>
        </w:tc>
      </w:tr>
      <w:tr w:rsidR="00C36EF6" w:rsidRPr="00B1041C" w14:paraId="4AEC4110" w14:textId="77777777" w:rsidTr="001266D9">
        <w:tc>
          <w:tcPr>
            <w:tcW w:w="1235" w:type="dxa"/>
            <w:vMerge/>
            <w:vAlign w:val="center"/>
          </w:tcPr>
          <w:p w14:paraId="372858EB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21E80072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5C65DD6B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ОПК-3.2.2 Умеет использовать методы экономического анализа для объяснения природы экономических процессов на микро и макроуровне</w:t>
            </w:r>
          </w:p>
        </w:tc>
      </w:tr>
      <w:tr w:rsidR="00C36EF6" w:rsidRPr="00B1041C" w14:paraId="1389FC87" w14:textId="77777777" w:rsidTr="001266D9">
        <w:tc>
          <w:tcPr>
            <w:tcW w:w="1235" w:type="dxa"/>
            <w:vMerge/>
            <w:vAlign w:val="center"/>
          </w:tcPr>
          <w:p w14:paraId="6488F1EE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74B61F9C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09E78FF2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ОПК-3.3.2 Владеет методами содержательно объяснять природу экономических процессов на микро и макроуровне</w:t>
            </w:r>
          </w:p>
        </w:tc>
      </w:tr>
      <w:tr w:rsidR="00C36EF6" w:rsidRPr="00B1041C" w14:paraId="33C67DA3" w14:textId="77777777" w:rsidTr="001266D9">
        <w:tc>
          <w:tcPr>
            <w:tcW w:w="1235" w:type="dxa"/>
            <w:vMerge w:val="restart"/>
            <w:vAlign w:val="center"/>
          </w:tcPr>
          <w:p w14:paraId="2FA970B4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Б1.О.15</w:t>
            </w:r>
          </w:p>
        </w:tc>
        <w:tc>
          <w:tcPr>
            <w:tcW w:w="1924" w:type="dxa"/>
            <w:vMerge w:val="restart"/>
            <w:vAlign w:val="center"/>
          </w:tcPr>
          <w:p w14:paraId="125582EF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Математический анализ</w:t>
            </w:r>
          </w:p>
        </w:tc>
        <w:tc>
          <w:tcPr>
            <w:tcW w:w="11612" w:type="dxa"/>
          </w:tcPr>
          <w:p w14:paraId="758CC09F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ОПК-2.1.1 Знает основные принципы и инструменты математического анализа и статистики для сбора и обработки данных при решении поставленных экономических задач</w:t>
            </w:r>
          </w:p>
        </w:tc>
      </w:tr>
      <w:tr w:rsidR="00C36EF6" w:rsidRPr="00B1041C" w14:paraId="396D18AB" w14:textId="77777777" w:rsidTr="001266D9">
        <w:tc>
          <w:tcPr>
            <w:tcW w:w="1235" w:type="dxa"/>
            <w:vMerge/>
            <w:vAlign w:val="center"/>
          </w:tcPr>
          <w:p w14:paraId="60CEA304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7250B142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1CAD24E5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 xml:space="preserve">ОПК-2.2.3 Умеет применять методы математического анализа и моделирования для сбора и обработки данных при решении </w:t>
            </w:r>
            <w:r w:rsidRPr="00B1041C">
              <w:rPr>
                <w:color w:val="000000"/>
                <w:sz w:val="20"/>
                <w:szCs w:val="20"/>
              </w:rPr>
              <w:lastRenderedPageBreak/>
              <w:t>поставленных экономических задач</w:t>
            </w:r>
          </w:p>
        </w:tc>
      </w:tr>
      <w:tr w:rsidR="00C36EF6" w:rsidRPr="00B1041C" w14:paraId="5A323F4D" w14:textId="77777777" w:rsidTr="001266D9">
        <w:tc>
          <w:tcPr>
            <w:tcW w:w="1235" w:type="dxa"/>
            <w:vMerge/>
            <w:vAlign w:val="center"/>
          </w:tcPr>
          <w:p w14:paraId="295829CB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36482A23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09854EF2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ОПК-2.3.1 Владеет статистическими и математическими методами и моделями для решения поставленных экономических задач</w:t>
            </w:r>
          </w:p>
        </w:tc>
      </w:tr>
      <w:tr w:rsidR="00C36EF6" w:rsidRPr="00B1041C" w14:paraId="60EA8FF8" w14:textId="77777777" w:rsidTr="001266D9">
        <w:tc>
          <w:tcPr>
            <w:tcW w:w="1235" w:type="dxa"/>
            <w:vMerge w:val="restart"/>
            <w:vAlign w:val="center"/>
          </w:tcPr>
          <w:p w14:paraId="54B35F50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Б1.О.16</w:t>
            </w:r>
          </w:p>
        </w:tc>
        <w:tc>
          <w:tcPr>
            <w:tcW w:w="1924" w:type="dxa"/>
            <w:vMerge w:val="restart"/>
            <w:vAlign w:val="center"/>
          </w:tcPr>
          <w:p w14:paraId="005C60F3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Менеджмент</w:t>
            </w:r>
          </w:p>
        </w:tc>
        <w:tc>
          <w:tcPr>
            <w:tcW w:w="11612" w:type="dxa"/>
          </w:tcPr>
          <w:p w14:paraId="72FFF86E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ОПК-4.1.2 Знает основы организационной и управленческой теорий для решения задач в профессиональной деятельности</w:t>
            </w:r>
          </w:p>
        </w:tc>
      </w:tr>
      <w:tr w:rsidR="00C36EF6" w:rsidRPr="00B1041C" w14:paraId="62C5B357" w14:textId="77777777" w:rsidTr="001266D9">
        <w:tc>
          <w:tcPr>
            <w:tcW w:w="1235" w:type="dxa"/>
            <w:vMerge/>
            <w:vAlign w:val="center"/>
          </w:tcPr>
          <w:p w14:paraId="21A1F6A3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5D7F8103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7F8539F6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ОПК-4.2.3 Умеет управлять процессом подготовки и формирования экономически и финансово обоснованных организационно - управленческих решений</w:t>
            </w:r>
          </w:p>
          <w:p w14:paraId="350D8575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C36EF6" w:rsidRPr="00B1041C" w14:paraId="25E4218B" w14:textId="77777777" w:rsidTr="001266D9">
        <w:tc>
          <w:tcPr>
            <w:tcW w:w="1235" w:type="dxa"/>
            <w:vMerge/>
            <w:vAlign w:val="center"/>
          </w:tcPr>
          <w:p w14:paraId="557E08A4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5F1E54F7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29AE7C52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b/>
                <w:sz w:val="20"/>
                <w:szCs w:val="20"/>
              </w:rPr>
              <w:t>-</w:t>
            </w:r>
          </w:p>
        </w:tc>
      </w:tr>
      <w:tr w:rsidR="00C36EF6" w:rsidRPr="00B1041C" w14:paraId="5D4ACEC4" w14:textId="77777777" w:rsidTr="001266D9">
        <w:tc>
          <w:tcPr>
            <w:tcW w:w="1235" w:type="dxa"/>
            <w:vMerge w:val="restart"/>
            <w:vAlign w:val="center"/>
          </w:tcPr>
          <w:p w14:paraId="3BE79D79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Б1.О.17</w:t>
            </w:r>
          </w:p>
        </w:tc>
        <w:tc>
          <w:tcPr>
            <w:tcW w:w="1924" w:type="dxa"/>
            <w:vMerge w:val="restart"/>
            <w:vAlign w:val="center"/>
          </w:tcPr>
          <w:p w14:paraId="3F910BD7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Теория систем и системный анализ</w:t>
            </w:r>
          </w:p>
        </w:tc>
        <w:tc>
          <w:tcPr>
            <w:tcW w:w="11612" w:type="dxa"/>
          </w:tcPr>
          <w:p w14:paraId="3A800BA0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C36EF6" w:rsidRPr="00B1041C" w14:paraId="747CCEAF" w14:textId="77777777" w:rsidTr="001266D9">
        <w:tc>
          <w:tcPr>
            <w:tcW w:w="1235" w:type="dxa"/>
            <w:vMerge/>
            <w:vAlign w:val="center"/>
          </w:tcPr>
          <w:p w14:paraId="19EB26A6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6D3661EE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5A57C711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C36EF6" w:rsidRPr="00B1041C" w14:paraId="053648BE" w14:textId="77777777" w:rsidTr="001266D9">
        <w:tc>
          <w:tcPr>
            <w:tcW w:w="1235" w:type="dxa"/>
            <w:vMerge/>
            <w:vAlign w:val="center"/>
          </w:tcPr>
          <w:p w14:paraId="731204E9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155349DF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3745A0CA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C36EF6" w:rsidRPr="00B1041C" w14:paraId="5A78B32B" w14:textId="77777777" w:rsidTr="001266D9">
        <w:tc>
          <w:tcPr>
            <w:tcW w:w="1235" w:type="dxa"/>
            <w:vMerge w:val="restart"/>
            <w:vAlign w:val="center"/>
          </w:tcPr>
          <w:p w14:paraId="0E914EF5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Б1.О.18</w:t>
            </w:r>
          </w:p>
        </w:tc>
        <w:tc>
          <w:tcPr>
            <w:tcW w:w="1924" w:type="dxa"/>
            <w:vMerge w:val="restart"/>
            <w:vAlign w:val="center"/>
          </w:tcPr>
          <w:p w14:paraId="778ECDBD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Теория вероятности и математическая статистика</w:t>
            </w:r>
          </w:p>
        </w:tc>
        <w:tc>
          <w:tcPr>
            <w:tcW w:w="11612" w:type="dxa"/>
          </w:tcPr>
          <w:p w14:paraId="3C77C977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ОПК-2.1.1 Знает основные принципы и инструменты математического анализа и статистики для сбора и обработки данных при решении поставленных экономических задач</w:t>
            </w:r>
          </w:p>
        </w:tc>
      </w:tr>
      <w:tr w:rsidR="00C36EF6" w:rsidRPr="00B1041C" w14:paraId="790876F6" w14:textId="77777777" w:rsidTr="001266D9">
        <w:tc>
          <w:tcPr>
            <w:tcW w:w="1235" w:type="dxa"/>
            <w:vMerge/>
            <w:vAlign w:val="center"/>
          </w:tcPr>
          <w:p w14:paraId="637E69C3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03AC4253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02790D86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ОПК-2.2.1 Умеет применять статистические методы сбора и обработки данных, анализировать и содержательно интерпретировать их для решения поставленных экономических задач</w:t>
            </w:r>
          </w:p>
        </w:tc>
      </w:tr>
      <w:tr w:rsidR="00C36EF6" w:rsidRPr="00B1041C" w14:paraId="7C81D47E" w14:textId="77777777" w:rsidTr="001266D9">
        <w:tc>
          <w:tcPr>
            <w:tcW w:w="1235" w:type="dxa"/>
            <w:vMerge/>
            <w:vAlign w:val="center"/>
          </w:tcPr>
          <w:p w14:paraId="54C8BECB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344C533B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6F21BDF8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ОПК-2.3.1 Владеет статистическими и математическими методами и моделями для решения поставленных экономических задач</w:t>
            </w:r>
          </w:p>
        </w:tc>
      </w:tr>
      <w:tr w:rsidR="00C36EF6" w:rsidRPr="00B1041C" w14:paraId="0D7593E5" w14:textId="77777777" w:rsidTr="001266D9">
        <w:tc>
          <w:tcPr>
            <w:tcW w:w="1235" w:type="dxa"/>
            <w:vMerge w:val="restart"/>
            <w:vAlign w:val="center"/>
          </w:tcPr>
          <w:p w14:paraId="1BC1DA4A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Б1.О.19</w:t>
            </w:r>
          </w:p>
        </w:tc>
        <w:tc>
          <w:tcPr>
            <w:tcW w:w="1924" w:type="dxa"/>
            <w:vMerge w:val="restart"/>
            <w:vAlign w:val="center"/>
          </w:tcPr>
          <w:p w14:paraId="76E00DBD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Статистика</w:t>
            </w:r>
          </w:p>
        </w:tc>
        <w:tc>
          <w:tcPr>
            <w:tcW w:w="11612" w:type="dxa"/>
          </w:tcPr>
          <w:p w14:paraId="0C7C0918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ОПК-2.1.2 Знает основные понятия статистики и методы сбора, обработки и статистического анализа данных для решения экономических задач</w:t>
            </w:r>
          </w:p>
        </w:tc>
      </w:tr>
      <w:tr w:rsidR="00C36EF6" w:rsidRPr="00B1041C" w14:paraId="489C1FAC" w14:textId="77777777" w:rsidTr="001266D9">
        <w:tc>
          <w:tcPr>
            <w:tcW w:w="1235" w:type="dxa"/>
            <w:vMerge/>
            <w:vAlign w:val="center"/>
          </w:tcPr>
          <w:p w14:paraId="72B7782D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038A5B33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6DD968F3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ОПК-2.2.1 Умеет применять статистические методы сбора и обработки данных, анализировать и содержательно интерпретировать их для решения поставленных экономических задач</w:t>
            </w:r>
          </w:p>
        </w:tc>
      </w:tr>
      <w:tr w:rsidR="00C36EF6" w:rsidRPr="00B1041C" w14:paraId="3CA67F7D" w14:textId="77777777" w:rsidTr="001266D9">
        <w:tc>
          <w:tcPr>
            <w:tcW w:w="1235" w:type="dxa"/>
            <w:vMerge/>
            <w:vAlign w:val="center"/>
          </w:tcPr>
          <w:p w14:paraId="2877EAD1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1B782BE5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6C38AD1B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 xml:space="preserve">ОПК-2.3.2 </w:t>
            </w:r>
            <w:proofErr w:type="gramStart"/>
            <w:r w:rsidRPr="00B1041C">
              <w:rPr>
                <w:sz w:val="20"/>
                <w:szCs w:val="20"/>
              </w:rPr>
              <w:t xml:space="preserve">Владеет </w:t>
            </w:r>
            <w:r w:rsidRPr="00B1041C">
              <w:rPr>
                <w:kern w:val="3"/>
                <w:sz w:val="20"/>
                <w:szCs w:val="20"/>
                <w:lang w:eastAsia="ja-JP" w:bidi="fa-IR"/>
              </w:rPr>
              <w:t xml:space="preserve"> инструментами</w:t>
            </w:r>
            <w:proofErr w:type="gramEnd"/>
            <w:r w:rsidRPr="00B1041C">
              <w:rPr>
                <w:kern w:val="3"/>
                <w:sz w:val="20"/>
                <w:szCs w:val="20"/>
                <w:lang w:eastAsia="ja-JP" w:bidi="fa-IR"/>
              </w:rPr>
              <w:t xml:space="preserve"> сбора</w:t>
            </w:r>
            <w:r w:rsidRPr="00B1041C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обработки</w:t>
            </w:r>
            <w:proofErr w:type="spellEnd"/>
            <w:r w:rsidRPr="00B1041C">
              <w:rPr>
                <w:sz w:val="20"/>
                <w:szCs w:val="20"/>
                <w:lang w:val="de-DE"/>
              </w:rPr>
              <w:t xml:space="preserve"> и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статистического</w:t>
            </w:r>
            <w:proofErr w:type="spellEnd"/>
            <w:r w:rsidRPr="00B1041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анализа</w:t>
            </w:r>
            <w:proofErr w:type="spellEnd"/>
            <w:r w:rsidRPr="00B1041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данных</w:t>
            </w:r>
            <w:proofErr w:type="spellEnd"/>
            <w:r w:rsidRPr="00B1041C">
              <w:rPr>
                <w:sz w:val="20"/>
                <w:szCs w:val="20"/>
              </w:rPr>
              <w:t xml:space="preserve">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для</w:t>
            </w:r>
            <w:proofErr w:type="spellEnd"/>
            <w:r w:rsidRPr="00B1041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решения</w:t>
            </w:r>
            <w:proofErr w:type="spellEnd"/>
            <w:r w:rsidRPr="00B1041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экономических</w:t>
            </w:r>
            <w:proofErr w:type="spellEnd"/>
            <w:r w:rsidRPr="00B1041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задач</w:t>
            </w:r>
            <w:proofErr w:type="spellEnd"/>
          </w:p>
          <w:p w14:paraId="5555D87F" w14:textId="77777777" w:rsidR="00C36EF6" w:rsidRPr="00B1041C" w:rsidRDefault="00C36EF6" w:rsidP="00A42C97">
            <w:pPr>
              <w:pStyle w:val="Standard"/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B1041C">
              <w:rPr>
                <w:rFonts w:cs="Times New Roman"/>
                <w:color w:val="000000"/>
                <w:sz w:val="20"/>
                <w:szCs w:val="20"/>
              </w:rPr>
              <w:t xml:space="preserve">ОПК-5.3.1 </w:t>
            </w:r>
            <w:r w:rsidRPr="00B1041C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Владеет </w:t>
            </w:r>
            <w:proofErr w:type="gramStart"/>
            <w:r w:rsidRPr="00B1041C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инструментами </w:t>
            </w:r>
            <w:r w:rsidRPr="00B1041C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041C">
              <w:rPr>
                <w:rFonts w:cs="Times New Roman"/>
                <w:sz w:val="20"/>
                <w:szCs w:val="20"/>
                <w:lang w:eastAsia="ru-RU"/>
              </w:rPr>
              <w:t>решения</w:t>
            </w:r>
            <w:proofErr w:type="spellEnd"/>
            <w:proofErr w:type="gramEnd"/>
            <w:r w:rsidRPr="00B1041C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041C">
              <w:rPr>
                <w:rFonts w:cs="Times New Roman"/>
                <w:sz w:val="20"/>
                <w:szCs w:val="20"/>
                <w:lang w:eastAsia="ru-RU"/>
              </w:rPr>
              <w:t>аналитических</w:t>
            </w:r>
            <w:proofErr w:type="spellEnd"/>
            <w:r w:rsidRPr="00B1041C">
              <w:rPr>
                <w:rFonts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1041C">
              <w:rPr>
                <w:rFonts w:cs="Times New Roman"/>
                <w:sz w:val="20"/>
                <w:szCs w:val="20"/>
                <w:lang w:eastAsia="ru-RU"/>
              </w:rPr>
              <w:t>исследовательских</w:t>
            </w:r>
            <w:proofErr w:type="spellEnd"/>
            <w:r w:rsidRPr="00B1041C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041C">
              <w:rPr>
                <w:rFonts w:cs="Times New Roman"/>
                <w:sz w:val="20"/>
                <w:szCs w:val="20"/>
                <w:lang w:eastAsia="ru-RU"/>
              </w:rPr>
              <w:t>задач</w:t>
            </w:r>
            <w:proofErr w:type="spellEnd"/>
            <w:r w:rsidRPr="00B1041C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041C">
              <w:rPr>
                <w:rFonts w:cs="Times New Roman"/>
                <w:sz w:val="20"/>
                <w:szCs w:val="20"/>
                <w:lang w:eastAsia="ru-RU"/>
              </w:rPr>
              <w:t>современные</w:t>
            </w:r>
            <w:proofErr w:type="spellEnd"/>
            <w:r w:rsidRPr="00B1041C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041C">
              <w:rPr>
                <w:rFonts w:cs="Times New Roman"/>
                <w:sz w:val="20"/>
                <w:szCs w:val="20"/>
                <w:lang w:eastAsia="ru-RU"/>
              </w:rPr>
              <w:t>технические</w:t>
            </w:r>
            <w:proofErr w:type="spellEnd"/>
            <w:r w:rsidRPr="00B1041C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041C">
              <w:rPr>
                <w:rFonts w:cs="Times New Roman"/>
                <w:sz w:val="20"/>
                <w:szCs w:val="20"/>
                <w:lang w:eastAsia="ru-RU"/>
              </w:rPr>
              <w:t>средства</w:t>
            </w:r>
            <w:proofErr w:type="spellEnd"/>
            <w:r w:rsidRPr="00B1041C">
              <w:rPr>
                <w:rFonts w:cs="Times New Roman"/>
                <w:sz w:val="20"/>
                <w:szCs w:val="20"/>
                <w:lang w:val="ru-RU" w:eastAsia="ru-RU"/>
              </w:rPr>
              <w:t>,</w:t>
            </w:r>
            <w:r w:rsidRPr="00B1041C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041C">
              <w:rPr>
                <w:rFonts w:cs="Times New Roman"/>
                <w:sz w:val="20"/>
                <w:szCs w:val="20"/>
                <w:lang w:eastAsia="ru-RU"/>
              </w:rPr>
              <w:t>информационные</w:t>
            </w:r>
            <w:proofErr w:type="spellEnd"/>
            <w:r w:rsidRPr="00B1041C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041C">
              <w:rPr>
                <w:rFonts w:cs="Times New Roman"/>
                <w:sz w:val="20"/>
                <w:szCs w:val="20"/>
                <w:lang w:eastAsia="ru-RU"/>
              </w:rPr>
              <w:t>технологии</w:t>
            </w:r>
            <w:proofErr w:type="spellEnd"/>
            <w:r w:rsidRPr="00B1041C">
              <w:rPr>
                <w:rFonts w:cs="Times New Roman"/>
                <w:sz w:val="20"/>
                <w:szCs w:val="20"/>
                <w:lang w:val="ru-RU" w:eastAsia="ru-RU"/>
              </w:rPr>
              <w:t xml:space="preserve"> и </w:t>
            </w:r>
            <w:r w:rsidRPr="00B1041C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программных</w:t>
            </w:r>
            <w:r w:rsidRPr="00B1041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1041C">
              <w:rPr>
                <w:rFonts w:cs="Times New Roman"/>
                <w:sz w:val="20"/>
                <w:szCs w:val="20"/>
              </w:rPr>
              <w:t>средств</w:t>
            </w:r>
            <w:proofErr w:type="spellEnd"/>
            <w:r w:rsidRPr="00B1041C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 при решении профессиональных задач</w:t>
            </w:r>
          </w:p>
          <w:p w14:paraId="595F6B5C" w14:textId="77777777" w:rsidR="00C36EF6" w:rsidRPr="00B1041C" w:rsidRDefault="00C36EF6" w:rsidP="001266D9">
            <w:pPr>
              <w:widowControl w:val="0"/>
              <w:rPr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C36EF6" w:rsidRPr="00B1041C" w14:paraId="5F4E7BD1" w14:textId="77777777" w:rsidTr="001266D9">
        <w:tc>
          <w:tcPr>
            <w:tcW w:w="1235" w:type="dxa"/>
            <w:vMerge w:val="restart"/>
            <w:vAlign w:val="center"/>
          </w:tcPr>
          <w:p w14:paraId="5A75BACC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Б1.О.20</w:t>
            </w:r>
          </w:p>
        </w:tc>
        <w:tc>
          <w:tcPr>
            <w:tcW w:w="1924" w:type="dxa"/>
            <w:vMerge w:val="restart"/>
            <w:vAlign w:val="center"/>
          </w:tcPr>
          <w:p w14:paraId="718BFC86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Бухгалтерский учет и отчетность</w:t>
            </w:r>
          </w:p>
        </w:tc>
        <w:tc>
          <w:tcPr>
            <w:tcW w:w="11612" w:type="dxa"/>
          </w:tcPr>
          <w:p w14:paraId="22638769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ОПК-4.1.1 Знает основы учетного обеспечения организационно-управленческих решений в профессиональной деятельности</w:t>
            </w:r>
          </w:p>
        </w:tc>
      </w:tr>
      <w:tr w:rsidR="00C36EF6" w:rsidRPr="00B1041C" w14:paraId="58053465" w14:textId="77777777" w:rsidTr="001266D9">
        <w:tc>
          <w:tcPr>
            <w:tcW w:w="1235" w:type="dxa"/>
            <w:vMerge/>
            <w:vAlign w:val="center"/>
          </w:tcPr>
          <w:p w14:paraId="60F0F55D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1701D4F8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3C53DBF3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ОПК-4.2.1 Умеет собирать, обрабатывать и обобщать информацию об экономической деятельности с целью подготовки обоснованных организационно-управленческих решений</w:t>
            </w:r>
          </w:p>
          <w:p w14:paraId="7829D968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ОПК-4.2.2 Умеет анализировать и интерпретировать финансовую, бухгалтерскую и иную информацию для представления ее пользователям, принимающим обоснованные управленческие решения</w:t>
            </w:r>
          </w:p>
          <w:p w14:paraId="78866CB4" w14:textId="77777777" w:rsidR="00C36EF6" w:rsidRPr="00B1041C" w:rsidRDefault="00C36EF6" w:rsidP="001266D9">
            <w:pPr>
              <w:widowControl w:val="0"/>
              <w:rPr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C36EF6" w:rsidRPr="00B1041C" w14:paraId="6D641217" w14:textId="77777777" w:rsidTr="001266D9">
        <w:tc>
          <w:tcPr>
            <w:tcW w:w="1235" w:type="dxa"/>
            <w:vMerge/>
            <w:vAlign w:val="center"/>
          </w:tcPr>
          <w:p w14:paraId="5AB7DC09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5A811AD6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25EF6E38" w14:textId="77777777" w:rsidR="00C36EF6" w:rsidRPr="00B1041C" w:rsidRDefault="00C36EF6" w:rsidP="00A42C97">
            <w:pPr>
              <w:widowControl w:val="0"/>
              <w:rPr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 xml:space="preserve">ОПК-4.3.1 </w:t>
            </w:r>
            <w:r w:rsidRPr="00B1041C">
              <w:rPr>
                <w:sz w:val="20"/>
                <w:szCs w:val="20"/>
              </w:rPr>
              <w:t>Владеет методами подготовки и представления финансовой отчетности для принятия обоснованных решений субъектами экономической деятельности</w:t>
            </w:r>
          </w:p>
        </w:tc>
      </w:tr>
      <w:tr w:rsidR="00C36EF6" w:rsidRPr="00B1041C" w14:paraId="6BE97310" w14:textId="77777777" w:rsidTr="001266D9">
        <w:tc>
          <w:tcPr>
            <w:tcW w:w="1235" w:type="dxa"/>
            <w:vMerge w:val="restart"/>
            <w:vAlign w:val="center"/>
          </w:tcPr>
          <w:p w14:paraId="3316DB97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Б1.О.21</w:t>
            </w:r>
          </w:p>
        </w:tc>
        <w:tc>
          <w:tcPr>
            <w:tcW w:w="1924" w:type="dxa"/>
            <w:vMerge w:val="restart"/>
            <w:vAlign w:val="center"/>
          </w:tcPr>
          <w:p w14:paraId="0EF3049A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 xml:space="preserve">Экономический анализ </w:t>
            </w:r>
          </w:p>
        </w:tc>
        <w:tc>
          <w:tcPr>
            <w:tcW w:w="11612" w:type="dxa"/>
          </w:tcPr>
          <w:p w14:paraId="1C044C22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ОПК-3.1.1 Знает основные принципы, методы и инструменты анализа экономических явлений и процессов на микро и макроуровне</w:t>
            </w:r>
          </w:p>
        </w:tc>
      </w:tr>
      <w:tr w:rsidR="00C36EF6" w:rsidRPr="00B1041C" w14:paraId="5C935352" w14:textId="77777777" w:rsidTr="001266D9">
        <w:tc>
          <w:tcPr>
            <w:tcW w:w="1235" w:type="dxa"/>
            <w:vMerge/>
            <w:vAlign w:val="center"/>
          </w:tcPr>
          <w:p w14:paraId="75F02E49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1A2CA1EE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3D4CE13B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 xml:space="preserve">ОПК-3.2.1 Умеет анализировать и раскрывать природу экономических процессов на основе полученных финансово-экономических показателей на макро- и </w:t>
            </w:r>
            <w:proofErr w:type="gramStart"/>
            <w:r w:rsidRPr="00B1041C">
              <w:rPr>
                <w:color w:val="000000"/>
                <w:sz w:val="20"/>
                <w:szCs w:val="20"/>
              </w:rPr>
              <w:t>микро- уровнях</w:t>
            </w:r>
            <w:proofErr w:type="gramEnd"/>
          </w:p>
          <w:p w14:paraId="49696FFF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ОПК-3.2.2 Умеет использовать методы экономического анализа для объяснения природы экономических процессов на микро и макроуровне</w:t>
            </w:r>
          </w:p>
          <w:p w14:paraId="6CFA6220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ОПК-4.2.2 Умеет анализировать и интерпретировать финансовую, бухгалтерскую и иную информацию для представления ее пользователям, принимающим обоснованные управленческие решения</w:t>
            </w:r>
          </w:p>
        </w:tc>
      </w:tr>
      <w:tr w:rsidR="00C36EF6" w:rsidRPr="00B1041C" w14:paraId="21F2F0A3" w14:textId="77777777" w:rsidTr="001266D9">
        <w:tc>
          <w:tcPr>
            <w:tcW w:w="1235" w:type="dxa"/>
            <w:vMerge/>
            <w:vAlign w:val="center"/>
          </w:tcPr>
          <w:p w14:paraId="1AF047A2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0EF8D956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7BB676A7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b/>
                <w:sz w:val="20"/>
                <w:szCs w:val="20"/>
              </w:rPr>
              <w:t>-</w:t>
            </w:r>
          </w:p>
        </w:tc>
      </w:tr>
      <w:tr w:rsidR="00C36EF6" w:rsidRPr="00B1041C" w14:paraId="15BB0459" w14:textId="77777777" w:rsidTr="001266D9">
        <w:tc>
          <w:tcPr>
            <w:tcW w:w="1235" w:type="dxa"/>
            <w:vMerge w:val="restart"/>
            <w:vAlign w:val="center"/>
          </w:tcPr>
          <w:p w14:paraId="00065C62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Б1.О.22</w:t>
            </w:r>
          </w:p>
        </w:tc>
        <w:tc>
          <w:tcPr>
            <w:tcW w:w="1924" w:type="dxa"/>
            <w:vMerge w:val="restart"/>
            <w:vAlign w:val="center"/>
          </w:tcPr>
          <w:p w14:paraId="0F12D3CD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Эконометрика</w:t>
            </w:r>
          </w:p>
        </w:tc>
        <w:tc>
          <w:tcPr>
            <w:tcW w:w="11612" w:type="dxa"/>
          </w:tcPr>
          <w:p w14:paraId="60541BCA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-</w:t>
            </w:r>
          </w:p>
        </w:tc>
      </w:tr>
      <w:tr w:rsidR="00C36EF6" w:rsidRPr="00B1041C" w14:paraId="24688FCD" w14:textId="77777777" w:rsidTr="001266D9">
        <w:tc>
          <w:tcPr>
            <w:tcW w:w="1235" w:type="dxa"/>
            <w:vMerge/>
            <w:vAlign w:val="center"/>
          </w:tcPr>
          <w:p w14:paraId="42A2842D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6FB594E0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241D501C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 xml:space="preserve">ОПК-2.2.2 Умеет использовать основные принципы и инструментальные средства эконометрики, необходимые при сборе, анализе и обработке данных для решения поставленных экономических задач. </w:t>
            </w:r>
          </w:p>
          <w:p w14:paraId="13970A08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ОПК-2.2.3 Умеет применять методы математического анализа и моделирования для сбора и обработки данных при решении поставленных экономических задач</w:t>
            </w:r>
          </w:p>
        </w:tc>
      </w:tr>
      <w:tr w:rsidR="00C36EF6" w:rsidRPr="00B1041C" w14:paraId="6A720F9E" w14:textId="77777777" w:rsidTr="001266D9">
        <w:tc>
          <w:tcPr>
            <w:tcW w:w="1235" w:type="dxa"/>
            <w:vMerge/>
            <w:vAlign w:val="center"/>
          </w:tcPr>
          <w:p w14:paraId="5A617C78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68F0EEFE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7E0D7996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ОПК-2.3.1 Владеет статистическими и математическими методами и моделями для решения поставленных экономических задач</w:t>
            </w:r>
          </w:p>
          <w:p w14:paraId="65FE5E3C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 xml:space="preserve">ОПК-2.3.2 </w:t>
            </w:r>
            <w:r w:rsidRPr="00B1041C">
              <w:rPr>
                <w:sz w:val="20"/>
                <w:szCs w:val="20"/>
              </w:rPr>
              <w:t xml:space="preserve">Владеет </w:t>
            </w:r>
            <w:r w:rsidRPr="00B1041C">
              <w:rPr>
                <w:kern w:val="3"/>
                <w:sz w:val="20"/>
                <w:szCs w:val="20"/>
                <w:lang w:eastAsia="ja-JP" w:bidi="fa-IR"/>
              </w:rPr>
              <w:t xml:space="preserve"> инструментами сбора</w:t>
            </w:r>
            <w:r w:rsidRPr="00B1041C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обработки</w:t>
            </w:r>
            <w:proofErr w:type="spellEnd"/>
            <w:r w:rsidRPr="00B1041C">
              <w:rPr>
                <w:sz w:val="20"/>
                <w:szCs w:val="20"/>
                <w:lang w:val="de-DE"/>
              </w:rPr>
              <w:t xml:space="preserve"> и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статистического</w:t>
            </w:r>
            <w:proofErr w:type="spellEnd"/>
            <w:r w:rsidRPr="00B1041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анализа</w:t>
            </w:r>
            <w:proofErr w:type="spellEnd"/>
            <w:r w:rsidRPr="00B1041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данных</w:t>
            </w:r>
            <w:proofErr w:type="spellEnd"/>
            <w:r w:rsidRPr="00B1041C">
              <w:rPr>
                <w:sz w:val="20"/>
                <w:szCs w:val="20"/>
              </w:rPr>
              <w:t xml:space="preserve">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для</w:t>
            </w:r>
            <w:proofErr w:type="spellEnd"/>
            <w:r w:rsidRPr="00B1041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решения</w:t>
            </w:r>
            <w:proofErr w:type="spellEnd"/>
            <w:r w:rsidRPr="00B1041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экономических</w:t>
            </w:r>
            <w:proofErr w:type="spellEnd"/>
            <w:r w:rsidRPr="00B1041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1041C">
              <w:rPr>
                <w:sz w:val="20"/>
                <w:szCs w:val="20"/>
                <w:lang w:val="de-DE"/>
              </w:rPr>
              <w:t>задач</w:t>
            </w:r>
            <w:proofErr w:type="spellEnd"/>
          </w:p>
        </w:tc>
      </w:tr>
      <w:tr w:rsidR="00C36EF6" w:rsidRPr="00B1041C" w14:paraId="691ADE54" w14:textId="77777777" w:rsidTr="001266D9">
        <w:tc>
          <w:tcPr>
            <w:tcW w:w="1235" w:type="dxa"/>
            <w:vMerge w:val="restart"/>
            <w:vAlign w:val="center"/>
          </w:tcPr>
          <w:p w14:paraId="34CE08D9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Б1.О.23</w:t>
            </w:r>
          </w:p>
        </w:tc>
        <w:tc>
          <w:tcPr>
            <w:tcW w:w="1924" w:type="dxa"/>
            <w:vMerge w:val="restart"/>
            <w:vAlign w:val="center"/>
          </w:tcPr>
          <w:p w14:paraId="5F364E9D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Экономика организаций</w:t>
            </w:r>
          </w:p>
        </w:tc>
        <w:tc>
          <w:tcPr>
            <w:tcW w:w="11612" w:type="dxa"/>
          </w:tcPr>
          <w:p w14:paraId="4172B873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ОПК-3.1.3 Знает основные инструменты анализа экономических процессов, происходящих на микроуровне</w:t>
            </w:r>
          </w:p>
        </w:tc>
      </w:tr>
      <w:tr w:rsidR="00C36EF6" w:rsidRPr="00B1041C" w14:paraId="5FB0A75D" w14:textId="77777777" w:rsidTr="001266D9">
        <w:tc>
          <w:tcPr>
            <w:tcW w:w="1235" w:type="dxa"/>
            <w:vMerge/>
            <w:vAlign w:val="center"/>
          </w:tcPr>
          <w:p w14:paraId="46D03274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3C2C623C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0DC16653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ОПК-3.2.2 Умеет использовать методы экономического анализа для объяснения природы экономических процессов на микро и макроуровне</w:t>
            </w:r>
          </w:p>
          <w:p w14:paraId="4F7F3F6A" w14:textId="77777777" w:rsidR="00C36EF6" w:rsidRPr="00B1041C" w:rsidRDefault="00C36EF6" w:rsidP="001266D9">
            <w:pPr>
              <w:widowControl w:val="0"/>
              <w:rPr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ОПК-1.2.1 Умеет использовать экономические знания, категориальный и научный аппарат при решении прикладных задач</w:t>
            </w:r>
          </w:p>
        </w:tc>
      </w:tr>
      <w:tr w:rsidR="00C36EF6" w:rsidRPr="00B1041C" w14:paraId="5320CD63" w14:textId="77777777" w:rsidTr="001266D9">
        <w:tc>
          <w:tcPr>
            <w:tcW w:w="1235" w:type="dxa"/>
            <w:vMerge/>
            <w:vAlign w:val="center"/>
          </w:tcPr>
          <w:p w14:paraId="17117D2B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14FBA10F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145E660A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 xml:space="preserve">ОПК-1.3.2 </w:t>
            </w:r>
            <w:r w:rsidRPr="00B1041C">
              <w:rPr>
                <w:kern w:val="3"/>
                <w:sz w:val="20"/>
                <w:szCs w:val="20"/>
                <w:lang w:eastAsia="ja-JP" w:bidi="fa-IR"/>
              </w:rPr>
              <w:t>Владеет методами использования экономических законов при решении прикладных задач</w:t>
            </w:r>
          </w:p>
          <w:p w14:paraId="047D39D8" w14:textId="77777777" w:rsidR="00C36EF6" w:rsidRPr="00B1041C" w:rsidRDefault="00C36EF6" w:rsidP="001266D9">
            <w:pPr>
              <w:widowControl w:val="0"/>
              <w:rPr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ОПК-3.3.1 Имеет навыки использования инструментов анализа планирования, прогнозирования и объяснения экономических процессов</w:t>
            </w:r>
          </w:p>
        </w:tc>
      </w:tr>
      <w:tr w:rsidR="00C36EF6" w:rsidRPr="00B1041C" w14:paraId="6F6A7200" w14:textId="77777777" w:rsidTr="001266D9">
        <w:tc>
          <w:tcPr>
            <w:tcW w:w="1235" w:type="dxa"/>
            <w:vMerge w:val="restart"/>
            <w:vAlign w:val="center"/>
          </w:tcPr>
          <w:p w14:paraId="2C743877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Б1.О.24</w:t>
            </w:r>
          </w:p>
        </w:tc>
        <w:tc>
          <w:tcPr>
            <w:tcW w:w="1924" w:type="dxa"/>
            <w:vMerge w:val="restart"/>
            <w:vAlign w:val="center"/>
          </w:tcPr>
          <w:p w14:paraId="01A6FD7C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11612" w:type="dxa"/>
          </w:tcPr>
          <w:p w14:paraId="7E571FC3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C36EF6" w:rsidRPr="00B1041C" w14:paraId="71B04FF0" w14:textId="77777777" w:rsidTr="001266D9">
        <w:tc>
          <w:tcPr>
            <w:tcW w:w="1235" w:type="dxa"/>
            <w:vMerge/>
            <w:vAlign w:val="center"/>
          </w:tcPr>
          <w:p w14:paraId="61A4609C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7A1B2F30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7FEE4190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72563EB3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C36EF6" w:rsidRPr="00B1041C" w14:paraId="38A4A3E0" w14:textId="77777777" w:rsidTr="001266D9">
        <w:tc>
          <w:tcPr>
            <w:tcW w:w="1235" w:type="dxa"/>
            <w:vMerge/>
            <w:vAlign w:val="center"/>
          </w:tcPr>
          <w:p w14:paraId="13F78E38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1B17C0B4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7948825E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6DBE4D34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C36EF6" w:rsidRPr="00B1041C" w14:paraId="59E09DE6" w14:textId="77777777" w:rsidTr="001266D9">
        <w:tc>
          <w:tcPr>
            <w:tcW w:w="1235" w:type="dxa"/>
            <w:vMerge w:val="restart"/>
            <w:vAlign w:val="center"/>
          </w:tcPr>
          <w:p w14:paraId="1F2F9614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 xml:space="preserve">Б1.О.25 </w:t>
            </w:r>
          </w:p>
        </w:tc>
        <w:tc>
          <w:tcPr>
            <w:tcW w:w="1924" w:type="dxa"/>
            <w:vMerge w:val="restart"/>
            <w:vAlign w:val="center"/>
          </w:tcPr>
          <w:p w14:paraId="7F9D3E99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Элективные курсы по физической культуре и спорту</w:t>
            </w:r>
          </w:p>
        </w:tc>
        <w:tc>
          <w:tcPr>
            <w:tcW w:w="11612" w:type="dxa"/>
          </w:tcPr>
          <w:p w14:paraId="4E7782C5" w14:textId="77777777" w:rsidR="00C36EF6" w:rsidRPr="00B1041C" w:rsidRDefault="00C36EF6" w:rsidP="007A6824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C36EF6" w:rsidRPr="00B1041C" w14:paraId="0D1CDEBF" w14:textId="77777777" w:rsidTr="001266D9">
        <w:tc>
          <w:tcPr>
            <w:tcW w:w="1235" w:type="dxa"/>
            <w:vMerge/>
            <w:vAlign w:val="center"/>
          </w:tcPr>
          <w:p w14:paraId="191674B2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0D8798F9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260446CD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C36EF6" w:rsidRPr="00B1041C" w14:paraId="18A8DAB4" w14:textId="77777777" w:rsidTr="001266D9">
        <w:tc>
          <w:tcPr>
            <w:tcW w:w="1235" w:type="dxa"/>
            <w:vMerge/>
            <w:vAlign w:val="center"/>
          </w:tcPr>
          <w:p w14:paraId="279A08AD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vAlign w:val="center"/>
          </w:tcPr>
          <w:p w14:paraId="5B4B8CAB" w14:textId="77777777" w:rsidR="00C36EF6" w:rsidRPr="00B1041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2" w:type="dxa"/>
          </w:tcPr>
          <w:p w14:paraId="7C606252" w14:textId="77777777" w:rsidR="00C36EF6" w:rsidRPr="00B1041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</w:tbl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0"/>
        <w:gridCol w:w="2016"/>
        <w:gridCol w:w="11426"/>
      </w:tblGrid>
      <w:tr w:rsidR="00C36EF6" w:rsidRPr="00B1041C" w14:paraId="092BAABC" w14:textId="77777777" w:rsidTr="00A76EBC">
        <w:trPr>
          <w:trHeight w:val="20"/>
        </w:trPr>
        <w:tc>
          <w:tcPr>
            <w:tcW w:w="14742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14:paraId="20DAE90F" w14:textId="77777777" w:rsidR="00C36EF6" w:rsidRPr="00B1041C" w:rsidRDefault="00C36EF6" w:rsidP="007856A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1041C">
              <w:rPr>
                <w:b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C36EF6" w:rsidRPr="00B1041C" w14:paraId="52DEDBCE" w14:textId="77777777" w:rsidTr="00A76EBC">
        <w:trPr>
          <w:trHeight w:val="2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6B41B04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lastRenderedPageBreak/>
              <w:t>Б1.В.1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5215A18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Экономическая география</w:t>
            </w:r>
          </w:p>
        </w:tc>
        <w:tc>
          <w:tcPr>
            <w:tcW w:w="11426" w:type="dxa"/>
            <w:tcMar>
              <w:left w:w="57" w:type="dxa"/>
              <w:right w:w="57" w:type="dxa"/>
            </w:tcMar>
          </w:tcPr>
          <w:p w14:paraId="22E1FE2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C36EF6" w:rsidRPr="00B1041C" w14:paraId="710F9698" w14:textId="77777777" w:rsidTr="00A76EBC">
        <w:trPr>
          <w:trHeight w:val="2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AA340E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3FED528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tcMar>
              <w:left w:w="57" w:type="dxa"/>
              <w:right w:w="57" w:type="dxa"/>
            </w:tcMar>
          </w:tcPr>
          <w:p w14:paraId="1244528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ПК-5.2.1 Умеет осуществлять сбор, обработку и анализ информации о внешних и внутренних факторах, определяющих экономическую ситуацию строительного производства</w:t>
            </w:r>
          </w:p>
          <w:p w14:paraId="621F97C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ПК-5.2.2 Умеет осуществлять подготовку исходных данных для составления проектов экономических планов различного назначения</w:t>
            </w:r>
          </w:p>
        </w:tc>
      </w:tr>
      <w:tr w:rsidR="00C36EF6" w:rsidRPr="00B1041C" w14:paraId="2760932A" w14:textId="77777777" w:rsidTr="00A76EBC">
        <w:trPr>
          <w:trHeight w:val="2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E114079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6E35A8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tcMar>
              <w:left w:w="57" w:type="dxa"/>
              <w:right w:w="57" w:type="dxa"/>
            </w:tcMar>
          </w:tcPr>
          <w:p w14:paraId="0B145DD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C36EF6" w:rsidRPr="00B1041C" w14:paraId="363FF5E9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3EFA837B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Б1.В.2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2B92DBA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Организация предпринимательской деятельности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3C00701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ПК-2.1.1 Знает 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  <w:p w14:paraId="77D878C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ПК-5.1.2 Знает основы экономики строительства</w:t>
            </w:r>
          </w:p>
          <w:p w14:paraId="469DFEA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ПК-5.1.4 Знает порядок разработки перспективных и текущих планов хозяйственно-финансовой и производственной деятельности организации</w:t>
            </w:r>
          </w:p>
        </w:tc>
      </w:tr>
      <w:tr w:rsidR="00C36EF6" w:rsidRPr="00B1041C" w14:paraId="3EB9BA3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EC9B4E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B2EB44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9C7BD6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1E93C7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629806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12F167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67E2F4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54CA211" w14:textId="77777777" w:rsidTr="00A76EBC">
        <w:trPr>
          <w:trHeight w:val="2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BC09FFB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7C62D5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shd w:val="clear" w:color="800000" w:fill="FFFFFF"/>
            <w:tcMar>
              <w:left w:w="57" w:type="dxa"/>
              <w:right w:w="57" w:type="dxa"/>
            </w:tcMar>
          </w:tcPr>
          <w:p w14:paraId="48C6FFB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ПК-3.2.1 Умеет выполнять работы в соответствии с заданием заказчика</w:t>
            </w:r>
          </w:p>
        </w:tc>
      </w:tr>
      <w:tr w:rsidR="00C36EF6" w:rsidRPr="00B1041C" w14:paraId="136C9E5E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37F21B7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Б1.В.3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5E13EA3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 xml:space="preserve">Архитектурно-строительное проектирование 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3D0DE95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ПК-2.1.1 Знает 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  <w:p w14:paraId="59BEB8B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ПК-3.1.3 Знает состав и порядок оформления сметной документации</w:t>
            </w:r>
          </w:p>
          <w:p w14:paraId="04C1A1E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ПК-8.1.3 Знает факторы, влияющие на расходование материально-технических и финансовых ресурсов при производстве работ в строительной организации</w:t>
            </w:r>
          </w:p>
        </w:tc>
      </w:tr>
      <w:tr w:rsidR="00C36EF6" w:rsidRPr="00B1041C" w14:paraId="21982EA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9043D4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2AF074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FB6599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F1F6589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641AD7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0A91D1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2CE4AF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25EA9C9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28722C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54EA07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246F8D9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ПК-3.2.1 Умеет выполнять работы в соответствии с заданием заказчика</w:t>
            </w:r>
          </w:p>
          <w:p w14:paraId="66988E5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ПК-3.2.2 Умеет анализировать и уточнять при необходимости исходные данные</w:t>
            </w:r>
          </w:p>
          <w:p w14:paraId="05994BF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ПК-3.2.6 Умеет комплектовать и оформлять сметную документацию в соответствии с методическими документами</w:t>
            </w:r>
          </w:p>
          <w:p w14:paraId="65040A9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ПК-5.2.2 Умеет осуществлять подготовку исходных данных для составления проектов экономических планов различного назначения</w:t>
            </w:r>
          </w:p>
          <w:p w14:paraId="6716FDB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ПК-5.2.3 Умеет разрабатывать и корректировать проекты экономических планов различного назначения</w:t>
            </w:r>
          </w:p>
          <w:p w14:paraId="78117FB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ПК-6.2.3 Умеет составлять технико-экономическое обоснование вариантов организационно - технологических и технических решений</w:t>
            </w:r>
          </w:p>
        </w:tc>
      </w:tr>
      <w:tr w:rsidR="00C36EF6" w:rsidRPr="00B1041C" w14:paraId="346575D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4A4775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482E6A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CD64D6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F346E6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3667CC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DCD45D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6FE273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033CF6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97B7EEB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1C0C4A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B44245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4C4166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EA7ED7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B4CF825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2D8731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9444FA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19CD16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81B124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197D7F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7E57EC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CB1AE3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7752BF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6523FD7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ПК-3.3.1 Владеет навыками анализа условий контракта на предмет необходимости проведения дополнительных строительно-монтажных работ и возможности их оплат</w:t>
            </w:r>
          </w:p>
          <w:p w14:paraId="30C09A2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ПК-3.3.3 Владеет методами подготовки материалов для составления смет на дополнительные строительно-монтажные работы и производственные услуги (совместно со специалистами по ценообразованию и сметному делу в строительстве)</w:t>
            </w:r>
          </w:p>
        </w:tc>
      </w:tr>
      <w:tr w:rsidR="00C36EF6" w:rsidRPr="00B1041C" w14:paraId="20610F7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A3ECC7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6363E48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A00163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73EFCA1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469A95F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Б1.В.4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3377900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 xml:space="preserve">Технология и организация строительства 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0CDE177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ПК-1.1.2 Знает основные группы и виды строительно-монтажных работ</w:t>
            </w:r>
          </w:p>
          <w:p w14:paraId="3F371AC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ПК-2.1.4 Знает основные виды материально-технических ресурсов и их экономические и технические параметры</w:t>
            </w:r>
          </w:p>
          <w:p w14:paraId="400B295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ПК-8.1.3 Знает факторы, влияющие на расходование материально-технических и финансовых ресурсов при производстве работ в строительной организации</w:t>
            </w:r>
          </w:p>
        </w:tc>
      </w:tr>
      <w:tr w:rsidR="00C36EF6" w:rsidRPr="00B1041C" w14:paraId="5ACF067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66E5B2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2AC60AE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A05C7C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7300A98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33730B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75576A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4B60D7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02CE119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91313B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BE7B9D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13D1DBC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ПК-3.2.2 Умеет анализировать и уточнять при необходимости исходные данные</w:t>
            </w:r>
          </w:p>
          <w:p w14:paraId="74E842B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ПК-5.2.2 Умеет осуществлять подготовку исходных данных для составления проектов экономических планов различного назначения</w:t>
            </w:r>
          </w:p>
          <w:p w14:paraId="0D5565B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ПК-6.2.3 Умеет составлять технико-экономическое обоснование вариантов организационно - технологических и технических решений</w:t>
            </w:r>
          </w:p>
        </w:tc>
      </w:tr>
      <w:tr w:rsidR="00C36EF6" w:rsidRPr="00B1041C" w14:paraId="203EE5C8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4C442F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849D12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2E898E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0776B3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801F9E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EDD015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F8A1C9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C5C7C1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058730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C416B7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34C3CC1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ПК-3.3.3 Владеет методами подготовки материалов для составления смет на дополнительные строительно-монтажные работы и производственные услуги (совместно со специалистами по ценообразованию и сметному делу в строительстве)</w:t>
            </w:r>
          </w:p>
          <w:p w14:paraId="5679090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ПК-9.3.4 Владеет методами разработки рекомендаций и предложений по устранению недостатков в организации строительного производства и ведении управленческого учета</w:t>
            </w:r>
          </w:p>
        </w:tc>
      </w:tr>
      <w:tr w:rsidR="00C36EF6" w:rsidRPr="00B1041C" w14:paraId="5B38B90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310F4F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C93732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FB4EEC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2FCD8BE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2A1E597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Б1.В.5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695B1EF7" w14:textId="77777777" w:rsidR="00C36EF6" w:rsidRPr="00B1041C" w:rsidRDefault="00C36EF6" w:rsidP="007856A1">
            <w:pPr>
              <w:rPr>
                <w:sz w:val="20"/>
                <w:szCs w:val="20"/>
              </w:rPr>
            </w:pPr>
            <w:r w:rsidRPr="00B1041C">
              <w:rPr>
                <w:sz w:val="20"/>
                <w:szCs w:val="20"/>
              </w:rPr>
              <w:t>Системы инженерно-технического обеспечения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67BFE9C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ПК-1.1.2 Знает основные группы и виды строительно-монтажных работ</w:t>
            </w:r>
          </w:p>
          <w:p w14:paraId="487887C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ПК-8.1.3 Знает факторы, влияющие на расходование материально-технических и финансовых ресурсов при производстве работ в строительной организации</w:t>
            </w:r>
          </w:p>
        </w:tc>
      </w:tr>
      <w:tr w:rsidR="00C36EF6" w:rsidRPr="00B1041C" w14:paraId="42A4904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913E4D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B3FC515" w14:textId="77777777" w:rsidR="00C36EF6" w:rsidRPr="00B1041C" w:rsidRDefault="00C36EF6" w:rsidP="007856A1">
            <w:pPr>
              <w:rPr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878857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D0924A0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E3FC53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F7EA002" w14:textId="77777777" w:rsidR="00C36EF6" w:rsidRPr="00B1041C" w:rsidRDefault="00C36EF6" w:rsidP="007856A1">
            <w:pPr>
              <w:rPr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27CD475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ПК-3.2.2 Умеет анализировать и уточнять при необходимости исходные данные</w:t>
            </w:r>
          </w:p>
          <w:p w14:paraId="0935B90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ПК-5.2.2 Умеет осуществлять подготовку исходных данных для составления проектов экономических планов различного назначения</w:t>
            </w:r>
          </w:p>
        </w:tc>
      </w:tr>
      <w:tr w:rsidR="00C36EF6" w:rsidRPr="00B1041C" w14:paraId="38E611BB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2CF067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B37ABEB" w14:textId="77777777" w:rsidR="00C36EF6" w:rsidRPr="00B1041C" w:rsidRDefault="00C36EF6" w:rsidP="007856A1">
            <w:pPr>
              <w:rPr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1CB220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516B98E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D4317E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1FA2655" w14:textId="77777777" w:rsidR="00C36EF6" w:rsidRPr="00B1041C" w:rsidRDefault="00C36EF6" w:rsidP="007856A1">
            <w:pPr>
              <w:rPr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349D641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ПК-3.3.3 Владеет методами подготовки материалов для составления смет на дополнительные строительно-монтажные работы и производственные услуги (совместно со специалистами по ценообразованию и сметному делу в строительстве)</w:t>
            </w:r>
          </w:p>
        </w:tc>
      </w:tr>
      <w:tr w:rsidR="00C36EF6" w:rsidRPr="00B1041C" w14:paraId="12E73C1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3D92A3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D357192" w14:textId="77777777" w:rsidR="00C36EF6" w:rsidRPr="00B1041C" w:rsidRDefault="00C36EF6" w:rsidP="007856A1">
            <w:pPr>
              <w:rPr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652D5F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36BFF68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4BF95CF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Б1.В.6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3870D11E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 xml:space="preserve">Экономические основы логистики 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5B132DC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ПК-2.1.2 Знает классификационные группы материально-технических ресурсов, включая строительные материалы, конструкции, изделия, строительные машины, механизмы и оборудование</w:t>
            </w:r>
          </w:p>
          <w:p w14:paraId="09CF5EB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ПК-2.1.4 Знает основные виды материально-технических ресурсов и их экономические и технические параметры</w:t>
            </w:r>
          </w:p>
          <w:p w14:paraId="73717A4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ПК-5.1.6 Знает логистические модели управления материально-техническими ресурсами в строительстве</w:t>
            </w:r>
          </w:p>
        </w:tc>
      </w:tr>
      <w:tr w:rsidR="00C36EF6" w:rsidRPr="00B1041C" w14:paraId="14F21185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13212E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90CAEE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69F364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9897925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596D8F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70F01D5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5C60A6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82AD008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9F9399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9240636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760F3F1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ПК-2.2.1 Умеет распределять различные виды материально-технических ресурсов в соответствии с классификационными признаками</w:t>
            </w:r>
          </w:p>
          <w:p w14:paraId="41F3A6A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ПК-2.2.3 Умеет структурировать информацию и составлять аналитические материалы по предложениям, представленным на рынке материально-технических ресурсов</w:t>
            </w:r>
          </w:p>
          <w:p w14:paraId="3B4E0E8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ПК-2.2.4 Умеет формулировать рекомендации по выбору поставщика ресурсов на основе созданной системы показателей с учетом специфики деятельности организации</w:t>
            </w:r>
          </w:p>
          <w:p w14:paraId="3C90C03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ПК-5.2.6 Умеет формулировать экономические разделы договоров подряда на выполнение строительных работ и поставки материально-технических ресурсов</w:t>
            </w:r>
          </w:p>
        </w:tc>
      </w:tr>
      <w:tr w:rsidR="00C36EF6" w:rsidRPr="00B1041C" w14:paraId="7A0C80C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D7B7269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3E1062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AB4ED9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3E7284E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CB4CC2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F08ABD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AB52F6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D24800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601F52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427AC1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100F78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5A19D4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C4FACA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79EAFE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6DCDE2D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ПК-2.3.2 Владеет навыками технико-экономического обоснование выбора поставщиков материально-технических ресурсов и субподрядных работ (совместно со специалистами в области производственно-технического и технологического обеспечения строительного производства)</w:t>
            </w:r>
          </w:p>
          <w:p w14:paraId="0E8524D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ПК-2.3.3 Владеет навыками разработки предложений по экономической части проектов договоров поставки материально-технических ресурсов и субподрядных договоров</w:t>
            </w:r>
          </w:p>
          <w:p w14:paraId="24E3C70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ПК-5.3.2 Владеет навыками разработки сводных оперативных планов строительного производства и поставки материально-технических и финансовых ресурсов</w:t>
            </w:r>
          </w:p>
          <w:p w14:paraId="5157B08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ПК-5.3.6 Владеет навыками разработки экономических статей договоров подряда и поставки, планирование сроков выполнения договорных обязательств</w:t>
            </w:r>
          </w:p>
          <w:p w14:paraId="2C1C52C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ПК-8.3.2 Владеет навыками контроля закупочных цен на материально-технические ресурсы и стоимости услуг по производству отдельных видов и комплексов строительных работ</w:t>
            </w:r>
          </w:p>
        </w:tc>
      </w:tr>
      <w:tr w:rsidR="00C36EF6" w:rsidRPr="00B1041C" w14:paraId="19EE40E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41B6A9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AD5B6E5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3D628F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8D7957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43DC2F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06CD1F9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9C0144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6FAE21B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18D67EB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8D887F9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5E540F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9AAE1C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1C1087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56F85B8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269A34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2E936B5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0BA414EB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Б1.В.7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30C3206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Реконструкция и капитальный ремонт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48BE457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ПК-1.1.2 Знает основные группы и виды строительно-монтажных работ</w:t>
            </w:r>
          </w:p>
          <w:p w14:paraId="467BB55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ПК-8.1.3 Знает факторы, влияющие на расходование материально-технических и финансовых ресурсов при производстве работ в строительной организации</w:t>
            </w:r>
          </w:p>
        </w:tc>
      </w:tr>
      <w:tr w:rsidR="00C36EF6" w:rsidRPr="00B1041C" w14:paraId="2C169E0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7E47EA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3DB3EF5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D0B0DA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2E51BA5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ABA13F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F9DC4C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7291CCB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ПК-3.2.2 Умеет анализировать и уточнять при необходимости исходные данные</w:t>
            </w:r>
          </w:p>
          <w:p w14:paraId="5E66A56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lastRenderedPageBreak/>
              <w:t>ПК-5.2.2 Умеет осуществлять подготовку исходных данных для составления проектов экономических планов различного назначения</w:t>
            </w:r>
          </w:p>
        </w:tc>
      </w:tr>
      <w:tr w:rsidR="00C36EF6" w:rsidRPr="00B1041C" w14:paraId="6B3B028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A6242A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6A33BC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F3A50D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FC60B95" w14:textId="77777777" w:rsidTr="00A76EBC">
        <w:trPr>
          <w:trHeight w:val="2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1DC82A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38E297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shd w:val="clear" w:color="800000" w:fill="FFFFFF"/>
            <w:tcMar>
              <w:left w:w="57" w:type="dxa"/>
              <w:right w:w="57" w:type="dxa"/>
            </w:tcMar>
          </w:tcPr>
          <w:p w14:paraId="4FD8EB4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 xml:space="preserve">ПК-3.3.3 Владеет методами подготовки материалов для составления смет на дополнительные строительно-монтажные работы и производственные услуги (совместно со специалистами по ценообразованию и сметному делу в строительстве) </w:t>
            </w:r>
          </w:p>
        </w:tc>
      </w:tr>
      <w:tr w:rsidR="00C36EF6" w:rsidRPr="00B1041C" w14:paraId="543C8E6C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7BB72D5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Б1.В.8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3D53571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Экономика строительства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4142051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ПК-3.1.2 Знает нормативные правовые акты, сметные нормативы, методические документы в области ценообразования в строительстве</w:t>
            </w:r>
          </w:p>
          <w:p w14:paraId="1CCB4D5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ПК-3.1.5 Знает методы определения сметной стоимости</w:t>
            </w:r>
          </w:p>
          <w:p w14:paraId="3E626BE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ПК-4.1.2 Знает основы сметного нормирования, сметного дела и ценообразования в строительстве</w:t>
            </w:r>
          </w:p>
          <w:p w14:paraId="60D2555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ПК-4.1.3 Знает требования законодательства Российской Федерации и нормативных правовых актов, методических документов к классификации затрат, включаемых в себестоимость строительно-монтажных работ</w:t>
            </w:r>
          </w:p>
          <w:p w14:paraId="0020849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ПК-4.1.4 Знает требования законодательства Российской Федерации и нормативных правовых актов, методических документов к расчету и анализу себестоимости строительно-монтажных работ</w:t>
            </w:r>
          </w:p>
          <w:p w14:paraId="7A8C094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ПК-5.1.2 Знает основы экономики строительства</w:t>
            </w:r>
          </w:p>
          <w:p w14:paraId="694C898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ПК-6.1.2 Знает состав системы экономических и технико-экономических показателей деятельности в строительстве</w:t>
            </w:r>
          </w:p>
          <w:p w14:paraId="3845438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ПК-6.1.3 Знает методики расчета и анализа экономических и технико-экономических показателей деятельности в строительстве</w:t>
            </w:r>
          </w:p>
        </w:tc>
      </w:tr>
      <w:tr w:rsidR="00C36EF6" w:rsidRPr="00B1041C" w14:paraId="41F42550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230B32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155CAE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356547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1ED1E5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E48491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6293885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66A2A7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7892B3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0B2693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77A585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B9CC04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5DCD95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44B215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14AC9F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D32EDE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6AA13C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48A70B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E13DAD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ABFAF0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9A30D58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5C5A5A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A705115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1E3579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AAC953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F43E799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B18B15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D596CB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A721F0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9E4B4D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5FBA5B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1210CA4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ПК-3.2.4 Умеет выбирать методы определения сметной стоимости</w:t>
            </w:r>
          </w:p>
          <w:p w14:paraId="292DB2A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ПК-4.2.1 Умеет калькулировать сметную себестоимость строительно-монтажных работ на основе проектной документации, определять величину прямых и косвенных затрат в составе сметной себестоимости строительно-монтажных работ на основе проектной документации</w:t>
            </w:r>
          </w:p>
          <w:p w14:paraId="592AAF5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ПК-6.2.1 Умеет разрабатывать группы экономических и технико-экономических показателей процесса строительного производства</w:t>
            </w:r>
          </w:p>
          <w:p w14:paraId="5595892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ПК-6.2.4 Умеет калькулировать и анализировать себестоимость работ, в том числе по видам работ и по статьям затрат</w:t>
            </w:r>
          </w:p>
          <w:p w14:paraId="64BC64C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ПК-6.2.7 Умеет осуществлять расчет сметной себестоимости и стоимости работ с использованием системы укрупненных и элементных сметных нормативов</w:t>
            </w:r>
          </w:p>
        </w:tc>
      </w:tr>
      <w:tr w:rsidR="00C36EF6" w:rsidRPr="00B1041C" w14:paraId="0B28BFDE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71DEE8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254320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30FAB3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942CF3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5555B6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6A142C6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38B7CE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7FE0F6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31462C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01D92A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990EDC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AE739D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8A2E30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BEBE8E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452E34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EFF2A8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3A20B3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A96678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570F42C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ПК-2.3.4 Владеет навыками составления калькуляций себестоимости работ с учетом затрат на используемые материально-технические ресурсы</w:t>
            </w:r>
          </w:p>
          <w:p w14:paraId="7F81626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ПК-4.3.1 Владеет навыками расчета сметной и плановой себестоимости строительно-монтажных работ и величин основных статей затрат</w:t>
            </w:r>
          </w:p>
          <w:p w14:paraId="21A8ACF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ПК-6.3.3 Владеет навыками расчета экономических показателей процесса строительного производства</w:t>
            </w:r>
          </w:p>
        </w:tc>
      </w:tr>
      <w:tr w:rsidR="00C36EF6" w:rsidRPr="00B1041C" w14:paraId="4A1FE48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E1092B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CD8ECA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8FC178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78075B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48F996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3FD4715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69CC6B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2CA74C8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6316E8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16B45CE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B61D23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890F9C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BEEC63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2380B1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B0E8F0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AB3E11A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2CCBEF30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Б1.В.9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26A3C36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Управление ресурсами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738B29E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ПК-2.1.2 Знает классификационные группы материально-технических ресурсов, включая строительные материалы, конструкции, изделия, строительные машины, механизмы и оборудование</w:t>
            </w:r>
          </w:p>
          <w:p w14:paraId="3CD2FED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ПК-2.1.4 Знает основные виды материально-технических ресурсов и их экономические и технические параметры</w:t>
            </w:r>
          </w:p>
          <w:p w14:paraId="0588925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ПК-9.1.1 Знает средства и методы оценки экономической эффективности инвестиционно-строительных проектов</w:t>
            </w:r>
          </w:p>
          <w:p w14:paraId="636311E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ПК-9.1.2 Знает средства и методы оценки эффективности использования трудовых и материально-технических ресурсов строительного производства</w:t>
            </w:r>
          </w:p>
        </w:tc>
      </w:tr>
      <w:tr w:rsidR="00C36EF6" w:rsidRPr="00B1041C" w14:paraId="1656C6F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1CF962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3BF819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4DABB7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4EFF0D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A1C639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E25CB4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AF570A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8477B5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3F8369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452EC5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C4182E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F2B3B2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9544F1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26BEB7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51343B1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ПК-2.2.1 Умеет распределять различные виды материально-технических ресурсов в соответствии с классификационными признаками</w:t>
            </w:r>
          </w:p>
          <w:p w14:paraId="5BCB066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ПК-2.2.3 Умеет структурировать информацию и составлять аналитические материалы по предложениям, представленным на рынке материально-технических ресурсов</w:t>
            </w:r>
          </w:p>
          <w:p w14:paraId="16C116E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ПК-5.2.6 Умеет формулировать экономические разделы договоров подряда на выполнение строительных работ и поставки материально-технических ресурсов</w:t>
            </w:r>
          </w:p>
          <w:p w14:paraId="089856F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lastRenderedPageBreak/>
              <w:t>ПК-8.2.1 Умеет применять экономические и технико-экономические показатели деятельности для учета расходования материально-технических и финансовых ресурсов и контроля их соответствия плановым и сметным лимитам</w:t>
            </w:r>
          </w:p>
          <w:p w14:paraId="574CFA4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ПК-9.2.5 Умеет разрабатывать мероприятия по эффективному использованию трудовых и материально-технических ресурсов строительного производства, повышению производительности труда, снижению издержек на производство и реализацию строительной продукции</w:t>
            </w:r>
          </w:p>
        </w:tc>
      </w:tr>
      <w:tr w:rsidR="00C36EF6" w:rsidRPr="00B1041C" w14:paraId="0DDDA8B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888550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133BB6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8AA070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4B2D7E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B9E14E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A959486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76FBD0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A307D09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C10D0F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C2E7C96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E6E57F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A524A2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1399CD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A436E8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7F4EDC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5990E2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1F46F3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95CA7FE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62A5888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ПК-2.3.1 Владеет навыками сбора и анализа предложений на рынках труда, материально-технических ресурсов, субподрядных работ и услуг</w:t>
            </w:r>
          </w:p>
          <w:p w14:paraId="037360F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ПК-5.3.3 Владеет навыками подготовки плановых показателей потребности строительного производства в материально-технических и финансовых ресурсах по отдельным договорам, объектам, подразделениям и по строительной организации в целом</w:t>
            </w:r>
          </w:p>
          <w:p w14:paraId="7C5A8C0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ПК-8.3.3 Владеет навыками контроля соответствия освоенного объема материально-технических и финансовых ресурсов установленным плановым показателям и сметным лимитам</w:t>
            </w:r>
          </w:p>
          <w:p w14:paraId="38BA2B1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ПК-8.3.5 Владеет навыками периодического контроля экономии или перерасхода материально-технических и финансовых ресурсов в процессе строительного производства</w:t>
            </w:r>
          </w:p>
          <w:p w14:paraId="5914606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ПК-9.3.2 Владеет навыками оценки эффективности использования трудовых и материально-технических ресурсов строительного производства</w:t>
            </w:r>
          </w:p>
          <w:p w14:paraId="7DC2649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ПК-9.3.3 Владеет навыками разработки рекомендаций и предложений по повышению эффективности использования трудовых и материально-технических ресурсов строительного производства</w:t>
            </w:r>
          </w:p>
        </w:tc>
      </w:tr>
      <w:tr w:rsidR="00C36EF6" w:rsidRPr="00B1041C" w14:paraId="0CE9E1E8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BBFE0C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B1F158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28895D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A82AAD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38C319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4580D95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10DD3C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96C817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1E2199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9FC4A9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EC7289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224526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2AEB76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3BF8F5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6E9CB2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4DDF54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679A66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3F0F89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E7C628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8ECA68D" w14:textId="77777777" w:rsidTr="00A76EBC">
        <w:trPr>
          <w:trHeight w:val="2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2217326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Б1.В.10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6EF6820C" w14:textId="77777777" w:rsidR="00C36EF6" w:rsidRPr="00B1041C" w:rsidRDefault="00C36EF6" w:rsidP="007856A1">
            <w:pPr>
              <w:rPr>
                <w:sz w:val="20"/>
                <w:szCs w:val="20"/>
              </w:rPr>
            </w:pPr>
            <w:r w:rsidRPr="00B1041C">
              <w:rPr>
                <w:sz w:val="20"/>
                <w:szCs w:val="20"/>
              </w:rPr>
              <w:t>Методы и модели в экономике</w:t>
            </w:r>
          </w:p>
        </w:tc>
        <w:tc>
          <w:tcPr>
            <w:tcW w:w="11426" w:type="dxa"/>
            <w:tcMar>
              <w:left w:w="57" w:type="dxa"/>
              <w:right w:w="57" w:type="dxa"/>
            </w:tcMar>
          </w:tcPr>
          <w:p w14:paraId="01E7E94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C36EF6" w:rsidRPr="00B1041C" w14:paraId="41F0509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9BE48B0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3F77422" w14:textId="77777777" w:rsidR="00C36EF6" w:rsidRPr="00B1041C" w:rsidRDefault="00C36EF6" w:rsidP="007856A1">
            <w:pPr>
              <w:rPr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tcMar>
              <w:left w:w="57" w:type="dxa"/>
              <w:right w:w="57" w:type="dxa"/>
            </w:tcMar>
          </w:tcPr>
          <w:p w14:paraId="072F214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ПК-2.2.3 Умеет структурировать информацию и составлять аналитические материалы по предложениям, представленным на рынке материально-технических ресурсов</w:t>
            </w:r>
          </w:p>
          <w:p w14:paraId="361C945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ПК-5.2.1 Умеет осуществлять сбор, обработку и анализ информации о внешних и внутренних факторах, определяющих экономическую ситуацию строительного производства</w:t>
            </w:r>
          </w:p>
          <w:p w14:paraId="01735E2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ПК-5.2.4 Умеет определять группы показателей для сбора статистической и аналитической информации</w:t>
            </w:r>
          </w:p>
        </w:tc>
      </w:tr>
      <w:tr w:rsidR="00C36EF6" w:rsidRPr="00B1041C" w14:paraId="374B6078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B4FA65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9AC35FB" w14:textId="77777777" w:rsidR="00C36EF6" w:rsidRPr="00B1041C" w:rsidRDefault="00C36EF6" w:rsidP="007856A1">
            <w:pPr>
              <w:rPr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5E9FE61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75E24C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1C09A1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4E40433" w14:textId="77777777" w:rsidR="00C36EF6" w:rsidRPr="00B1041C" w:rsidRDefault="00C36EF6" w:rsidP="007856A1">
            <w:pPr>
              <w:rPr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2A81F9F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FE2C394" w14:textId="77777777" w:rsidTr="00A76EBC">
        <w:trPr>
          <w:trHeight w:val="2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1B505A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8A60BEB" w14:textId="77777777" w:rsidR="00C36EF6" w:rsidRPr="00B1041C" w:rsidRDefault="00C36EF6" w:rsidP="007856A1">
            <w:pPr>
              <w:rPr>
                <w:sz w:val="20"/>
                <w:szCs w:val="20"/>
              </w:rPr>
            </w:pPr>
          </w:p>
        </w:tc>
        <w:tc>
          <w:tcPr>
            <w:tcW w:w="11426" w:type="dxa"/>
            <w:tcMar>
              <w:left w:w="57" w:type="dxa"/>
              <w:right w:w="57" w:type="dxa"/>
            </w:tcMar>
          </w:tcPr>
          <w:p w14:paraId="0523F7B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C36EF6" w:rsidRPr="00B1041C" w14:paraId="54692E68" w14:textId="77777777" w:rsidTr="00A76EBC">
        <w:trPr>
          <w:trHeight w:val="2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4975E30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Б1.В.11</w:t>
            </w:r>
          </w:p>
        </w:tc>
        <w:tc>
          <w:tcPr>
            <w:tcW w:w="2016" w:type="dxa"/>
            <w:vMerge w:val="restart"/>
            <w:noWrap/>
            <w:tcMar>
              <w:left w:w="57" w:type="dxa"/>
              <w:right w:w="57" w:type="dxa"/>
            </w:tcMar>
          </w:tcPr>
          <w:p w14:paraId="4A934A5A" w14:textId="77777777" w:rsidR="00C36EF6" w:rsidRPr="00B1041C" w:rsidRDefault="00C36EF6" w:rsidP="007856A1">
            <w:pPr>
              <w:rPr>
                <w:b/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Экономика строительного предприятия</w:t>
            </w:r>
          </w:p>
        </w:tc>
        <w:tc>
          <w:tcPr>
            <w:tcW w:w="11426" w:type="dxa"/>
            <w:tcMar>
              <w:left w:w="57" w:type="dxa"/>
              <w:right w:w="57" w:type="dxa"/>
            </w:tcMar>
          </w:tcPr>
          <w:p w14:paraId="0F982B2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ПК-2.1.1 Знает 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  <w:p w14:paraId="5BBB289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ПК-4.1.1 Знает основы планирования и учета себестоимости строительно-монтажных работ</w:t>
            </w:r>
          </w:p>
          <w:p w14:paraId="36110B0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ПК-5.1.1 Знает требования нормативных правовых актов, методических документов, регулирующих порядок составления и оформления документации по планированию и учету в строительстве</w:t>
            </w:r>
          </w:p>
          <w:p w14:paraId="46E049F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ПК-5.1.4 Знает порядок разработки перспективных и текущих планов хозяйственно-финансовой и производственной деятельности организации</w:t>
            </w:r>
          </w:p>
          <w:p w14:paraId="2582FE7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ПК-6.1.5 Знает основы экономического анализа деятельности строительной организации</w:t>
            </w:r>
          </w:p>
          <w:p w14:paraId="2D6A1F9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ПК-8.1.1 Знает требования законодательства Российской Федерации и нормативных правовых актов, методических документов, регулирующих ведение планирования, учета и анализа деятельности строительной организации</w:t>
            </w:r>
          </w:p>
          <w:p w14:paraId="5B4A81F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ПК-9.1.5 Знает средства и методы повышения производительности труда и снижения трудоемкости работ строительного производства</w:t>
            </w:r>
          </w:p>
        </w:tc>
      </w:tr>
      <w:tr w:rsidR="00C36EF6" w:rsidRPr="00B1041C" w14:paraId="2C99DAE9" w14:textId="77777777" w:rsidTr="00A76EBC">
        <w:trPr>
          <w:trHeight w:val="2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2263CC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6FF64E78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tcMar>
              <w:left w:w="57" w:type="dxa"/>
              <w:right w:w="57" w:type="dxa"/>
            </w:tcMar>
          </w:tcPr>
          <w:p w14:paraId="572D49E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ПК-4.2.2 Умеет калькулировать плановую себестоимость строительно-монтажных работ на основе финансового плана, определять величину прямых и косвенных затрат в составе плановой себестоимости строительно-монтажных работ на основе финансового плана</w:t>
            </w:r>
          </w:p>
          <w:p w14:paraId="7F79FE8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ПК-4.2.3 Умеет калькулировать фактическую себестоимость строительно-монтажных работ на основе первичных учетных документов, определять величину прямых и косвенных затрат в составе фактической себестоимости строительно-монтажных работ на основе первичных учетных документов</w:t>
            </w:r>
          </w:p>
          <w:p w14:paraId="0625B34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ПК-5.2.5 Умеет осуществлять подготовку состава и унифицированных форм планово-экономической документации</w:t>
            </w:r>
          </w:p>
          <w:p w14:paraId="6F5B233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ПК-8.2.1 Умеет применять экономические и технико-экономические показатели деятельности для учета расходования материально-технических и финансовых ресурсов и контроля их соответствия плановым и сметным лимитам</w:t>
            </w:r>
          </w:p>
          <w:p w14:paraId="166334A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ПК-8.2.3 Умеет выявлять и анализировать причины отклонений от плановых и сметных лимитов, разрабатывать мероприятия, корректирующие негативные отклонения от плановых и сметных лимитов</w:t>
            </w:r>
          </w:p>
          <w:p w14:paraId="76E7905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ПК-9.2.4 Умеет разрабатывать системы показателей финансово-экономической и производственной деятельности строительного производства для принятия управленческих решений</w:t>
            </w:r>
          </w:p>
        </w:tc>
      </w:tr>
      <w:tr w:rsidR="00C36EF6" w:rsidRPr="00B1041C" w14:paraId="22004446" w14:textId="77777777" w:rsidTr="00A76EBC">
        <w:trPr>
          <w:trHeight w:val="2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56FED3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51EB54C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tcMar>
              <w:left w:w="57" w:type="dxa"/>
              <w:right w:w="57" w:type="dxa"/>
            </w:tcMar>
          </w:tcPr>
          <w:p w14:paraId="4C1F55C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ПК-4.3.2 Владеет навыками расчета фактической себестоимости строительно-монтажных работ</w:t>
            </w:r>
          </w:p>
          <w:p w14:paraId="692B12E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ПК-5.3.4 Владеет навыками определения состава контролируемых показателей и их детализация в зависимости от конкретных условий строительства по отдельным договорам, участкам строительства и по строительной организации в целом</w:t>
            </w:r>
          </w:p>
          <w:p w14:paraId="34801C2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ПК-7.3.1 Владеет навыками расчета фактических условно-постоянных и условно-переменных затрат при выполнении строительно-монтажных работ</w:t>
            </w:r>
          </w:p>
          <w:p w14:paraId="31C5CD6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ПК-7.3.4 Владеет навыками определения необходимой для развития строительной организации нормы прибыли при выполнении строительно-монтажных работ</w:t>
            </w:r>
          </w:p>
          <w:p w14:paraId="0C65C73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ПК-8.3.1 Владеет навыками оперативного контроля затрат и себестоимости работ в процессе строительного производства</w:t>
            </w:r>
          </w:p>
          <w:p w14:paraId="3797E71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ПК-8.3.3 Владеет навыками контроля соответствия освоенного объема материально-технических и финансовых ресурсов установленным плановым показателям и сметным лимитам</w:t>
            </w:r>
          </w:p>
          <w:p w14:paraId="598A197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ПК-8.3.4 Владеет методами статистического учета по производственным, экономическим и технико-экономическим показателям в процессе строительного производства</w:t>
            </w:r>
          </w:p>
        </w:tc>
      </w:tr>
      <w:tr w:rsidR="00C36EF6" w:rsidRPr="00B1041C" w14:paraId="22261648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7F47FAE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Б1.В.12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077283EF" w14:textId="77777777" w:rsidR="00C36EF6" w:rsidRPr="00B1041C" w:rsidRDefault="00C36EF6" w:rsidP="007856A1">
            <w:pPr>
              <w:rPr>
                <w:b/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Управление затратами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4F3C2AE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ПК-4.1.3 Знает требования законодательства Российской Федерации и нормативных правовых актов, методических документов к классификации затрат, включаемых в себестоимость строительно-монтажных работ</w:t>
            </w:r>
          </w:p>
          <w:p w14:paraId="52460FB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ПК-6.1.4 Знает основы учета затрат, расчета стоимости работ и продукции в строительстве, их особенности в системе заказчика и в системе подрядчика</w:t>
            </w:r>
          </w:p>
          <w:p w14:paraId="64D6DE9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ПК-9.1.4 Знает методы учета производственных затрат, планирования и калькулирования себестоимости строительной продукции</w:t>
            </w:r>
          </w:p>
        </w:tc>
      </w:tr>
      <w:tr w:rsidR="00C36EF6" w:rsidRPr="00B1041C" w14:paraId="5E87ADB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A319050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A7A23D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ABD62E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50CBE8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6209DC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C528428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4A4E5B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9489B5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4F6D56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C64BFE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20220C2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ПК-1.2.3 Умеет применять данные первичной учетной документации для расчета затрат по отдельным статьям расходов</w:t>
            </w:r>
          </w:p>
          <w:p w14:paraId="553A1AB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ПК-2.2.2 Умеет выполнять расчет затрат на материально-технические ресурсы для производства строительных работ, затрат на эксплуатацию строительных машин и механизмов</w:t>
            </w:r>
          </w:p>
          <w:p w14:paraId="311F24A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ПК-2.2.6 Умеет применять специализированное программное обеспечение для расчета затрат на материально-технические ресурсы</w:t>
            </w:r>
          </w:p>
          <w:p w14:paraId="12CD525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ПК-4.2.2 Умеет калькулировать плановую себестоимость строительно-монтажных работ на основе финансового плана, определять величину прямых и косвенных затрат в составе плановой себестоимости строительно-монтажных работ на основе финансового плана</w:t>
            </w:r>
          </w:p>
          <w:p w14:paraId="69DD88C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ПК-6.2.2 Умеет применять экономические и технико-экономические показатели при формировании бюджета и отчетных материалов процесса строительного производства</w:t>
            </w:r>
          </w:p>
          <w:p w14:paraId="72D4658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ПК-9.2.2 Умеет определять рекомендации и предложения по снижению издержек на основании анализа отдельных статей затрат</w:t>
            </w:r>
          </w:p>
        </w:tc>
      </w:tr>
      <w:tr w:rsidR="00C36EF6" w:rsidRPr="00B1041C" w14:paraId="05C79C7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17CB05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78537D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CBB3AB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E904D9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5CAB7A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CF5735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F5798D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69982BB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0FCBA79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A8A851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F212BC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C258F4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A39091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91D8F7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E14B9B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5EBC2C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7F5680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CA5F12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5220A2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E1427F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09CDD0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CD85C5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035B46A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ПК-2.3.4 Владеет навыками составления калькуляций себестоимости работ с учетом затрат на используемые материально-технические ресурсы</w:t>
            </w:r>
          </w:p>
          <w:p w14:paraId="5FB3493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ПК-4.3.2 Владеет навыками расчета фактической себестоимости строительно-монтажных работ</w:t>
            </w:r>
          </w:p>
          <w:p w14:paraId="7C0CB22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ПК-4.3.3 Владеет навыками определения величины прямых и косвенных затрат в составе фактической себестоимости строительно-монтажных работ</w:t>
            </w:r>
          </w:p>
          <w:p w14:paraId="0E1C311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ПК-7.3.1 Владеет навыками расчета фактических условно-постоянных и условно-переменных затрат при выполнении строительно-монтажных работ</w:t>
            </w:r>
          </w:p>
          <w:p w14:paraId="6A949AA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ПК-7.3.2 Владеет навыками расчета фактических удельных прямых затрат на трудовые и материально-технические ресурсы, используемые в работах, аналогичных работам на объекте конкурсной процедуры</w:t>
            </w:r>
          </w:p>
          <w:p w14:paraId="61FE855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ПК-7.3.3 Владеет навыками расчета фактических удельных косвенных затрат (накладных, заготовительно-складских, мобилизационных) при выполнении строительно-монтажных работ</w:t>
            </w:r>
          </w:p>
          <w:p w14:paraId="7C4F023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ПК-8.3.1 Владеет навыками оперативного контроля затрат и себестоимости работ в процессе строительного производства</w:t>
            </w:r>
          </w:p>
        </w:tc>
      </w:tr>
      <w:tr w:rsidR="00C36EF6" w:rsidRPr="00B1041C" w14:paraId="7EF2518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64DBC2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F379EB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3D008E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69BB1F8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12E3FB9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64F5EF8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DFB23D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8C6FFC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E076B6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DAF64D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CBC8F0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D34F1E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54FCDD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198627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E06FD6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C91E67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331D4D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9BED10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8652D9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D783EC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4437EC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C639BC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45C8C1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300237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90D370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B03EB9E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072E67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C78B03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75C997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677536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AC7579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1E23DC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D0C54A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D18EA2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FDCBA4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3B0394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F6815C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717D566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86271A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5E29414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2A92A93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Б1.В.13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577395C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Информационные системы в строительстве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0846B0F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ПК-1.1.3 Знает основные сметно-программные комплексы и информационные системы в строительстве</w:t>
            </w:r>
          </w:p>
          <w:p w14:paraId="1B00B9B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ПК-9.1.7 Знает основные прикладные программы для осуществления технико-экономических расчетов</w:t>
            </w:r>
          </w:p>
        </w:tc>
      </w:tr>
      <w:tr w:rsidR="00C36EF6" w:rsidRPr="00B1041C" w14:paraId="6D78464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05785E0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8B7CE9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E7C9BF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00E4ED9" w14:textId="77777777" w:rsidTr="00A76EBC">
        <w:trPr>
          <w:trHeight w:val="2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A2CA25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D5D361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shd w:val="clear" w:color="800000" w:fill="FFFFFF"/>
            <w:tcMar>
              <w:left w:w="57" w:type="dxa"/>
              <w:right w:w="57" w:type="dxa"/>
            </w:tcMar>
          </w:tcPr>
          <w:p w14:paraId="5BF07FD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ПК-5.2.1 Умеет осуществлять сбор, обработку и анализ информации о внешних и внутренних факторах, определяющих экономическую ситуацию строительного производства</w:t>
            </w:r>
          </w:p>
          <w:p w14:paraId="3466695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ПК-8.2.5 Умеет применять специализированное программное обеспечение для контроля расходования сметных и плановых лимитов материально-технических и финансовых ресурсов</w:t>
            </w:r>
          </w:p>
          <w:p w14:paraId="57E4654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ПК-9.2.7 Умеет применять специализированное программное обеспечение для решения экономических задач</w:t>
            </w:r>
          </w:p>
        </w:tc>
      </w:tr>
      <w:tr w:rsidR="00C36EF6" w:rsidRPr="00B1041C" w14:paraId="654C1F26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6FF3D6E9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Б1.В.14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7888A10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Планирование в строительстве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2C976C0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ПК-4.1.1 Знает основы планирования и учета себестоимости строительно-монтажных работ</w:t>
            </w:r>
          </w:p>
          <w:p w14:paraId="48182F9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ПК-5.1.1 Знает требования нормативных правовых актов, методических документов, регулирующих порядок составления и оформления документации по планированию и учету в строительстве</w:t>
            </w:r>
          </w:p>
          <w:p w14:paraId="62E5C48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ПК-5.1.4 Знает порядок разработки перспективных и текущих планов хозяйственно-финансовой и производственной деятельности организации</w:t>
            </w:r>
          </w:p>
          <w:p w14:paraId="23B0B29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ПК-5.1.7 Знает порядок разработки документации экономического характера, включая бизнес-планы, планово-учетную и отчетную документацию</w:t>
            </w:r>
          </w:p>
          <w:p w14:paraId="4CBF9B3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ПК-7.1.2 Знает основы планирования и учета себестоимости работ в строительстве</w:t>
            </w:r>
          </w:p>
          <w:p w14:paraId="6DB1DFA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ПК-8.1.1 Знает требования законодательства Российской Федерации и нормативных правовых актов, методических документов, регулирующих ведение планирования, учета и анализа деятельности строительной организации</w:t>
            </w:r>
          </w:p>
          <w:p w14:paraId="5BDDC14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ПК-9.1.4 Знает методы учета производственных затрат, планирования и калькулирования себестоимости строительной продукции</w:t>
            </w:r>
          </w:p>
        </w:tc>
      </w:tr>
      <w:tr w:rsidR="00C36EF6" w:rsidRPr="00B1041C" w14:paraId="4FEB4AD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453DFA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0B7E44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9BC829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347B1B0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0A35F3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689A36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94E135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B4533A5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0788DA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BDFC61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2BE581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957C4B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8DB0A39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623F8E9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D10D21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3F1200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721B78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389BDB6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63FAD8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74F442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465D24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13FE62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B6E08A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14F493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6F5DF8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18C748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245FA4B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ПК-4.2.2 Умеет калькулировать плановую себестоимость строительно-монтажных работ на основе финансового плана, определять величину прямых и косвенных затрат в составе плановой себестоимости строительно-монтажных работ на основе финансового плана</w:t>
            </w:r>
          </w:p>
          <w:p w14:paraId="043E6DA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ПК-5.2.2 Умеет осуществлять подготовку исходных данных для составления проектов экономических планов различного назначения</w:t>
            </w:r>
          </w:p>
          <w:p w14:paraId="6A0248F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ПК-5.2.3 Умеет разрабатывать и корректировать проекты экономических планов различного назначения</w:t>
            </w:r>
          </w:p>
          <w:p w14:paraId="74B6BBC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ПК-5.2.5 Умеет осуществлять подготовку состава и унифицированных форм планово-экономической документации</w:t>
            </w:r>
          </w:p>
        </w:tc>
      </w:tr>
      <w:tr w:rsidR="00C36EF6" w:rsidRPr="00B1041C" w14:paraId="434C51C8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9B7ACB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66B145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4F76E3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A1620E5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1EA2DA9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FE69B96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CEBB89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1E0619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DF8E48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06317A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49060D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B188B2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80CA1E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7AB7EF9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7932D37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ПК-5.3.1 Владеет навыками организации и контроля разработки экономических планов различного назначения строительного производства</w:t>
            </w:r>
          </w:p>
          <w:p w14:paraId="2DE6B71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lastRenderedPageBreak/>
              <w:t>ПК-5.3.2. Владеет навыками разработки сводных оперативных планов строительного производства и поставки материально-технических и финансовых ресурсов</w:t>
            </w:r>
          </w:p>
          <w:p w14:paraId="070A14B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ПК-5.3.3 Владеет навыками подготовки плановых показателей потребности строительного производства в материально-технических и финансовых ресурсах по отдельным договорам, объектам, подразделениям и по строительной организации в целом</w:t>
            </w:r>
          </w:p>
          <w:p w14:paraId="28C98EE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ПК-5.3.5 Владеет навыками разработки форм плановой документации строительного производства</w:t>
            </w:r>
          </w:p>
          <w:p w14:paraId="577B959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ПК-5.3.7 Владеет навыками подготовки исходных данных для составления проектов бизнес-планов хозяйственной, финансовой, производственной и коммерческой деятельности строительного производства</w:t>
            </w:r>
          </w:p>
          <w:p w14:paraId="3B25EC9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ПК-6.3.1 Владеет навыками подготовки групп плановых экономических и технико-экономических показателей процесса строительного производства</w:t>
            </w:r>
          </w:p>
          <w:p w14:paraId="38F21B9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ПК-6.3.2 Владеет навыками сбора, контроля и анализа плановых экономических и технико-экономических показателей процесса строительного производства</w:t>
            </w:r>
          </w:p>
        </w:tc>
      </w:tr>
      <w:tr w:rsidR="00C36EF6" w:rsidRPr="00B1041C" w14:paraId="7424B3B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79F2C3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06FF3A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1E4087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FD46CD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F10279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9CB7BB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E56B7C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76C802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361168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EAA146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DDCB73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ECF836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87C6E1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8977A96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646A25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48483A8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9F0FA69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CC3488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AC1B68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745AF2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ABB8E5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851407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022849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320CD5B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75C851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36B9A99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216E37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D4154EC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5C72EB5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Б1.В.15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3FBB1377" w14:textId="77777777" w:rsidR="00C36EF6" w:rsidRPr="00B1041C" w:rsidRDefault="00C36EF6" w:rsidP="007856A1">
            <w:pPr>
              <w:rPr>
                <w:b/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Учет и отчетность в строительстве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06E6922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ПК-1.1.1 Знает требования локальных нормативных актов и методических документов к составлению, оформлению и сдаче учетной документации по выполненным строительным работам</w:t>
            </w:r>
          </w:p>
          <w:p w14:paraId="568288E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ПК-5.1.1 Знает требования нормативных правовых актов, методических документов, регулирующих порядок составления и оформления документации по планированию и учету в строительстве</w:t>
            </w:r>
          </w:p>
          <w:p w14:paraId="68CC28B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ПК-5.1.7 Знает порядок разработки документации экономического характера, включая бизнес-планы, планово-учетную и отчетную документацию</w:t>
            </w:r>
          </w:p>
          <w:p w14:paraId="7B41EF6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ПК-6.1.1 Знает требования законодательства Российской Федерации и нормативных правовых актов, методических документов к статистической отчетности</w:t>
            </w:r>
          </w:p>
          <w:p w14:paraId="2B8A523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ПК-8.1.1 Знает требования законодательства Российской Федерации и нормативных правовых актов, методических документов, регулирующих ведение планирования, учета и анализа деятельности строительной организации</w:t>
            </w:r>
          </w:p>
          <w:p w14:paraId="7480849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ПК-8.1.2 Знает назначение, структуру и содержание основных производственных и финансово-экономических отчетов строительной организации</w:t>
            </w:r>
          </w:p>
          <w:p w14:paraId="016C27D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ПК-9.1.6 Знает средства и методы организации управленческого учета в строительстве</w:t>
            </w:r>
          </w:p>
        </w:tc>
      </w:tr>
      <w:tr w:rsidR="00C36EF6" w:rsidRPr="00B1041C" w14:paraId="01A3928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E63B83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29E7966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4A3F96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4A16D0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B38072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F78188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D52981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37D648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FE10BC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78E71E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EB511E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108187E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C854D5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0F56125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09C8E3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EA6F4E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EA044B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578BC2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3D788C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9169B9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60D83F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F8BF92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7E28BB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ED896F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35B9480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B5C9F28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6B52A54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ПК-1.2.1 Умеет составлять акты о приемке выполненных строительно-монтажных работах и справки о стоимости выполненных строительно-монтажных работ и затратах</w:t>
            </w:r>
          </w:p>
          <w:p w14:paraId="5C9ACC1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ПК-1.2.4 Умеет применять специализированное программное обеспечение для формирования первичной учетной документации</w:t>
            </w:r>
          </w:p>
          <w:p w14:paraId="3995472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ПК-8.2.4 Умеет формировать и вести периодическую отчетность по контролю расходования плановых и сметных лимитов</w:t>
            </w:r>
          </w:p>
        </w:tc>
      </w:tr>
      <w:tr w:rsidR="00C36EF6" w:rsidRPr="00B1041C" w14:paraId="510AECE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62440B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7D4B00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57127A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CE2C349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B3080A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EC4CC8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EE8326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0E9DAB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26A728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8B888E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5A69A48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ПК-1.3.1 Владеет навыками анализа учетной документации по выполненным строительно-монтажным работам</w:t>
            </w:r>
          </w:p>
          <w:p w14:paraId="21D9539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ПК-1.3.3 Владеет навыками разработки предложений по совершенствованию учета выполненных строительно-монтажных работ</w:t>
            </w:r>
          </w:p>
          <w:p w14:paraId="29698AF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ПК-6.3.4 Владеет методами подготовки и представления статистической отчетности</w:t>
            </w:r>
          </w:p>
          <w:p w14:paraId="510448B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ПК-8.3.4 Владеет методами статистического учета по производственным, экономическим и технико-экономическим показателям в процессе строительного производства</w:t>
            </w:r>
          </w:p>
          <w:p w14:paraId="2C67914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ПК-8.3.7 Владеет методами оперативного контроля финансирования работ заказчиком, проверки соблюдения графика финансирования и оплаты выполненных работ</w:t>
            </w:r>
          </w:p>
          <w:p w14:paraId="1C3CBB4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ПК-9.3.4 Владеет методами разработки рекомендаций и предложений по устранению недостатков в организации строительного производства и ведении управленческого учета</w:t>
            </w:r>
          </w:p>
        </w:tc>
      </w:tr>
      <w:tr w:rsidR="00C36EF6" w:rsidRPr="00B1041C" w14:paraId="47CF060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677F68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33A137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60924A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3EB2B10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C266C8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91EE6F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18F5CE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312899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FDFB9E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4ECFDB5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2CDFA9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6AFA915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934EB1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E2C137E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BF4BAD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042C5B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BF67D9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A3C15F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E22988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638E69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CA8DB2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4ECF5F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1A4B17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F33E47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FF2155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5290A6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2804DC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AF345A8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4D1878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548D9B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6D66BD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E6A34BF" w14:textId="77777777" w:rsidTr="00A42C97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1C42D3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E07D2D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D2FD0C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9BB2DF2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6B7648EB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Б1.В.16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33D84EC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Управление качеством</w:t>
            </w:r>
          </w:p>
        </w:tc>
        <w:tc>
          <w:tcPr>
            <w:tcW w:w="11426" w:type="dxa"/>
            <w:vMerge w:val="restart"/>
            <w:tcMar>
              <w:left w:w="57" w:type="dxa"/>
              <w:right w:w="57" w:type="dxa"/>
            </w:tcMar>
          </w:tcPr>
          <w:p w14:paraId="0C53791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795A56A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C36EF6" w:rsidRPr="00B1041C" w14:paraId="0558230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CDE585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8EF904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597F57C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D793B89" w14:textId="77777777" w:rsidTr="00A76EBC">
        <w:trPr>
          <w:trHeight w:val="2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145597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C8585A9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tcMar>
              <w:left w:w="57" w:type="dxa"/>
              <w:right w:w="57" w:type="dxa"/>
            </w:tcMar>
          </w:tcPr>
          <w:p w14:paraId="2965B26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ПК-10.2.3 Умеет осуществлять оценку результативности и качества выполнения работниками производственных заданий, эффективности выполнения работниками должностных обязанностей</w:t>
            </w:r>
          </w:p>
        </w:tc>
      </w:tr>
      <w:tr w:rsidR="00C36EF6" w:rsidRPr="00B1041C" w14:paraId="1E7780A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EEDB9C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0FC09C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tcMar>
              <w:left w:w="57" w:type="dxa"/>
              <w:right w:w="57" w:type="dxa"/>
            </w:tcMar>
          </w:tcPr>
          <w:p w14:paraId="50105AC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</w:tc>
      </w:tr>
      <w:tr w:rsidR="00C36EF6" w:rsidRPr="00B1041C" w14:paraId="7B8BAB8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990346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C373F2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4E7F0FB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3EBE27E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8418E5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5FEE0D8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5E04A99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182E9E7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3B5D02A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Б1.В.17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7A3B4BF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Эффективность инвестиций и инвестиционных проектов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4FDEC66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ПК-9.1.1 Знает средства и методы оценки экономической эффективности инвестиционно-строительных проектов</w:t>
            </w:r>
          </w:p>
          <w:p w14:paraId="306F59A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ПК-9.1.3 Знает методики расчета экономической эффективности внедрения новой техники, строительных материалов и технологий</w:t>
            </w:r>
          </w:p>
          <w:p w14:paraId="3AD03B6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ПК-9.1.7 Знает основные прикладные программы для осуществления технико-экономических расчетов</w:t>
            </w:r>
          </w:p>
        </w:tc>
      </w:tr>
      <w:tr w:rsidR="00C36EF6" w:rsidRPr="00B1041C" w14:paraId="46F6443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65431C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707CBD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122968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35179B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0A4A7A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7C0CD8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A9939F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E8DBEA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7B667A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BB317CE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20A5252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ПК-5.2.2 Умеет осуществлять подготовку исходных данных для составления проектов экономических планов различного назначения</w:t>
            </w:r>
          </w:p>
          <w:p w14:paraId="7A8E676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ПК-6.2.3 Умеет составлять технико-экономическое обоснование вариантов организационно - технологических и технических решений</w:t>
            </w:r>
          </w:p>
          <w:p w14:paraId="4421193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ПК-9.2.6 Умеет выполнять расчет экономического эффекта от применения новых организационных и технических решений</w:t>
            </w:r>
          </w:p>
          <w:p w14:paraId="44D1C56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ПК-9.2.7 Умеет применять специализированное программное обеспечение для решения экономических задач</w:t>
            </w:r>
          </w:p>
        </w:tc>
      </w:tr>
      <w:tr w:rsidR="00C36EF6" w:rsidRPr="00B1041C" w14:paraId="45F4C8E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ED7F12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D4B0889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2933F6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77A1F2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ACD433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F98F01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93EC0D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68C4F7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309E3A0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D6E3D7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9394EA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735BE29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FD245E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0D174E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4E7FB48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ПК-6.3.2 Владеет навыками сбора, контроля и анализа плановых экономических и технико-экономических показателей процесса строительного производства</w:t>
            </w:r>
          </w:p>
          <w:p w14:paraId="143CEE9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ПК-9.3.1 Владеет методами оценки эффективности строительного производства с учетом факторов риска и неопределенности</w:t>
            </w:r>
          </w:p>
          <w:p w14:paraId="0098F68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ПК-9.3.5 Владеет методами расчета экономической эффективности от принимаемых управленческих решений</w:t>
            </w:r>
          </w:p>
        </w:tc>
      </w:tr>
      <w:tr w:rsidR="00C36EF6" w:rsidRPr="00B1041C" w14:paraId="150C575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3CCD1B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395F58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AF99D1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525604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5808D1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FB159F5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1D50B7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837686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5EC007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9DA288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1507F7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23DEFD2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50AC0AC9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Б1.В.18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7326932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 xml:space="preserve">Анализ финансово-хозяйственной деятельности 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29E918E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ПК-6.1.2 Знает состав системы экономических и технико-экономических показателей деятельности в строительстве</w:t>
            </w:r>
          </w:p>
          <w:p w14:paraId="6E6C99E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ПК-6.1.3 Знает методики расчета и анализа экономических и технико-экономических показателей деятельности в строительстве</w:t>
            </w:r>
          </w:p>
          <w:p w14:paraId="5758F9C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ПК-6.1.5 Знает основы экономического анализа деятельности строительной организации</w:t>
            </w:r>
          </w:p>
          <w:p w14:paraId="0B74010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ПК-8.1.1 Знает требования законодательства Российской Федерации и нормативных правовых актов, методических документов, регулирующих ведение планирования, учета и анализа деятельности строительной организации</w:t>
            </w:r>
          </w:p>
          <w:p w14:paraId="7C57E49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ПК-8.1.3 Знает факторы, влияющие на расходование материально-технических и финансовых ресурсов при производстве работ в строительной организации</w:t>
            </w:r>
          </w:p>
          <w:p w14:paraId="52E99BDF" w14:textId="77777777" w:rsidR="00C36EF6" w:rsidRPr="00DF61A0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 xml:space="preserve">ПК-9.1.2 </w:t>
            </w:r>
            <w:r w:rsidRPr="00DF61A0">
              <w:rPr>
                <w:bCs/>
                <w:sz w:val="20"/>
                <w:szCs w:val="20"/>
              </w:rPr>
              <w:t>Знает средства и методы оценки эффективности использования трудовых и материально-технических ресурсов строительного производства</w:t>
            </w:r>
          </w:p>
          <w:p w14:paraId="670D8F34" w14:textId="77777777" w:rsidR="00DF61A0" w:rsidRPr="00DF61A0" w:rsidRDefault="00DF61A0" w:rsidP="007856A1">
            <w:pPr>
              <w:rPr>
                <w:bCs/>
                <w:sz w:val="20"/>
                <w:szCs w:val="20"/>
              </w:rPr>
            </w:pPr>
            <w:r w:rsidRPr="00DF61A0">
              <w:rPr>
                <w:rStyle w:val="a9"/>
                <w:b w:val="0"/>
                <w:color w:val="000000"/>
                <w:sz w:val="20"/>
                <w:szCs w:val="20"/>
                <w:shd w:val="clear" w:color="auto" w:fill="FFFFFF"/>
              </w:rPr>
              <w:t>ПК-9.1.7 Знает основные прикладные программы для осуществления технико-экономических расчетов</w:t>
            </w:r>
          </w:p>
          <w:p w14:paraId="0E3BABE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DF61A0">
              <w:rPr>
                <w:bCs/>
                <w:sz w:val="20"/>
                <w:szCs w:val="20"/>
              </w:rPr>
              <w:t>ПК-10.1.5 Знает методы оценки эффективности труда</w:t>
            </w:r>
          </w:p>
        </w:tc>
      </w:tr>
      <w:tr w:rsidR="00C36EF6" w:rsidRPr="00B1041C" w14:paraId="7D830EF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D260249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63290C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CE9B9A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21A22A8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7E1B30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89F093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831306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A86983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FB02E9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4F85376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5A6C95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C58ED9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889999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1D6377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21B4CA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683F0E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A9F0CC0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2B8EE4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B98F88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56EAEB5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EBD707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48FD29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C8F6DA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90A7005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231262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2917C3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25604F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AEC5B9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078684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6462ED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6D7E970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ПК-5.2.1 Умеет осуществлять сбор, обработку и анализ информации о внешних и внутренних факторах, определяющих экономическую ситуацию строительного производства</w:t>
            </w:r>
          </w:p>
          <w:p w14:paraId="2C761A5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ПК-5.2.4 Умеет определять группы показателей для сбора статистической и аналитической информации</w:t>
            </w:r>
          </w:p>
          <w:p w14:paraId="49DC5B0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ПК-6.2.4 Умеет калькулировать и анализировать себестоимость работ, в том числе по видам работ и по статьям затрат</w:t>
            </w:r>
          </w:p>
          <w:p w14:paraId="259D384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ПК-6.2.6 Умеет осуществлять расчет показателей использования строительных материалов, изделий и конструкций, машин и механизмов, оборудования</w:t>
            </w:r>
          </w:p>
          <w:p w14:paraId="1B856EC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lastRenderedPageBreak/>
              <w:t>ПК-9.2.1 Умеет разрабатывать и применять группы показателей эффективности производственной и финансово-экономической деятельности</w:t>
            </w:r>
          </w:p>
          <w:p w14:paraId="68F7F12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ПК-9.2.4 Умеет разрабатывать системы показателей финансово-экономической и производственной деятельности строительного производства для принятия управленческих решений</w:t>
            </w:r>
          </w:p>
        </w:tc>
      </w:tr>
      <w:tr w:rsidR="00C36EF6" w:rsidRPr="00B1041C" w14:paraId="1837C0C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882563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B327C2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AD2E8B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11258D5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DEB608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9E29A1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53D708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520D71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7E6DE4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EE985F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FC5DFA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642DE3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7E9532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D278396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FF006D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339286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E54A14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FBCEA5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D766CD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DEA278B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2CEC94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20CCA4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FB856E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D0FE445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AFBDA9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AFE67B8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5CDDB78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ПК-6.3.2 Владеет навыками сбора, контроля и анализа плановых экономических и технико-экономических показателей процесса строительного производства</w:t>
            </w:r>
          </w:p>
          <w:p w14:paraId="40D6FDB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ПК-6.3.3 Владеет навыками расчета экономических показателей процесса строительного производства</w:t>
            </w:r>
          </w:p>
          <w:p w14:paraId="12D0A52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ПК-9.3.2 Владеет навыками оценки эффективности использования трудовых и материально-технических ресурсов строительного производства</w:t>
            </w:r>
          </w:p>
          <w:p w14:paraId="695DC30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ПК-9.3.5 Владеет методами расчета экономической эффективности от принимаемых управленческих решений</w:t>
            </w:r>
          </w:p>
        </w:tc>
      </w:tr>
      <w:tr w:rsidR="00C36EF6" w:rsidRPr="00B1041C" w14:paraId="5CB4FA3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5B5072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CE0461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2ED17C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4946CB8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5EFE52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F37CDF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AE5FFD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41E668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D1B764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1948A49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A89D0D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08D6B8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D513F3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0F3BEF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1F2896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8A73B1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C62648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5B80E2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1049A7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57A0B4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293F76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1869D15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444FBB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802C1B5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560E79A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Б1.В.19</w:t>
            </w:r>
          </w:p>
        </w:tc>
        <w:tc>
          <w:tcPr>
            <w:tcW w:w="2016" w:type="dxa"/>
            <w:vMerge w:val="restart"/>
            <w:noWrap/>
            <w:tcMar>
              <w:left w:w="57" w:type="dxa"/>
              <w:right w:w="57" w:type="dxa"/>
            </w:tcMar>
          </w:tcPr>
          <w:p w14:paraId="045EE37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Управление проектами</w:t>
            </w:r>
          </w:p>
        </w:tc>
        <w:tc>
          <w:tcPr>
            <w:tcW w:w="11426" w:type="dxa"/>
            <w:vMerge w:val="restart"/>
            <w:tcMar>
              <w:left w:w="57" w:type="dxa"/>
              <w:right w:w="57" w:type="dxa"/>
            </w:tcMar>
          </w:tcPr>
          <w:p w14:paraId="47497BF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14:paraId="69247E0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ПК-5.1.7 Знает порядок разработки документации экономического характера, включая бизнес-планы, планово-учетную и отчетную документацию</w:t>
            </w:r>
          </w:p>
        </w:tc>
      </w:tr>
      <w:tr w:rsidR="00C36EF6" w:rsidRPr="00B1041C" w14:paraId="2B24910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CCE125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68A1BE4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200CEE7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D536F4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4DBF4C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75499A0E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23A7F44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86F580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4E00F8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22C115F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6473C59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7780315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290737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2AAA3FD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tcMar>
              <w:left w:w="57" w:type="dxa"/>
              <w:right w:w="57" w:type="dxa"/>
            </w:tcMar>
          </w:tcPr>
          <w:p w14:paraId="605F3FE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4123F20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14:paraId="1B09310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ПК-5.2.3 Умеет разрабатывать и корректировать проекты экономических планов различного назначения</w:t>
            </w:r>
          </w:p>
          <w:p w14:paraId="4AAB2A7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ПК-8.2.3 Умеет выявлять и анализировать причины отклонений от плановых и сметных лимитов, разрабатывать мероприятия, корректирующие негативные отклонения от плановых и сметных лимитов</w:t>
            </w:r>
          </w:p>
          <w:p w14:paraId="23881AC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ПК-8.2.5 Умеет применять специализированное программное обеспечение для контроля расходования сметных и плановых лимитов материально-технических и финансовых ресурсов</w:t>
            </w:r>
          </w:p>
        </w:tc>
      </w:tr>
      <w:tr w:rsidR="00C36EF6" w:rsidRPr="00B1041C" w14:paraId="69F4E23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21B1EB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3575FD0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0A79491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6D45AC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298794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5E70A1CE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21FC4AF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54CEB98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BABE3A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0C49699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7763A8B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9C1B99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2F7022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491A8D8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1AB3409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4864A29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7F8F24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34735846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tcMar>
              <w:left w:w="57" w:type="dxa"/>
              <w:right w:w="57" w:type="dxa"/>
            </w:tcMar>
          </w:tcPr>
          <w:p w14:paraId="480E3E0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656EB97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УК-3.3.1. Владеет простейшими методами и приемами социального взаимодействия и работы в команде</w:t>
            </w:r>
          </w:p>
          <w:p w14:paraId="63CE983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ПК-5.3.1 Владеет навыками организации и контроля разработки экономических планов различного назначения строительного производства</w:t>
            </w:r>
          </w:p>
          <w:p w14:paraId="07B1A15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ПК-5.3.7 Владеет навыками подготовки исходных данных для составления проектов бизнес-планов хозяйственной, финансовой, производственной и коммерческой деятельности строительного производства</w:t>
            </w:r>
          </w:p>
        </w:tc>
      </w:tr>
      <w:tr w:rsidR="00C36EF6" w:rsidRPr="00B1041C" w14:paraId="5876414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ED7E76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6BD53275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6CFD9CD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4C6297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BB295D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1D2BEFB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399719D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5A1B0B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131791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11FF76D9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107F105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E69218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7054CA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015A530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012EE08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0AFB4E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237B54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4E3355A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226A3CE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5A4056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FBBB7D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6F899118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0B90309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B1A12C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0708C1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28BA833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164834B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6EC6DF5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24E9FF9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7D5C0B4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4F291A8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D51B4F9" w14:textId="77777777" w:rsidTr="001D219F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7434EE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1C37F54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29C95F1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06E0509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3298701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Б1.В.20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1D115F6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Финансирование и кредитование строительства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3E85B09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ПК-2.1.1 Знает 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  <w:p w14:paraId="29D5215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ПК-5.1.4 Знает порядок разработки перспективных и текущих планов хозяйственно-финансовой и производственной деятельности организации</w:t>
            </w:r>
          </w:p>
        </w:tc>
      </w:tr>
      <w:tr w:rsidR="00C36EF6" w:rsidRPr="00B1041C" w14:paraId="38810B9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7C42E1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C282F7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CB2F58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BCB55B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9A65C6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E3385E8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69A4C86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ПК-1.2.2 Умеет составлять заявки на финансирование на основе проверенной и согласованной первичной учетной документации</w:t>
            </w:r>
          </w:p>
          <w:p w14:paraId="71A82CC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ПК-5.2.3 Умеет разрабатывать и корректировать проекты экономических планов различного назначения</w:t>
            </w:r>
          </w:p>
        </w:tc>
      </w:tr>
      <w:tr w:rsidR="00C36EF6" w:rsidRPr="00B1041C" w14:paraId="5D6A826B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2A5266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4BE0E3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A34FA1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53646CE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A1A22B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7B2397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4B528D0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ПК-1.3.2. Владеет методами составления заявок на финансирование по проверенной и согласованной первичной учетной документации</w:t>
            </w:r>
          </w:p>
          <w:p w14:paraId="38F90B6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ПК-8.3.7 Владеет методами оперативного контроля финансирования работ заказчиком, проверки соблюдения графика финансирования и оплаты выполненных работ</w:t>
            </w:r>
          </w:p>
        </w:tc>
      </w:tr>
      <w:tr w:rsidR="00C36EF6" w:rsidRPr="00B1041C" w14:paraId="42FE32B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E471A0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8BDC26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2D6BC2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8DC9498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CEC4F9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0B5A3F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360850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16A4BDE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013D66D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Б1.В.21</w:t>
            </w:r>
          </w:p>
        </w:tc>
        <w:tc>
          <w:tcPr>
            <w:tcW w:w="2016" w:type="dxa"/>
            <w:vMerge w:val="restart"/>
            <w:noWrap/>
            <w:tcMar>
              <w:left w:w="57" w:type="dxa"/>
              <w:right w:w="57" w:type="dxa"/>
            </w:tcMar>
          </w:tcPr>
          <w:p w14:paraId="2B9FBF05" w14:textId="77777777" w:rsidR="00C36EF6" w:rsidRPr="00B1041C" w:rsidRDefault="00C36EF6" w:rsidP="007856A1">
            <w:pPr>
              <w:rPr>
                <w:b/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Договорная работа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2A6FE60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ПК-5.1.3 Знает основы договорного права</w:t>
            </w:r>
          </w:p>
          <w:p w14:paraId="21D87D4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ПК-7.1.1 Знает основы гражданского права Российской Федерации,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14:paraId="094A45F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ПК-8.1.4 Знает законодательство Российской Федерации в сфере договорного права</w:t>
            </w:r>
          </w:p>
        </w:tc>
      </w:tr>
      <w:tr w:rsidR="00C36EF6" w:rsidRPr="00B1041C" w14:paraId="6244344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5ED318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579271E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829AFA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BACBE4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D96010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2EB31C3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84EA21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F4FB070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D0C313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37C8BDD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2B28613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ПК-3.2.3 Умеет анализировать договорную документацию</w:t>
            </w:r>
          </w:p>
          <w:p w14:paraId="4726289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ПК-3.2.7 Умеет представлять позицию строительной организации в переговорах с представителями заказчика по выполнению дополнительных работ</w:t>
            </w:r>
          </w:p>
          <w:p w14:paraId="1DF0DA4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ПК-5.2.6 Умеет формулировать экономические разделы договоров подряда на выполнение строительных работ и поставки материально-технических ресурсов</w:t>
            </w:r>
          </w:p>
          <w:p w14:paraId="3BF2244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ПК-7.2.1 Умеет проводить переговоры с представителями заказчика строительства по обсуждению экономических условий договоров</w:t>
            </w:r>
          </w:p>
          <w:p w14:paraId="53661C1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ПК-8.2.2 Умеет регистрировать договоры с подрядчиками и поставщиками ресурсов, учитывать оказанные услуги и выполненные поставки</w:t>
            </w:r>
          </w:p>
        </w:tc>
      </w:tr>
      <w:tr w:rsidR="00C36EF6" w:rsidRPr="00B1041C" w14:paraId="49A28FA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F30809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02C315A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121681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1EEBBE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C6DAF9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16F711D9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F74766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C4959C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EAAB9F9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06AD5C6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3BD9D5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281D0A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507402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0235E05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7ECCD0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41FB0AE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92E31A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0C334969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2693E9A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ПК-3.3.1 Владеет навыками анализа условий контракта на предмет необходимости проведения дополнительных строительно-монтажных работ и возможности их оплат</w:t>
            </w:r>
          </w:p>
          <w:p w14:paraId="13789C5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ПК-3.3.4 Владеет навыками разработки предложений по экономической части проектов дополнительных соглашений на выполнение строительно-монтажных работ и оказание производственных услуг</w:t>
            </w:r>
          </w:p>
          <w:p w14:paraId="15119CA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ПК-3.3.5 Владеет навыками подготовки материалов для проведения переговоров с представителями заказчика о выполнении дополнительных работ и услуг</w:t>
            </w:r>
          </w:p>
          <w:p w14:paraId="5FB47D1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ПК-5.3.6 Владеет навыками разработки экономических статей договоров подряда и поставки, планирование сроков выполнения договорных обязательств</w:t>
            </w:r>
          </w:p>
          <w:p w14:paraId="2A3029A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ПК-7.3.5 Владеет навыками подготовки технико-экономического обоснования коммерческих предложений для участия в конкурсных процедурах</w:t>
            </w:r>
          </w:p>
          <w:p w14:paraId="14BA07D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ПК-8.3.8 Владеет навыками оперативного контроля закрытия этапов договоров, оплаты поставок и выполненных субподрядчиками работ</w:t>
            </w:r>
          </w:p>
          <w:p w14:paraId="3FCC853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ПК-8.3.9 Владеет навыками подготовки материалов для рассмотрения претензий</w:t>
            </w:r>
          </w:p>
        </w:tc>
      </w:tr>
      <w:tr w:rsidR="00C36EF6" w:rsidRPr="00B1041C" w14:paraId="48EC2B0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EC9B5E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4B5590E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CA4CA2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93FB89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73ADAB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17E4B8E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C955DE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57E9D9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C9A2F2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320F0BD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646CEF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C2E27C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5717F9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2E39228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0EF020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3ABE07B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1B8D79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4B33443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8CE0BE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DDB5EBB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3CFABAB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60F9A8E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4D22B7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6D3230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3CE2399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66385B3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B0FC3B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412583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CF4D469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4785917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A2978F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F6F91D8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5ECE666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Б1.В.22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2F3B815E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Стратегический и тактический маркетинг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18DEC7F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ПК-2.1.3 Знает методы маркетинговых исследований в строительстве</w:t>
            </w:r>
          </w:p>
          <w:p w14:paraId="35AA403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ПК-7.1.1 Знает основы гражданского права Российской Федерации,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C36EF6" w:rsidRPr="00B1041C" w14:paraId="0525529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63AE6F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CBB168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05C047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0C6FB60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3DECF5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5C40316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1BB7205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ПК-2.2.3 Умеет структурировать информацию и составлять аналитические материалы по предложениям, представленным на рынке материально-технических ресурсов</w:t>
            </w:r>
          </w:p>
          <w:p w14:paraId="5B613A3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ПК-2.2.4 Умеет формулировать рекомендации по выбору поставщика ресурсов на основе созданной системы показателей с учетом специфики деятельности организации</w:t>
            </w:r>
          </w:p>
          <w:p w14:paraId="3C0262A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lastRenderedPageBreak/>
              <w:t>ПК-5.2.1 Умеет осуществлять сбор, обработку и анализ информации о внешних и внутренних факторах, определяющих экономическую ситуацию строительного производства</w:t>
            </w:r>
          </w:p>
          <w:p w14:paraId="428FC6B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ПК-9.2.3 Умеет проводить анализ конкурентоспособности строительного производства</w:t>
            </w:r>
          </w:p>
        </w:tc>
      </w:tr>
      <w:tr w:rsidR="00C36EF6" w:rsidRPr="00B1041C" w14:paraId="3EC3A335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CA661C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600CE5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7F9371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A32858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258FC0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AC94ED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7E368A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F534D8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F38F14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68DAA0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3BFC77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F64F16B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9D1600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05E94C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577FAAF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ПК-2.3.1 Владеет навыками сбора и анализа предложений на рынках труда, материально-технических ресурсов, субподрядных работ и услуг</w:t>
            </w:r>
          </w:p>
          <w:p w14:paraId="57CF3A9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ПК-2.3.2 Владеет навыками технико-экономического обоснование выбора поставщиков материально-технических ресурсов и субподрядных работ (совместно со специалистами в области производственно-технического и технологического обеспечения строительного производства)</w:t>
            </w:r>
          </w:p>
          <w:p w14:paraId="4407CA2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ПК-2.3.3 Владеет навыками разработки предложений по экономической части проектов договоров поставки материально-технических ресурсов и субподрядных договоров</w:t>
            </w:r>
          </w:p>
          <w:p w14:paraId="79E2704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ПК-7.3.5 Владеет навыками подготовки технико-экономического обоснования коммерческих предложений для участия в конкурсных процедурах</w:t>
            </w:r>
          </w:p>
          <w:p w14:paraId="7EFA9CF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ПК-8.3.2 Владеет навыками контроля закупочных цен на материально-технические ресурсы и стоимости услуг по производству отдельных видов и комплексов строительных работ</w:t>
            </w:r>
          </w:p>
        </w:tc>
      </w:tr>
      <w:tr w:rsidR="00C36EF6" w:rsidRPr="00B1041C" w14:paraId="04631C6B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E8E848B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C7F86E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3677E4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F330A1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945ED1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AA487D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4FCBED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24815A5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417CE9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05DE2A9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CCD126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61CDD7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273387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94987F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4F2EA8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4AD530B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C681710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049809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ED6775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D389CF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857B24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75FFDA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891D22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03CEEF0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FEA149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225619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F1DAB2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333FE9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CA71DE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232903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8D374C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C9AF98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CBAA9D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01285C9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1A330F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A81AF39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1063A2E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Б1.В.23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596D9531" w14:textId="77777777" w:rsidR="00C36EF6" w:rsidRPr="00B1041C" w:rsidRDefault="00C36EF6" w:rsidP="007856A1">
            <w:pPr>
              <w:rPr>
                <w:b/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Ценообразование и сметное дело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5C015CC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ПК-2.1.5 Знает методики расчета сметных затрат и особенности ценообразования в строительстве</w:t>
            </w:r>
          </w:p>
          <w:p w14:paraId="3B503DC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ПК-3.1.1 Знает методики разработки сметной документации</w:t>
            </w:r>
          </w:p>
          <w:p w14:paraId="105F5AE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ПК-3.1.2 Знает нормативные правовые акты, сметные нормативы, методические документы в области ценообразования в строительстве</w:t>
            </w:r>
          </w:p>
          <w:p w14:paraId="352E442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ПК-3.1.3 Знает состав и порядок оформления сметной документации</w:t>
            </w:r>
          </w:p>
          <w:p w14:paraId="4AFA556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ПК-3.1.4 Знает порядок и особенности подготовки локальных сметных расчетов, объектных сметных расчетов, сводных сметных расчетов, расчетов на отдельные виды работ и затрат</w:t>
            </w:r>
          </w:p>
          <w:p w14:paraId="00AB2F3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ПК-3.1.6 Знает порядок определения в сметных расчетах сметных цен ресурсов, накладных расходов и сметной прибыли, прочих работ и затрат</w:t>
            </w:r>
          </w:p>
          <w:p w14:paraId="423EAF1D" w14:textId="2D67BAEE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ПК-4.1.2 Знает основы сметного нормирования, сметного дела и ценообразования в строительств</w:t>
            </w:r>
            <w:r w:rsidR="009435CE">
              <w:rPr>
                <w:bCs/>
                <w:sz w:val="20"/>
                <w:szCs w:val="20"/>
              </w:rPr>
              <w:t>е</w:t>
            </w:r>
          </w:p>
          <w:p w14:paraId="79D0C17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ПК-4.1.5 Знает методики расчета себестоимости строительно-монтажных работ</w:t>
            </w:r>
          </w:p>
          <w:p w14:paraId="589B57B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ПК-5.1.5 Знает состав и порядок применения действующей системы сметных нормативов в строительстве</w:t>
            </w:r>
          </w:p>
        </w:tc>
      </w:tr>
      <w:tr w:rsidR="00C36EF6" w:rsidRPr="00B1041C" w14:paraId="07FC1AA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C2BF51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D65ABC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07C9F6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FED454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D96F8D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3D451B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34F2FE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CEAC605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C885E09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68C488E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EC8156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0D703B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5BB9C5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9696616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B7E217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52D34F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3B728E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4A8E515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E69354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E0F4E8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256AC3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21ABAA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677D41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07CB78B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C43FC9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73DF025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E32734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166612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B9A200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2CC29F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D7234F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0384E4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FA9562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E5AF93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7317E9F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ПК-2.2.5 Умеет заполнять формы сметной документации для обоснования и подтверждения величины предстоящих затрат на материально-технические ресурсы</w:t>
            </w:r>
          </w:p>
          <w:p w14:paraId="7777253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ПК-3.2.1 Умеет выполнять работы в соответствии с заданием заказчика</w:t>
            </w:r>
          </w:p>
          <w:p w14:paraId="30DB4DE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ПК-3.2.5 Умеет разрабатывать сметные расчеты в соответствии с сметными нормативами</w:t>
            </w:r>
          </w:p>
          <w:p w14:paraId="684957A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ПК-3.2.6 Умеет комплектовать и оформлять сметную документацию в соответствии с методическими документами</w:t>
            </w:r>
          </w:p>
          <w:p w14:paraId="60B5C59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ПК-3.2.8 Умеет применять специализированное программное обеспечение для сметного расчета затрат</w:t>
            </w:r>
          </w:p>
          <w:p w14:paraId="3869223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ПК-4.2.1 Умеет калькулировать сметную себестоимость строительно-монтажных работ на основе проектной документации, определять величину прямых и косвенных затрат в составе сметной себестоимости строительно-монтажных работ на основе проектной документации</w:t>
            </w:r>
          </w:p>
          <w:p w14:paraId="3452905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ПК-6.2.4 Умеет калькулировать и анализировать себестоимость работ, в том числе по видам работ и по статьям затрат</w:t>
            </w:r>
          </w:p>
          <w:p w14:paraId="5E77425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ПК-6.2.7 Умеет осуществлять расчет сметной себестоимости и стоимости работ с использованием системы укрупненных и элементных сметных нормативов</w:t>
            </w:r>
          </w:p>
        </w:tc>
      </w:tr>
      <w:tr w:rsidR="00C36EF6" w:rsidRPr="00B1041C" w14:paraId="6C72449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B1F073B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065205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295EB5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81A1B3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6BF3D5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1A0E14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3EF8DA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799C96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C937EE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179116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C9E7FC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BB2CFA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1CFED1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0C6D38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6ADFC3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F874CE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5D646D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8696168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DCA937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3E3218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49D7D7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8E28EA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687696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44066BB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B8A301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F6348A8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EE7234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D0CDDF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5B1DFE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3E7CE8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2EEAE5A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ПК-3.3.2 Владеет навыками составления калькуляций сметных затрат на используемые трудовые и материально-технические ресурсы в соответствии с обусловленной контрактами системой ценообразования</w:t>
            </w:r>
          </w:p>
          <w:p w14:paraId="04787AD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lastRenderedPageBreak/>
              <w:t>ПК-4.3.1 Владеет навыками расчета сметной и плановой себестоимости строительно-монтажных работ и величин основных статей затрат</w:t>
            </w:r>
          </w:p>
        </w:tc>
      </w:tr>
      <w:tr w:rsidR="00C36EF6" w:rsidRPr="00B1041C" w14:paraId="17590D8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1AC73D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FE41B6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CFB14C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417D11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E67E75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32256B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7654BB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42C9450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0BDC6D0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B80D06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7C8247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AA1F03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D42620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6B7A3C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E11C43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53A7AB8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1892D3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698A2D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8AD239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BA013E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F82C72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71EE2A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6E934E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8ED271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729754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C84897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399A8C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663E4B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D00C7B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1FA79B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11C513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86F689A" w14:textId="77777777" w:rsidTr="00374571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149725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9B3EF69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6F4626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EDB3688" w14:textId="77777777" w:rsidTr="00A76EBC">
        <w:trPr>
          <w:trHeight w:val="2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550CA05B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Б1.В.24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607096A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Современные сметные комплексы в строительстве</w:t>
            </w:r>
          </w:p>
        </w:tc>
        <w:tc>
          <w:tcPr>
            <w:tcW w:w="11426" w:type="dxa"/>
            <w:shd w:val="clear" w:color="800000" w:fill="FFFFFF"/>
            <w:tcMar>
              <w:left w:w="57" w:type="dxa"/>
              <w:right w:w="57" w:type="dxa"/>
            </w:tcMar>
          </w:tcPr>
          <w:p w14:paraId="5A515FF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ПК-1.1.3 Знает основные сметно-программные комплексы и информационные системы в строительстве</w:t>
            </w:r>
          </w:p>
        </w:tc>
      </w:tr>
      <w:tr w:rsidR="00B27A49" w:rsidRPr="00B1041C" w14:paraId="1FB7D739" w14:textId="77777777" w:rsidTr="00B27A49">
        <w:trPr>
          <w:trHeight w:val="1094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AC7FB43" w14:textId="77777777" w:rsidR="00B27A49" w:rsidRPr="00B1041C" w:rsidRDefault="00B27A49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4FF1CEC" w14:textId="77777777" w:rsidR="00B27A49" w:rsidRPr="00B1041C" w:rsidRDefault="00B27A49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shd w:val="clear" w:color="800000" w:fill="FFFFFF"/>
            <w:tcMar>
              <w:left w:w="57" w:type="dxa"/>
              <w:right w:w="57" w:type="dxa"/>
            </w:tcMar>
          </w:tcPr>
          <w:p w14:paraId="6A054C91" w14:textId="77777777" w:rsidR="00B27A49" w:rsidRPr="00B1041C" w:rsidRDefault="00B27A49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ПК-3.2.8 Умеет применять специализированное программное обеспечение для сметного расчета затрат</w:t>
            </w:r>
          </w:p>
          <w:p w14:paraId="685757C6" w14:textId="77777777" w:rsidR="00B27A49" w:rsidRPr="00B1041C" w:rsidRDefault="00B27A49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ПК-4.2.4 Умеет применять специализированное программное обеспечение для расчета себестоимости строительно-монтажных работ</w:t>
            </w:r>
          </w:p>
          <w:p w14:paraId="79CF45DB" w14:textId="77777777" w:rsidR="00B27A49" w:rsidRPr="00B1041C" w:rsidRDefault="00B27A49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ПК-8.2.5 Умеет применять специализированное программное обеспечение для контроля расходования сметных и плановых лимитов матери</w:t>
            </w:r>
            <w:bookmarkStart w:id="0" w:name="_GoBack"/>
            <w:bookmarkEnd w:id="0"/>
            <w:r w:rsidRPr="00B1041C">
              <w:rPr>
                <w:bCs/>
                <w:sz w:val="20"/>
                <w:szCs w:val="20"/>
              </w:rPr>
              <w:t>ально-технических и финансовых ресурсов</w:t>
            </w:r>
          </w:p>
        </w:tc>
      </w:tr>
      <w:tr w:rsidR="00C36EF6" w:rsidRPr="00B1041C" w14:paraId="6D98C416" w14:textId="77777777" w:rsidTr="00A76EBC">
        <w:trPr>
          <w:trHeight w:val="2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18084CB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Б1.В.25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11747F5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Менеджмент инноваций</w:t>
            </w:r>
          </w:p>
        </w:tc>
        <w:tc>
          <w:tcPr>
            <w:tcW w:w="11426" w:type="dxa"/>
            <w:shd w:val="clear" w:color="800000" w:fill="FFFFFF"/>
            <w:tcMar>
              <w:left w:w="57" w:type="dxa"/>
              <w:right w:w="57" w:type="dxa"/>
            </w:tcMar>
          </w:tcPr>
          <w:p w14:paraId="3D47266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ПК-9.1.3 Знает методики расчета экономической эффективности внедрения новой техники, строительных материалов и технологий</w:t>
            </w:r>
          </w:p>
        </w:tc>
      </w:tr>
      <w:tr w:rsidR="00C36EF6" w:rsidRPr="00B1041C" w14:paraId="2E8605FF" w14:textId="77777777" w:rsidTr="00A76EBC">
        <w:trPr>
          <w:trHeight w:val="2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8A7603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822670E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shd w:val="clear" w:color="800000" w:fill="FFFFFF"/>
            <w:tcMar>
              <w:left w:w="57" w:type="dxa"/>
              <w:right w:w="57" w:type="dxa"/>
            </w:tcMar>
          </w:tcPr>
          <w:p w14:paraId="0AD87ED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ПК-9.2.6 Умеет выполнять расчет экономического эффекта от применения новых организационных и технических решений</w:t>
            </w:r>
          </w:p>
        </w:tc>
      </w:tr>
      <w:tr w:rsidR="00C36EF6" w:rsidRPr="00B1041C" w14:paraId="7817B157" w14:textId="77777777" w:rsidTr="00A76EBC">
        <w:trPr>
          <w:trHeight w:val="2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6A0DAF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3FCC23E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shd w:val="clear" w:color="800000" w:fill="FFFFFF"/>
            <w:tcMar>
              <w:left w:w="57" w:type="dxa"/>
              <w:right w:w="57" w:type="dxa"/>
            </w:tcMar>
          </w:tcPr>
          <w:p w14:paraId="52B4AB2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ПК-9.3.5 Владеет методами расчета экономической эффективности от принимаемых управленческих решений</w:t>
            </w:r>
          </w:p>
        </w:tc>
      </w:tr>
      <w:tr w:rsidR="00C36EF6" w:rsidRPr="00B1041C" w14:paraId="2F638E1B" w14:textId="77777777" w:rsidTr="00A76EBC">
        <w:trPr>
          <w:trHeight w:val="20"/>
        </w:trPr>
        <w:tc>
          <w:tcPr>
            <w:tcW w:w="1300" w:type="dxa"/>
            <w:noWrap/>
            <w:tcMar>
              <w:left w:w="57" w:type="dxa"/>
              <w:right w:w="57" w:type="dxa"/>
            </w:tcMar>
            <w:vAlign w:val="center"/>
          </w:tcPr>
          <w:p w14:paraId="3FFB483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Б1.В.ДВ.1</w:t>
            </w:r>
          </w:p>
        </w:tc>
        <w:tc>
          <w:tcPr>
            <w:tcW w:w="2016" w:type="dxa"/>
            <w:tcMar>
              <w:left w:w="57" w:type="dxa"/>
              <w:right w:w="57" w:type="dxa"/>
            </w:tcMar>
            <w:vAlign w:val="center"/>
          </w:tcPr>
          <w:p w14:paraId="260D8E1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Дисциплины по выбору 1</w:t>
            </w:r>
          </w:p>
        </w:tc>
        <w:tc>
          <w:tcPr>
            <w:tcW w:w="11426" w:type="dxa"/>
            <w:shd w:val="clear" w:color="800000" w:fill="FFFFFF"/>
            <w:tcMar>
              <w:left w:w="57" w:type="dxa"/>
              <w:right w:w="57" w:type="dxa"/>
            </w:tcMar>
          </w:tcPr>
          <w:p w14:paraId="7110DFB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DD98AD5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194F69D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Б1.В.ДВ.1.1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169B3FC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Экономика труда в строительстве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5CE9BE3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ПК-9.1.5 Знает средства и методы повышения производительности труда и снижения трудоемкости работ строительного производства</w:t>
            </w:r>
          </w:p>
          <w:p w14:paraId="0E33C59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ПК-10.1.1 Знает требования нормативных правовых актов, регулирующих трудовую деятельность</w:t>
            </w:r>
          </w:p>
          <w:p w14:paraId="732FD16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ПК-10.1.2 Знает средства, методы и методики руководства работниками</w:t>
            </w:r>
          </w:p>
          <w:p w14:paraId="0C8121F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ПК-10.1.3 Знает основные принципы и методы управления трудовыми коллективами</w:t>
            </w:r>
          </w:p>
          <w:p w14:paraId="510056B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ПК-10.1.4 Знает состав и назначение локальных нормативных документов, определяющих трудовые отношения в организации</w:t>
            </w:r>
          </w:p>
          <w:p w14:paraId="150AC85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ПК-10.1.5 Знает методы оценки эффективности труда</w:t>
            </w:r>
          </w:p>
          <w:p w14:paraId="59B3F3F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ПК-10.1.6 Знает виды документов, подтверждающих квалификацию работников</w:t>
            </w:r>
          </w:p>
          <w:p w14:paraId="67A22B9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ПК-10.1.7 Знает формы организации профессионального обучения на рабочем месте</w:t>
            </w:r>
          </w:p>
          <w:p w14:paraId="536ED47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ПК-10.1.8 Знает меры поощрения работников, виды дисциплинарных взысканий</w:t>
            </w:r>
          </w:p>
        </w:tc>
      </w:tr>
      <w:tr w:rsidR="00C36EF6" w:rsidRPr="00B1041C" w14:paraId="09F7F93F" w14:textId="77777777" w:rsidTr="00A76EBC">
        <w:trPr>
          <w:trHeight w:val="45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DAFF0A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1B050B8" w14:textId="77777777" w:rsidR="00C36EF6" w:rsidRPr="00B1041C" w:rsidRDefault="00C36EF6" w:rsidP="007856A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44158E1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76F894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9219BE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967120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22CB02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1E0D64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CF3892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5E21EFE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ECBF77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8E0DBD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98A855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2294E9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5B7D7D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A663DB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55E23D0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790CD9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92ACF7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11C01C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F5A200B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F8C3749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131DDE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2DA1C1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A7BFA3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13A02A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9851DE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50AFD8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4735B2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87D53C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B04750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98048A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1AD691B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4A5FFB6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3F4FA6D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ПК-6.2.5 Умеет осуществлять расчет показателей использования трудовых ресурсов</w:t>
            </w:r>
          </w:p>
          <w:p w14:paraId="6DC1132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ПК-10.2.1 Умеет осуществлять расчет требуемой численности работников с учетом профессиональных и квалификационных требований</w:t>
            </w:r>
          </w:p>
          <w:p w14:paraId="2309633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ПК-10.2.2 Умеет производить оптимальное распределение работников с учетом содержания и объемов производственных заданий</w:t>
            </w:r>
          </w:p>
          <w:p w14:paraId="3A30F68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ПК-10.2.3 Умеет осуществлять оценку результативности и качества выполнения работниками производственных заданий, эффективности выполнения работниками должностных обязанностей</w:t>
            </w:r>
          </w:p>
          <w:p w14:paraId="036D501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ПК-10.2.4 Умеет осуществлять анализ профессиональной деятельности работников и определять недостающие знания, умения и компетенции</w:t>
            </w:r>
          </w:p>
          <w:p w14:paraId="13A62FB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ПК-10.2.5 Умеет формировать позитивный психологический климат в подразделении</w:t>
            </w:r>
          </w:p>
        </w:tc>
      </w:tr>
      <w:tr w:rsidR="00C36EF6" w:rsidRPr="00B1041C" w14:paraId="18CE889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970271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E98002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849F87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7891C8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65BA12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4428F9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88B6AB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C00C69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2178C0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C62E7F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969D44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DC378F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4D0385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30D7FF9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7F359A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27F2795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F039980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824CFB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7408D7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C4ED91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31E387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9686BE5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25FFFB0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ПК-10.3.1 Владеет навыками определения потребности в трудовых ресурсах, требуемых знаний, умений и компетенций работников</w:t>
            </w:r>
          </w:p>
          <w:p w14:paraId="684EC07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ПК-10.3.2 Владеет навыками распределения производственных заданий между работниками</w:t>
            </w:r>
          </w:p>
          <w:p w14:paraId="30399B0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ПК-10.3.3 Владеет навыками контроля выполнения работниками производственных заданий и своих должностных обязанностей</w:t>
            </w:r>
          </w:p>
          <w:p w14:paraId="2CFD053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ПК-10.3.4 Владеет навыками оперативного руководства выполнением работниками своих должностных обязанностей</w:t>
            </w:r>
          </w:p>
          <w:p w14:paraId="01BD756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ПК-10.3.5 Владеет навыками оценки квалификации и разработки предложений по повышению профессионального уровня работников</w:t>
            </w:r>
          </w:p>
        </w:tc>
      </w:tr>
      <w:tr w:rsidR="00C36EF6" w:rsidRPr="00B1041C" w14:paraId="392937E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7EC642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2CA767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C2EC43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E46F660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D53A52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CF31D5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5B93C3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BE4C2C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3667ACB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D81A73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1F9EC2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D83962E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211DBE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22E3E48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318125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5A983A5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C2513A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56F458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8CA584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ABED7F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32C215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F07DCA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BA7ADA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8B30655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766FB37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Б1.В.ДВ.1.2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364581F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Организация, нормирование и оплата труда в строительстве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2397225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ПК-9.1.5 Знает средства и методы повышения производительности труда и снижения трудоемкости работ строительного производства</w:t>
            </w:r>
          </w:p>
          <w:p w14:paraId="780C4B7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ПК-10.1.1 Знает требования нормативных правовых актов, регулирующих трудовую деятельность</w:t>
            </w:r>
          </w:p>
          <w:p w14:paraId="0AB951A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ПК-10.1.2 Знает средства, методы и методики руководства работниками</w:t>
            </w:r>
          </w:p>
          <w:p w14:paraId="027F548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ПК-10.1.3 Знает основные принципы и методы управления трудовыми коллективами</w:t>
            </w:r>
          </w:p>
          <w:p w14:paraId="69D9BFF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ПК-10.1.4 Знает состав и назначение локальных нормативных документов, определяющих трудовые отношения в организации</w:t>
            </w:r>
          </w:p>
          <w:p w14:paraId="61A63E2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ПК-10.1.5 Знает методы оценки эффективности труда</w:t>
            </w:r>
          </w:p>
          <w:p w14:paraId="41AC0DD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ПК-10.1.6 Знает виды документов, подтверждающих квалификацию работников</w:t>
            </w:r>
          </w:p>
          <w:p w14:paraId="009C454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ПК-10.1.7 Знает формы организации профессионального обучения на рабочем месте</w:t>
            </w:r>
          </w:p>
          <w:p w14:paraId="061B846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ПК-10.1.8 Знает меры поощрения работников, виды дисциплинарных взысканий</w:t>
            </w:r>
          </w:p>
        </w:tc>
      </w:tr>
      <w:tr w:rsidR="00C36EF6" w:rsidRPr="00B1041C" w14:paraId="2B898950" w14:textId="77777777" w:rsidTr="00A76EBC">
        <w:trPr>
          <w:trHeight w:val="45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706E8F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F233C05" w14:textId="77777777" w:rsidR="00C36EF6" w:rsidRPr="00B1041C" w:rsidRDefault="00C36EF6" w:rsidP="007856A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25C256D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613B20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6657F6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ED66FB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38951C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29D919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CA2D71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E219D6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AA0B71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4B8732B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1E69D8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73617D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13C634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61133F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3271CD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E8B989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C68A86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5C60220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D03353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F1D587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3D6E2C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AFAF12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84C2A5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D012598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00C17D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50C20E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802A74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8D94D6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37A474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55A433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D569EF9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F1D8FA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7C1BA67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ПК-6.2.5 Умеет осуществлять расчет показателей использования трудовых ресурсов</w:t>
            </w:r>
          </w:p>
          <w:p w14:paraId="4BCD3B8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ПК-10.2.1 Умеет осуществлять расчет требуемой численности работников с учетом профессиональных и квалификационных требований</w:t>
            </w:r>
          </w:p>
          <w:p w14:paraId="1B719B4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ПК-10.2.2 Умеет производить оптимальное распределение работников с учетом содержания и объемов производственных заданий</w:t>
            </w:r>
          </w:p>
          <w:p w14:paraId="705E1E6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ПК-10.2.3 Умеет осуществлять оценку результативности и качества выполнения работниками производственных заданий, эффективности выполнения работниками должностных обязанностей</w:t>
            </w:r>
          </w:p>
          <w:p w14:paraId="65C2013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ПК-10.2.4 Умеет осуществлять анализ профессиональной деятельности работников и определять недостающие знания, умения и компетенции</w:t>
            </w:r>
          </w:p>
          <w:p w14:paraId="5EB51E5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ПК-10.2.5 Умеет формировать позитивный психологический климат в подразделении</w:t>
            </w:r>
          </w:p>
        </w:tc>
      </w:tr>
      <w:tr w:rsidR="00C36EF6" w:rsidRPr="00B1041C" w14:paraId="28E5B96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2D0F9E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61109B6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6AE545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9CB529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005DE8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C360F5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0F889C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FE2C6C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82C51E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74E1B9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A84B36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4916038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9F012F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A144555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6B478F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B9344BB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824F89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D60C3A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43F4DA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E8AE189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BC088F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453F739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6440311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ПК-10.3.1 Владеет навыками определения потребности в трудовых ресурсах, требуемых знаний, умений и компетенций работников</w:t>
            </w:r>
          </w:p>
          <w:p w14:paraId="0DA7B14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ПК-10.3.2 Владеет навыками распределения производственных заданий между работниками</w:t>
            </w:r>
          </w:p>
          <w:p w14:paraId="7548783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ПК-10.3.3 Владеет навыками контроля выполнения работниками производственных заданий и своих должностных обязанностей</w:t>
            </w:r>
          </w:p>
          <w:p w14:paraId="783888C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ПК-10.3.4 Владеет навыками оперативного руководства выполнением работниками своих должностных обязанностей</w:t>
            </w:r>
          </w:p>
          <w:p w14:paraId="2BE4407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ПК-10.3.5 Владеет навыками оценки квалификации и разработки предложений по повышению профессионального уровня работников</w:t>
            </w:r>
          </w:p>
        </w:tc>
      </w:tr>
      <w:tr w:rsidR="00C36EF6" w:rsidRPr="00B1041C" w14:paraId="1F0FF43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0FB34B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0221258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62686D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C3598FB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219DE5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572A39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9F9B8D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497C91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F3A8C7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42C267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CCCB71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BEF4040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E0B316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E7239E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F23CFF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052B87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480D68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DB3D07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650442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20CB2A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07BD7F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A1A038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306AC4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E51B5C5" w14:textId="77777777" w:rsidTr="00A76EBC">
        <w:trPr>
          <w:trHeight w:val="20"/>
        </w:trPr>
        <w:tc>
          <w:tcPr>
            <w:tcW w:w="1300" w:type="dxa"/>
            <w:noWrap/>
            <w:tcMar>
              <w:left w:w="57" w:type="dxa"/>
              <w:right w:w="57" w:type="dxa"/>
            </w:tcMar>
            <w:vAlign w:val="center"/>
          </w:tcPr>
          <w:p w14:paraId="6C2DAE3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Б1.В.ДВ.2</w:t>
            </w:r>
          </w:p>
        </w:tc>
        <w:tc>
          <w:tcPr>
            <w:tcW w:w="2016" w:type="dxa"/>
            <w:tcMar>
              <w:left w:w="57" w:type="dxa"/>
              <w:right w:w="57" w:type="dxa"/>
            </w:tcMar>
            <w:vAlign w:val="center"/>
          </w:tcPr>
          <w:p w14:paraId="2F816B3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Дисциплины по выбору 2</w:t>
            </w:r>
          </w:p>
        </w:tc>
        <w:tc>
          <w:tcPr>
            <w:tcW w:w="11426" w:type="dxa"/>
            <w:shd w:val="clear" w:color="800000" w:fill="FFFFFF"/>
            <w:tcMar>
              <w:left w:w="57" w:type="dxa"/>
              <w:right w:w="57" w:type="dxa"/>
            </w:tcMar>
          </w:tcPr>
          <w:p w14:paraId="12FA105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CA7C784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3FB70A1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Б1.В.ДВ.2.1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6C0A6DF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Корпоративные финансы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672A831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ПК-5.1.4 Знает порядок разработки перспективных и текущих планов хозяйственно-финансовой и производственной деятельности организации</w:t>
            </w:r>
          </w:p>
          <w:p w14:paraId="64F4C14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ПК-8.1.3 Знает факторы, влияющие на расходование материально-технических и финансовых ресурсов при производстве работ в строительной организации</w:t>
            </w:r>
          </w:p>
        </w:tc>
      </w:tr>
      <w:tr w:rsidR="00C36EF6" w:rsidRPr="00B1041C" w14:paraId="4BF8A8F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B9DDD0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236549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9577A3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59717CE" w14:textId="77777777" w:rsidTr="00A76EBC">
        <w:trPr>
          <w:trHeight w:val="45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D77A1F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18C5E9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tcMar>
              <w:left w:w="57" w:type="dxa"/>
              <w:right w:w="57" w:type="dxa"/>
            </w:tcMar>
          </w:tcPr>
          <w:p w14:paraId="511577A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ПК-4.2.2 Умеет калькулировать плановую себестоимость строительно-монтажных работ на основе финансового плана, определять величину прямых и косвенных затрат в составе плановой себестоимости строительно-монтажных работ на основе финансового плана</w:t>
            </w:r>
          </w:p>
          <w:p w14:paraId="3F9B653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ПК-5.2.2 Умеет осуществлять подготовку исходных данных для составления проектов экономических планов различного назначения</w:t>
            </w:r>
          </w:p>
          <w:p w14:paraId="4786768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ПК-5.2.3 Умеет разрабатывать и корректировать проекты экономических планов различного назначения</w:t>
            </w:r>
          </w:p>
          <w:p w14:paraId="0C7EBFF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ПК-6.2.2 Умеет применять экономические и технико-экономические показатели при формировании бюджета и отчетных материалов процесса строительного производства</w:t>
            </w:r>
          </w:p>
        </w:tc>
      </w:tr>
      <w:tr w:rsidR="00C36EF6" w:rsidRPr="00B1041C" w14:paraId="4DCDEEF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079391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58F052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5AC4DFE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22B9E7B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054677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112513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66C2971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9D29FD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E6BACF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3D6BF1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506CD27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B0455C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04A733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333C24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53B1E75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5BE0E5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05CCD4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33CDA6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tcMar>
              <w:left w:w="57" w:type="dxa"/>
              <w:right w:w="57" w:type="dxa"/>
            </w:tcMar>
          </w:tcPr>
          <w:p w14:paraId="7093ED5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ПК-5.3.1 Владеет навыками организации и контроля разработки экономических планов различного назначения строительного производства</w:t>
            </w:r>
          </w:p>
          <w:p w14:paraId="76063FA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ПК-6.3.1 Владеет навыками подготовки групп плановых экономических и технико-экономических показателей процесса строительного производства</w:t>
            </w:r>
          </w:p>
          <w:p w14:paraId="68C6053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ПК-6.3.2 Владеет навыками сбора, контроля и анализа плановых экономических и технико-экономических показателей процесса строительного производства</w:t>
            </w:r>
          </w:p>
          <w:p w14:paraId="0FC438A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ПК-8.3.6 Владеет навыками выявления отклонений от финансовых планов, анализ причин отклонений, разработка и контроль реализации корректирующих мероприятий</w:t>
            </w:r>
          </w:p>
        </w:tc>
      </w:tr>
      <w:tr w:rsidR="00C36EF6" w:rsidRPr="00B1041C" w14:paraId="252983FB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7384DB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60A049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295E63D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4535E29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4B8E93C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4D86D5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7DE7E54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DADD4D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D50197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4EEE55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2BE224E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BA9E25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0CBBED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364D31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1E02C77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3AC7AC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F5DD8FB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E5A153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60ED88F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DC924BE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5AEEA7E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Б1.В.ДВ.2.2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10ABA4E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Стоимостной инжиниринг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23E1176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ПК-5.1.4 Знает порядок разработки перспективных и текущих планов хозяйственно-финансовой и производственной деятельности организации</w:t>
            </w:r>
          </w:p>
          <w:p w14:paraId="0D4C28E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ПК-8.1.3 Знает факторы, влияющие на расходование материально-технических и финансовых ресурсов при производстве работ в строительной организации</w:t>
            </w:r>
          </w:p>
        </w:tc>
      </w:tr>
      <w:tr w:rsidR="00C36EF6" w:rsidRPr="00B1041C" w14:paraId="32EA1695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893612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90387C8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77D09B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13D09FA" w14:textId="77777777" w:rsidTr="00A76EBC">
        <w:trPr>
          <w:trHeight w:val="45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97123F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47D089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tcMar>
              <w:left w:w="57" w:type="dxa"/>
              <w:right w:w="57" w:type="dxa"/>
            </w:tcMar>
          </w:tcPr>
          <w:p w14:paraId="2BBFE84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ПК-4.2.2 Умеет калькулировать плановую себестоимость строительно-монтажных работ на основе финансового плана, определять величину прямых и косвенных затрат в составе плановой себестоимости строительно-монтажных работ на основе финансового плана</w:t>
            </w:r>
          </w:p>
          <w:p w14:paraId="7C3F51B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ПК-5.2.2 Умеет осуществлять подготовку исходных данных для составления проектов экономических планов различного назначения</w:t>
            </w:r>
          </w:p>
          <w:p w14:paraId="242FF7B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ПК-5.2.3 Умеет разрабатывать и корректировать проекты экономических планов различного назначения</w:t>
            </w:r>
          </w:p>
          <w:p w14:paraId="5F3DD29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ПК-6.2.2 Умеет применять экономические и технико-экономические показатели при формировании бюджета и отчетных материалов процесса строительного производства</w:t>
            </w:r>
          </w:p>
          <w:p w14:paraId="61C582F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ПК-9.2.1 Умеет разрабатывать и применять группы показателей эффективности производственной и финансово-экономической деятельности</w:t>
            </w:r>
          </w:p>
        </w:tc>
      </w:tr>
      <w:tr w:rsidR="00C36EF6" w:rsidRPr="00B1041C" w14:paraId="522E593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DB49F0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54595E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799487E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3635AD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722A5D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74229A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704432F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7AFB1D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5A187F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0E99A4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4CD021D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667D478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A46526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6D5312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4BCCAF2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A80763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84EB1A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E01EDA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tcMar>
              <w:left w:w="57" w:type="dxa"/>
              <w:right w:w="57" w:type="dxa"/>
            </w:tcMar>
          </w:tcPr>
          <w:p w14:paraId="0B07941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ПК-1.3.2. Владеет методами составления заявок на финансирование по проверенной и согласованной первичной учетной документации</w:t>
            </w:r>
          </w:p>
          <w:p w14:paraId="3CC8D71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ПК-5.3.1 Владеет навыками организации и контроля разработки экономических планов различного назначения строительного производства</w:t>
            </w:r>
          </w:p>
          <w:p w14:paraId="7FF0C26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ПК-6.3.1 Владеет навыками подготовки групп плановых экономических и технико-экономических показателей процесса строительного производства</w:t>
            </w:r>
          </w:p>
          <w:p w14:paraId="525DFD7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ПК-6.3.2 Владеет навыками сбора, контроля и анализа плановых экономических и технико-экономических показателей процесса строительного производства</w:t>
            </w:r>
          </w:p>
          <w:p w14:paraId="7AD0E22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ПК-8.3.6 Владеет навыками выявления отклонений от финансовых планов, анализ причин отклонений, разработка и контроль реализации корректирующих мероприятий</w:t>
            </w:r>
          </w:p>
        </w:tc>
      </w:tr>
      <w:tr w:rsidR="00C36EF6" w:rsidRPr="00B1041C" w14:paraId="480AC4F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D43EEA0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226576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73F2E36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5E3733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0338DA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4CE098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5F511D7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8F3450B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1C88FF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6473E3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362B5F4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CD918D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7AC827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0154C3E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2C1AD7E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10867BB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F9B2090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D3D051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tcMar>
              <w:left w:w="57" w:type="dxa"/>
              <w:right w:w="57" w:type="dxa"/>
            </w:tcMar>
          </w:tcPr>
          <w:p w14:paraId="78F8EF7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5751394" w14:textId="77777777" w:rsidTr="00A76EBC">
        <w:trPr>
          <w:trHeight w:val="20"/>
        </w:trPr>
        <w:tc>
          <w:tcPr>
            <w:tcW w:w="1300" w:type="dxa"/>
            <w:noWrap/>
            <w:tcMar>
              <w:left w:w="57" w:type="dxa"/>
              <w:right w:w="57" w:type="dxa"/>
            </w:tcMar>
            <w:vAlign w:val="center"/>
          </w:tcPr>
          <w:p w14:paraId="3A8011D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lastRenderedPageBreak/>
              <w:t>Б1.В.ДВ.3</w:t>
            </w:r>
          </w:p>
        </w:tc>
        <w:tc>
          <w:tcPr>
            <w:tcW w:w="2016" w:type="dxa"/>
            <w:tcMar>
              <w:left w:w="57" w:type="dxa"/>
              <w:right w:w="57" w:type="dxa"/>
            </w:tcMar>
            <w:vAlign w:val="center"/>
          </w:tcPr>
          <w:p w14:paraId="5E38C1E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Дисциплины по выбору 3</w:t>
            </w:r>
          </w:p>
        </w:tc>
        <w:tc>
          <w:tcPr>
            <w:tcW w:w="11426" w:type="dxa"/>
            <w:tcMar>
              <w:left w:w="57" w:type="dxa"/>
              <w:right w:w="57" w:type="dxa"/>
            </w:tcMar>
          </w:tcPr>
          <w:p w14:paraId="42731EE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51E08C6" w14:textId="77777777" w:rsidTr="00A76EBC">
        <w:trPr>
          <w:trHeight w:val="2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077CED2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Б1.В.ДВ.3.1</w:t>
            </w:r>
          </w:p>
        </w:tc>
        <w:tc>
          <w:tcPr>
            <w:tcW w:w="2016" w:type="dxa"/>
            <w:vMerge w:val="restart"/>
            <w:noWrap/>
            <w:tcMar>
              <w:left w:w="57" w:type="dxa"/>
              <w:right w:w="57" w:type="dxa"/>
            </w:tcMar>
          </w:tcPr>
          <w:p w14:paraId="5EA3E47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Управление рисками проектов</w:t>
            </w:r>
          </w:p>
        </w:tc>
        <w:tc>
          <w:tcPr>
            <w:tcW w:w="11426" w:type="dxa"/>
            <w:tcMar>
              <w:left w:w="57" w:type="dxa"/>
              <w:right w:w="57" w:type="dxa"/>
            </w:tcMar>
          </w:tcPr>
          <w:p w14:paraId="507F77A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ПК-9.1.1 Знает средства и методы оценки экономической эффективности инвестиционно-строительных проектов</w:t>
            </w:r>
          </w:p>
        </w:tc>
      </w:tr>
      <w:tr w:rsidR="00C36EF6" w:rsidRPr="00B1041C" w14:paraId="1327BF96" w14:textId="77777777" w:rsidTr="00A76EBC">
        <w:trPr>
          <w:trHeight w:val="2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C437C3B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3401B748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tcMar>
              <w:left w:w="57" w:type="dxa"/>
              <w:right w:w="57" w:type="dxa"/>
            </w:tcMar>
          </w:tcPr>
          <w:p w14:paraId="40E1027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C36EF6" w:rsidRPr="00B1041C" w14:paraId="50AC3798" w14:textId="77777777" w:rsidTr="00A76EBC">
        <w:trPr>
          <w:trHeight w:val="2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6ED8DB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1263B15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tcMar>
              <w:left w:w="57" w:type="dxa"/>
              <w:right w:w="57" w:type="dxa"/>
            </w:tcMar>
          </w:tcPr>
          <w:p w14:paraId="1596AE5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ПК-9.3.1 Владеет методами оценки эффективности строительного производства с учетом факторов риска и неопределенности</w:t>
            </w:r>
          </w:p>
        </w:tc>
      </w:tr>
      <w:tr w:rsidR="00C36EF6" w:rsidRPr="00B1041C" w14:paraId="4BEDD0F6" w14:textId="77777777" w:rsidTr="00A76EBC">
        <w:trPr>
          <w:trHeight w:val="2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79DDAE30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Б1.В.ДВ.3.2</w:t>
            </w:r>
          </w:p>
        </w:tc>
        <w:tc>
          <w:tcPr>
            <w:tcW w:w="2016" w:type="dxa"/>
            <w:vMerge w:val="restart"/>
            <w:noWrap/>
            <w:tcMar>
              <w:left w:w="57" w:type="dxa"/>
              <w:right w:w="57" w:type="dxa"/>
            </w:tcMar>
          </w:tcPr>
          <w:p w14:paraId="48705DD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Управление рисками организаций</w:t>
            </w:r>
          </w:p>
        </w:tc>
        <w:tc>
          <w:tcPr>
            <w:tcW w:w="11426" w:type="dxa"/>
            <w:tcMar>
              <w:left w:w="57" w:type="dxa"/>
              <w:right w:w="57" w:type="dxa"/>
            </w:tcMar>
          </w:tcPr>
          <w:p w14:paraId="19CC413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ПК-9.1.1 Знает средства и методы оценки экономической эффективности инвестиционно-строительных проектов</w:t>
            </w:r>
          </w:p>
        </w:tc>
      </w:tr>
      <w:tr w:rsidR="00C36EF6" w:rsidRPr="00B1041C" w14:paraId="1F981308" w14:textId="77777777" w:rsidTr="00A76EBC">
        <w:trPr>
          <w:trHeight w:val="2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D76573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3FFDB24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tcMar>
              <w:left w:w="57" w:type="dxa"/>
              <w:right w:w="57" w:type="dxa"/>
            </w:tcMar>
          </w:tcPr>
          <w:p w14:paraId="02AC1B18" w14:textId="77777777" w:rsidR="00C36EF6" w:rsidRPr="00B1041C" w:rsidRDefault="00C36EF6" w:rsidP="007856A1">
            <w:pPr>
              <w:tabs>
                <w:tab w:val="left" w:pos="609"/>
              </w:tabs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C36EF6" w:rsidRPr="00B1041C" w14:paraId="39A8E9BB" w14:textId="77777777" w:rsidTr="00A76EBC">
        <w:trPr>
          <w:trHeight w:val="2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81ECCF0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noWrap/>
            <w:tcMar>
              <w:left w:w="57" w:type="dxa"/>
              <w:right w:w="57" w:type="dxa"/>
            </w:tcMar>
          </w:tcPr>
          <w:p w14:paraId="40A8D20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tcMar>
              <w:left w:w="57" w:type="dxa"/>
              <w:right w:w="57" w:type="dxa"/>
            </w:tcMar>
          </w:tcPr>
          <w:p w14:paraId="278F25C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ПК-9.3.1 Владеет методами оценки эффективности строительного производства с учетом факторов риска и неопределенности</w:t>
            </w:r>
          </w:p>
        </w:tc>
      </w:tr>
      <w:tr w:rsidR="00C36EF6" w:rsidRPr="00B1041C" w14:paraId="5BCCC593" w14:textId="77777777" w:rsidTr="00A76EBC">
        <w:trPr>
          <w:trHeight w:val="20"/>
        </w:trPr>
        <w:tc>
          <w:tcPr>
            <w:tcW w:w="14742" w:type="dxa"/>
            <w:gridSpan w:val="3"/>
            <w:noWrap/>
            <w:tcMar>
              <w:left w:w="57" w:type="dxa"/>
              <w:right w:w="57" w:type="dxa"/>
            </w:tcMar>
          </w:tcPr>
          <w:p w14:paraId="201B8BBE" w14:textId="77777777" w:rsidR="00C36EF6" w:rsidRPr="00B1041C" w:rsidRDefault="00C36EF6" w:rsidP="007856A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1041C">
              <w:rPr>
                <w:b/>
                <w:color w:val="000000"/>
                <w:sz w:val="20"/>
                <w:szCs w:val="20"/>
              </w:rPr>
              <w:t>Блок 2. Практика</w:t>
            </w:r>
          </w:p>
        </w:tc>
      </w:tr>
      <w:tr w:rsidR="00C36EF6" w:rsidRPr="00B1041C" w14:paraId="605CA653" w14:textId="77777777" w:rsidTr="00A76EBC">
        <w:trPr>
          <w:trHeight w:val="20"/>
        </w:trPr>
        <w:tc>
          <w:tcPr>
            <w:tcW w:w="14742" w:type="dxa"/>
            <w:gridSpan w:val="3"/>
            <w:noWrap/>
            <w:tcMar>
              <w:left w:w="57" w:type="dxa"/>
              <w:right w:w="57" w:type="dxa"/>
            </w:tcMar>
          </w:tcPr>
          <w:p w14:paraId="59C4722A" w14:textId="77777777" w:rsidR="00C36EF6" w:rsidRPr="00B1041C" w:rsidRDefault="00C36EF6" w:rsidP="007856A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1041C">
              <w:rPr>
                <w:b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:rsidR="00C36EF6" w:rsidRPr="00B1041C" w14:paraId="57DCFD7F" w14:textId="77777777" w:rsidTr="00A76EBC">
        <w:trPr>
          <w:trHeight w:val="2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5D659BA9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Б2.У.О.1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1E11969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 xml:space="preserve">Ознакомительная практика </w:t>
            </w:r>
          </w:p>
        </w:tc>
        <w:tc>
          <w:tcPr>
            <w:tcW w:w="11426" w:type="dxa"/>
            <w:shd w:val="clear" w:color="800000" w:fill="FFFFFF"/>
            <w:tcMar>
              <w:left w:w="57" w:type="dxa"/>
              <w:right w:w="57" w:type="dxa"/>
            </w:tcMar>
          </w:tcPr>
          <w:p w14:paraId="23CBADF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ОПК-5.2.1 Умеет применять современные информационные технологии и программные средства для поиска, обработки и анализа данных при решении профессиональных задач</w:t>
            </w:r>
          </w:p>
        </w:tc>
      </w:tr>
      <w:tr w:rsidR="00C36EF6" w:rsidRPr="00B1041C" w14:paraId="682D2079" w14:textId="77777777" w:rsidTr="00A76EBC">
        <w:trPr>
          <w:trHeight w:val="2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3F5D02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83F019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shd w:val="clear" w:color="800000" w:fill="FFFFFF"/>
            <w:tcMar>
              <w:left w:w="57" w:type="dxa"/>
              <w:right w:w="57" w:type="dxa"/>
            </w:tcMar>
          </w:tcPr>
          <w:p w14:paraId="442C079E" w14:textId="77777777" w:rsidR="00C36EF6" w:rsidRPr="00B1041C" w:rsidRDefault="00C36EF6" w:rsidP="00A42C97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B1041C">
              <w:rPr>
                <w:rFonts w:cs="Times New Roman"/>
                <w:bCs/>
                <w:sz w:val="20"/>
                <w:szCs w:val="20"/>
              </w:rPr>
              <w:t xml:space="preserve">ОПК-5.3.1 </w:t>
            </w:r>
            <w:r w:rsidRPr="00B1041C">
              <w:rPr>
                <w:rFonts w:cs="Times New Roman"/>
                <w:sz w:val="20"/>
                <w:szCs w:val="20"/>
              </w:rPr>
              <w:t xml:space="preserve"> </w:t>
            </w:r>
            <w:r w:rsidRPr="00B1041C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Владеет инструментами </w:t>
            </w:r>
            <w:r w:rsidRPr="00B1041C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041C">
              <w:rPr>
                <w:rFonts w:cs="Times New Roman"/>
                <w:sz w:val="20"/>
                <w:szCs w:val="20"/>
                <w:lang w:eastAsia="ru-RU"/>
              </w:rPr>
              <w:t>решения</w:t>
            </w:r>
            <w:proofErr w:type="spellEnd"/>
            <w:r w:rsidRPr="00B1041C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041C">
              <w:rPr>
                <w:rFonts w:cs="Times New Roman"/>
                <w:sz w:val="20"/>
                <w:szCs w:val="20"/>
                <w:lang w:eastAsia="ru-RU"/>
              </w:rPr>
              <w:t>аналитических</w:t>
            </w:r>
            <w:proofErr w:type="spellEnd"/>
            <w:r w:rsidRPr="00B1041C">
              <w:rPr>
                <w:rFonts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1041C">
              <w:rPr>
                <w:rFonts w:cs="Times New Roman"/>
                <w:sz w:val="20"/>
                <w:szCs w:val="20"/>
                <w:lang w:eastAsia="ru-RU"/>
              </w:rPr>
              <w:t>исследовательских</w:t>
            </w:r>
            <w:proofErr w:type="spellEnd"/>
            <w:r w:rsidRPr="00B1041C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041C">
              <w:rPr>
                <w:rFonts w:cs="Times New Roman"/>
                <w:sz w:val="20"/>
                <w:szCs w:val="20"/>
                <w:lang w:eastAsia="ru-RU"/>
              </w:rPr>
              <w:t>задач</w:t>
            </w:r>
            <w:proofErr w:type="spellEnd"/>
            <w:r w:rsidRPr="00B1041C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041C">
              <w:rPr>
                <w:rFonts w:cs="Times New Roman"/>
                <w:sz w:val="20"/>
                <w:szCs w:val="20"/>
                <w:lang w:eastAsia="ru-RU"/>
              </w:rPr>
              <w:t>современные</w:t>
            </w:r>
            <w:proofErr w:type="spellEnd"/>
            <w:r w:rsidRPr="00B1041C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041C">
              <w:rPr>
                <w:rFonts w:cs="Times New Roman"/>
                <w:sz w:val="20"/>
                <w:szCs w:val="20"/>
                <w:lang w:eastAsia="ru-RU"/>
              </w:rPr>
              <w:t>технические</w:t>
            </w:r>
            <w:proofErr w:type="spellEnd"/>
            <w:r w:rsidRPr="00B1041C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041C">
              <w:rPr>
                <w:rFonts w:cs="Times New Roman"/>
                <w:sz w:val="20"/>
                <w:szCs w:val="20"/>
                <w:lang w:eastAsia="ru-RU"/>
              </w:rPr>
              <w:t>средства</w:t>
            </w:r>
            <w:proofErr w:type="spellEnd"/>
            <w:r w:rsidRPr="00B1041C">
              <w:rPr>
                <w:rFonts w:cs="Times New Roman"/>
                <w:sz w:val="20"/>
                <w:szCs w:val="20"/>
                <w:lang w:val="ru-RU" w:eastAsia="ru-RU"/>
              </w:rPr>
              <w:t>,</w:t>
            </w:r>
            <w:r w:rsidRPr="00B1041C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041C">
              <w:rPr>
                <w:rFonts w:cs="Times New Roman"/>
                <w:sz w:val="20"/>
                <w:szCs w:val="20"/>
                <w:lang w:eastAsia="ru-RU"/>
              </w:rPr>
              <w:t>информационные</w:t>
            </w:r>
            <w:proofErr w:type="spellEnd"/>
            <w:r w:rsidRPr="00B1041C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041C">
              <w:rPr>
                <w:rFonts w:cs="Times New Roman"/>
                <w:sz w:val="20"/>
                <w:szCs w:val="20"/>
                <w:lang w:eastAsia="ru-RU"/>
              </w:rPr>
              <w:t>технологии</w:t>
            </w:r>
            <w:proofErr w:type="spellEnd"/>
            <w:r w:rsidRPr="00B1041C">
              <w:rPr>
                <w:rFonts w:cs="Times New Roman"/>
                <w:sz w:val="20"/>
                <w:szCs w:val="20"/>
                <w:lang w:val="ru-RU" w:eastAsia="ru-RU"/>
              </w:rPr>
              <w:t xml:space="preserve"> и </w:t>
            </w:r>
            <w:r w:rsidRPr="00B1041C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программных</w:t>
            </w:r>
            <w:r w:rsidRPr="00B1041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1041C">
              <w:rPr>
                <w:rFonts w:cs="Times New Roman"/>
                <w:sz w:val="20"/>
                <w:szCs w:val="20"/>
              </w:rPr>
              <w:t>средств</w:t>
            </w:r>
            <w:proofErr w:type="spellEnd"/>
            <w:r w:rsidRPr="00B1041C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 при решении профессиональных задач</w:t>
            </w:r>
          </w:p>
        </w:tc>
      </w:tr>
      <w:tr w:rsidR="00C36EF6" w:rsidRPr="00B1041C" w14:paraId="0C747EFF" w14:textId="77777777" w:rsidTr="00A76EBC">
        <w:trPr>
          <w:trHeight w:val="20"/>
        </w:trPr>
        <w:tc>
          <w:tcPr>
            <w:tcW w:w="14742" w:type="dxa"/>
            <w:gridSpan w:val="3"/>
            <w:noWrap/>
            <w:tcMar>
              <w:left w:w="57" w:type="dxa"/>
              <w:right w:w="57" w:type="dxa"/>
            </w:tcMar>
          </w:tcPr>
          <w:p w14:paraId="2643A743" w14:textId="77777777" w:rsidR="00C36EF6" w:rsidRPr="00B1041C" w:rsidRDefault="00C36EF6" w:rsidP="007856A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1041C">
              <w:rPr>
                <w:b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C36EF6" w:rsidRPr="00B1041C" w14:paraId="4C3A9294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6C38C55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Б2.У.В.1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58F6959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Архитектурно-строительная практика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06D64BC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ПК-3.3.1 Владеет навыками анализа условий контракта на предмет необходимости проведения дополнительных строительно-монтажных работ и возможности их оплат</w:t>
            </w:r>
          </w:p>
          <w:p w14:paraId="6625DD6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ПК-3.3.3 Владеет методами подготовки материалов для составления смет на дополнительные строительно-монтажные работы и производственные услуги (совместно со специалистами по ценообразованию и сметному делу в строительстве)</w:t>
            </w:r>
          </w:p>
          <w:p w14:paraId="55AC40B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ПК-5.3.3 Владеет навыками подготовки плановых показателей потребности строительного производства в материально-технических и финансовых ресурсах по отдельным договорам, объектам, подразделениям и по строительной организации в целом</w:t>
            </w:r>
          </w:p>
        </w:tc>
      </w:tr>
      <w:tr w:rsidR="00C36EF6" w:rsidRPr="00B1041C" w14:paraId="3967424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E160E28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F29FEEE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925C79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B76021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967586B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CB7CF8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2A1FD0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830E1FA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693A02F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Б2.П.В.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718FBD4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Технологическая (проектно-технологическая) практика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325E267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ПК-2.3.4 Владеет навыками составления калькуляций себестоимости работ с учетом затрат на используемые материально-технические ресурсы</w:t>
            </w:r>
          </w:p>
          <w:p w14:paraId="60F56D1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ПК-4.3.2 Владеет навыками расчета фактической себестоимости строительно-монтажных работ</w:t>
            </w:r>
          </w:p>
          <w:p w14:paraId="426682A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ПК-5.3.5 Владеет навыками разработки форм плановой документации строительного производства</w:t>
            </w:r>
          </w:p>
          <w:p w14:paraId="71AF8AE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ПК-6.3.2 Владеет навыками сбора, контроля и анализа плановых экономических и технико-экономических показателей процесса строительного производства</w:t>
            </w:r>
          </w:p>
          <w:p w14:paraId="76707CE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ПК-7.3.3 Владеет навыками расчета фактических удельных косвенных затрат (накладных, заготовительно-складских, мобилизационных) при выполнении строительно-монтажных работ</w:t>
            </w:r>
          </w:p>
          <w:p w14:paraId="5474CB1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ПК-8.3.1 Владеет навыками оперативного контроля затрат и себестоимости работ в процессе строительного производства</w:t>
            </w:r>
          </w:p>
          <w:p w14:paraId="1FA0001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ПК-9.3.2 Владеет навыками оценки эффективности использования трудовых и материально-технических ресурсов строительного производства</w:t>
            </w:r>
          </w:p>
        </w:tc>
      </w:tr>
      <w:tr w:rsidR="00C36EF6" w:rsidRPr="00B1041C" w14:paraId="1F9C5C25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65A0950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724259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0C20DE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D7D45B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C87A94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B758DE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7D124C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240253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9E8E36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66A04B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C4305B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E8EA5C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1E064A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881506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3F73A9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9968CC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17A28F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6837B8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D27C3F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3AF6AD0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FA4E17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36ADDF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5D1FBA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621E7DB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0BA19C29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Б2.П.В.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51F0884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Практика по стоимостному инжинирингу в строительстве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13A87B7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ПК-3.3.2 Владеет навыками составления калькуляций сметных затрат на используемые трудовые и материально-технические ресурсы в соответствии с обусловленной контрактами системой ценообразования</w:t>
            </w:r>
          </w:p>
          <w:p w14:paraId="419520C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ПК-3.3.3 Владеет методами подготовки материалов для составления смет на дополнительные строительно-монтажные работы и производственные услуги (совместно со специалистами по ценообразованию и сметному делу в строительстве)</w:t>
            </w:r>
          </w:p>
          <w:p w14:paraId="1117540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lastRenderedPageBreak/>
              <w:t>ПК-4.3.1 Владеет навыками расчета сметной и плановой себестоимости строительно-монтажных работ и величин основных статей затрат</w:t>
            </w:r>
          </w:p>
          <w:p w14:paraId="46FE587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ПК-4.3.2 Владеет навыками расчета фактической себестоимости строительно-монтажных работ</w:t>
            </w:r>
          </w:p>
          <w:p w14:paraId="2693DC1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ПК-5.3.7 Владеет навыками подготовки исходных данных для составления проектов бизнес-планов хозяйственной, финансовой, производственной и коммерческой деятельности строительного производства</w:t>
            </w:r>
          </w:p>
          <w:p w14:paraId="116F2D8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ПК-6.3.1 Владеет навыками подготовки групп плановых экономических и технико-экономических показателей процесса строительного производства</w:t>
            </w:r>
          </w:p>
          <w:p w14:paraId="71337A3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ПК-6.3.2 Владеет навыками сбора, контроля и анализа плановых экономических и технико-экономических показателей процесса строительного производства</w:t>
            </w:r>
          </w:p>
          <w:p w14:paraId="5EE3D9A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ПК-8.3.6 Владеет навыками выявления отклонений от финансовых планов, анализ причин отклонений, разработка и контроль реализации корректирующих мероприятий</w:t>
            </w:r>
          </w:p>
        </w:tc>
      </w:tr>
      <w:tr w:rsidR="00C36EF6" w:rsidRPr="00B1041C" w14:paraId="195623C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DC8B6F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8210078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51BDF6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670D352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8A8177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399C9B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3DDD1B6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AA5AF1B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167E4A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9BAC748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D7C0A5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A07303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13B704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04E5875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8A4817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6D45CD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0D13EC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661B30E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D1EEF7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5033468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BFBD843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7A468E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959CC6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D7302F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6FE3AF9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22916F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D6381A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5EF0DF0" w14:textId="77777777" w:rsidTr="00A76EBC">
        <w:trPr>
          <w:trHeight w:val="23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5046C41B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Б2.П.В.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45DE26FC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Преддипломная практика</w:t>
            </w: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768A6FF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ПК-1.3.3 Владеет навыками разработки предложений по совершенствованию учета выполненных строительно-монтажных работ</w:t>
            </w:r>
          </w:p>
          <w:p w14:paraId="37F5DEC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ПК-2.3.1 Владеет навыками сбора и анализа предложений на рынках труда, материально-технических ресурсов, субподрядных работ и услуг</w:t>
            </w:r>
          </w:p>
          <w:p w14:paraId="6E6F300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ПК-2.3.2 Владеет навыками технико-экономического обоснование выбора поставщиков материально-технических ресурсов и субподрядных работ (совместно со специалистами в области производственно-технического и технологического обеспечения строительного производства)</w:t>
            </w:r>
          </w:p>
          <w:p w14:paraId="3A91A8C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ПК-2.3.3 Владеет навыками разработки предложений по экономической части проектов договоров поставки материально-технических ресурсов и субподрядных договоров</w:t>
            </w:r>
          </w:p>
          <w:p w14:paraId="01048B1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ПК-3.3.2 Владеет навыками составления калькуляций сметных затрат на используемые трудовые и материально-технические ресурсы в соответствии с обусловленной контрактами системой ценообразования</w:t>
            </w:r>
          </w:p>
          <w:p w14:paraId="265814E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ПК-4.3.3 Владеет навыками определения величины прямых и косвенных затрат в составе фактической себестоимости строительно-монтажных работ</w:t>
            </w:r>
          </w:p>
          <w:p w14:paraId="1C26697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ПК-5.3.1 Владеет навыками организации и контроля разработки экономических планов различного назначения строительного производства</w:t>
            </w:r>
          </w:p>
          <w:p w14:paraId="08A9ACA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ПК-5.3.2 Владеет навыками разработки сводных оперативных планов строительного производства и поставки материально-технических и финансовых ресурсов</w:t>
            </w:r>
          </w:p>
          <w:p w14:paraId="70514264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ПК-5.3.6 Владеет навыками разработки экономических статей договоров подряда и поставки, планирование сроков выполнения договорных обязательств</w:t>
            </w:r>
          </w:p>
          <w:p w14:paraId="786CF5F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ПК-5.3.7 Владеет навыками подготовки исходных данных для составления проектов бизнес-планов хозяйственной, финансовой, производственной и коммерческой деятельности строительного производства</w:t>
            </w:r>
          </w:p>
          <w:p w14:paraId="07250217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ПК-6.3.1 Владеет навыками подготовки групп плановых экономических и технико-экономических показателей процесса строительного производства</w:t>
            </w:r>
          </w:p>
          <w:p w14:paraId="31CDDB7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ПК-6.3.3 Владеет навыками расчета экономических показателей процесса строительного производства</w:t>
            </w:r>
          </w:p>
          <w:p w14:paraId="416A078D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ПК-7.3.4 Владеет навыками определения необходимой для развития строительной организации нормы прибыли при выполнении строительно-монтажных работ</w:t>
            </w:r>
          </w:p>
          <w:p w14:paraId="1BB08E7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ПК-7.3.5 Владеет навыками подготовки технико-экономического обоснования коммерческих предложений для участия в конкурсных процедурах</w:t>
            </w:r>
          </w:p>
          <w:p w14:paraId="5F55D70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ПК-8.3.4 Владеет методами статистического учета по производственным, экономическим и технико-экономическим показателям в процессе строительного производства</w:t>
            </w:r>
          </w:p>
          <w:p w14:paraId="7B25F330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lastRenderedPageBreak/>
              <w:t>ПК-8.3.5 Владеет навыками периодического контроля экономии или перерасхода материально-технических и финансовых ресурсов в процессе строительного производства</w:t>
            </w:r>
          </w:p>
          <w:p w14:paraId="79EF709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ПК-8.3.6 Владеет навыками выявления отклонений от финансовых планов, анализ причин отклонений, разработка и контроль реализации корректирующих мероприятий</w:t>
            </w:r>
          </w:p>
          <w:p w14:paraId="71C06B1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ПК-9.3.3 Владеет навыками разработки рекомендаций и предложений по повышению эффективности использования трудовых и материально-технических ресурсов строительного производства</w:t>
            </w:r>
          </w:p>
          <w:p w14:paraId="7DD91769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ПК-9.3.4 Владеет методами разработки рекомендаций и предложений по устранению недостатков в организации строительного производства и ведении управленческого учета</w:t>
            </w:r>
          </w:p>
          <w:p w14:paraId="0C64110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ПК-9.3.5 Владеет методами расчета экономической эффективности от принимаемых управленческих решений</w:t>
            </w:r>
          </w:p>
        </w:tc>
      </w:tr>
      <w:tr w:rsidR="00C36EF6" w:rsidRPr="00B1041C" w14:paraId="704B8547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EF6B7C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9F6515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99B9262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E818E19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C44E02B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1958905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5A60E5A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354A8F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B355B9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907186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04006E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12A9C40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1E2497F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12A5F7B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019DE36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CE7A3F9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AB8F9F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559B52F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D889C7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9B2E250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D8A7560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3C5CFB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76BDC81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1F1AB464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0EA118EB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5459A8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A461ED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CADEE4C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E872B54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2962EE7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692114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4E28748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79B9CBE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27D91BA3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F06045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B6EFA1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16C95AB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DB6AA05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3A5670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44CA08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B7E4B07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7114E98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E00EB38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240AD091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3AB83FE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97946EE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CA2FE83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0996C0A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4DF0108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0DB63029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1623BB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768E8DC3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28D29AF1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28EEB3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2FE16FE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344F16B8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5E16F6B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47C4632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6E9DBC5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00479935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92764D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7545755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9A73FCE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55F925ED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5CD31C9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BFBDA51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7F325AC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14B32E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5230EB42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39BE2DFA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4FF691FB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64F28C06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7CEDD21D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4AA293D4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5A0DF811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  <w:tr w:rsidR="00C36EF6" w:rsidRPr="00B1041C" w14:paraId="45ADCB92" w14:textId="77777777" w:rsidTr="00A76EBC">
        <w:trPr>
          <w:trHeight w:val="20"/>
        </w:trPr>
        <w:tc>
          <w:tcPr>
            <w:tcW w:w="14742" w:type="dxa"/>
            <w:gridSpan w:val="3"/>
            <w:noWrap/>
            <w:tcMar>
              <w:left w:w="57" w:type="dxa"/>
              <w:right w:w="57" w:type="dxa"/>
            </w:tcMar>
          </w:tcPr>
          <w:p w14:paraId="47F2B8F1" w14:textId="77777777" w:rsidR="00C36EF6" w:rsidRPr="00B1041C" w:rsidRDefault="00C36EF6" w:rsidP="007856A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1041C">
              <w:rPr>
                <w:b/>
                <w:color w:val="000000"/>
                <w:sz w:val="20"/>
                <w:szCs w:val="20"/>
              </w:rPr>
              <w:lastRenderedPageBreak/>
              <w:t>Блок 3. Государственная итоговая аттестация</w:t>
            </w:r>
          </w:p>
        </w:tc>
      </w:tr>
      <w:tr w:rsidR="00C36EF6" w:rsidRPr="00B1041C" w14:paraId="14FE1DF8" w14:textId="77777777" w:rsidTr="00A76EBC">
        <w:trPr>
          <w:trHeight w:val="20"/>
        </w:trPr>
        <w:tc>
          <w:tcPr>
            <w:tcW w:w="14742" w:type="dxa"/>
            <w:gridSpan w:val="3"/>
            <w:noWrap/>
            <w:tcMar>
              <w:left w:w="57" w:type="dxa"/>
              <w:right w:w="57" w:type="dxa"/>
            </w:tcMar>
          </w:tcPr>
          <w:p w14:paraId="37676799" w14:textId="77777777" w:rsidR="00C36EF6" w:rsidRPr="00B1041C" w:rsidRDefault="00C36EF6" w:rsidP="007856A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1041C">
              <w:rPr>
                <w:b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:rsidR="00C36EF6" w:rsidRPr="00B1041C" w14:paraId="1C1F4123" w14:textId="77777777" w:rsidTr="00A76EBC">
        <w:trPr>
          <w:trHeight w:val="20"/>
        </w:trPr>
        <w:tc>
          <w:tcPr>
            <w:tcW w:w="1300" w:type="dxa"/>
            <w:noWrap/>
            <w:tcMar>
              <w:left w:w="57" w:type="dxa"/>
              <w:right w:w="57" w:type="dxa"/>
            </w:tcMar>
          </w:tcPr>
          <w:p w14:paraId="73D06E36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Б3.Д.1</w:t>
            </w:r>
          </w:p>
        </w:tc>
        <w:tc>
          <w:tcPr>
            <w:tcW w:w="2016" w:type="dxa"/>
            <w:tcMar>
              <w:left w:w="57" w:type="dxa"/>
              <w:right w:w="57" w:type="dxa"/>
            </w:tcMar>
          </w:tcPr>
          <w:p w14:paraId="1E20F386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1426" w:type="dxa"/>
            <w:shd w:val="clear" w:color="800000" w:fill="FFFFFF"/>
            <w:tcMar>
              <w:left w:w="57" w:type="dxa"/>
              <w:right w:w="57" w:type="dxa"/>
            </w:tcMar>
          </w:tcPr>
          <w:p w14:paraId="712B105A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Все компетенции</w:t>
            </w:r>
          </w:p>
        </w:tc>
      </w:tr>
      <w:tr w:rsidR="00C36EF6" w:rsidRPr="00B1041C" w14:paraId="429E8A5E" w14:textId="77777777" w:rsidTr="00A76EBC">
        <w:trPr>
          <w:trHeight w:val="20"/>
        </w:trPr>
        <w:tc>
          <w:tcPr>
            <w:tcW w:w="14742" w:type="dxa"/>
            <w:gridSpan w:val="3"/>
            <w:noWrap/>
            <w:tcMar>
              <w:left w:w="57" w:type="dxa"/>
              <w:right w:w="57" w:type="dxa"/>
            </w:tcMar>
          </w:tcPr>
          <w:p w14:paraId="761299AD" w14:textId="77777777" w:rsidR="00C36EF6" w:rsidRPr="00B1041C" w:rsidRDefault="00C36EF6" w:rsidP="007856A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1041C">
              <w:rPr>
                <w:b/>
                <w:color w:val="000000"/>
                <w:sz w:val="20"/>
                <w:szCs w:val="20"/>
              </w:rPr>
              <w:t>Факультативы</w:t>
            </w:r>
          </w:p>
        </w:tc>
      </w:tr>
      <w:tr w:rsidR="00C36EF6" w:rsidRPr="00B1041C" w14:paraId="3085B8AD" w14:textId="77777777" w:rsidTr="00A76EBC">
        <w:trPr>
          <w:trHeight w:val="20"/>
        </w:trPr>
        <w:tc>
          <w:tcPr>
            <w:tcW w:w="1300" w:type="dxa"/>
            <w:vMerge w:val="restart"/>
            <w:noWrap/>
            <w:tcMar>
              <w:left w:w="57" w:type="dxa"/>
              <w:right w:w="57" w:type="dxa"/>
            </w:tcMar>
          </w:tcPr>
          <w:p w14:paraId="572F1030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ФТД.1</w:t>
            </w:r>
          </w:p>
        </w:tc>
        <w:tc>
          <w:tcPr>
            <w:tcW w:w="2016" w:type="dxa"/>
            <w:vMerge w:val="restart"/>
            <w:tcMar>
              <w:left w:w="57" w:type="dxa"/>
              <w:right w:w="57" w:type="dxa"/>
            </w:tcMar>
          </w:tcPr>
          <w:p w14:paraId="438CEBB0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  <w:r w:rsidRPr="00B1041C">
              <w:rPr>
                <w:color w:val="000000"/>
                <w:sz w:val="20"/>
                <w:szCs w:val="20"/>
              </w:rPr>
              <w:t>Статистика в строительстве</w:t>
            </w:r>
          </w:p>
        </w:tc>
        <w:tc>
          <w:tcPr>
            <w:tcW w:w="11426" w:type="dxa"/>
            <w:shd w:val="clear" w:color="800000" w:fill="FFFFFF"/>
            <w:tcMar>
              <w:left w:w="57" w:type="dxa"/>
              <w:right w:w="57" w:type="dxa"/>
            </w:tcMar>
          </w:tcPr>
          <w:p w14:paraId="103A8825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ПК-6.1.1 Знает требования законодательства Российской Федерации и нормативных правовых актов, методических документов к статистической отчетности</w:t>
            </w:r>
          </w:p>
        </w:tc>
      </w:tr>
      <w:tr w:rsidR="00C36EF6" w:rsidRPr="00B1041C" w14:paraId="01618402" w14:textId="77777777" w:rsidTr="00A76EBC">
        <w:trPr>
          <w:trHeight w:val="2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50A986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52852279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shd w:val="clear" w:color="800000" w:fill="FFFFFF"/>
            <w:tcMar>
              <w:left w:w="57" w:type="dxa"/>
              <w:right w:w="57" w:type="dxa"/>
            </w:tcMar>
          </w:tcPr>
          <w:p w14:paraId="5888563F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ПК-5.2.4 Умеет определять группы показателей для сбора статистической и аналитической информации</w:t>
            </w:r>
          </w:p>
        </w:tc>
      </w:tr>
      <w:tr w:rsidR="00C36EF6" w:rsidRPr="00A42C97" w14:paraId="3B8E781E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15120165" w14:textId="77777777" w:rsidR="00C36EF6" w:rsidRPr="00B1041C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6ECC29CD" w14:textId="77777777" w:rsidR="00C36EF6" w:rsidRPr="00B1041C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 w:val="restart"/>
            <w:shd w:val="clear" w:color="800000" w:fill="FFFFFF"/>
            <w:tcMar>
              <w:left w:w="57" w:type="dxa"/>
              <w:right w:w="57" w:type="dxa"/>
            </w:tcMar>
          </w:tcPr>
          <w:p w14:paraId="296C85F6" w14:textId="77777777" w:rsidR="00C36EF6" w:rsidRPr="00B1041C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ПК-6.3.4 Владеет методами подготовки и представления статистической отчетности</w:t>
            </w:r>
          </w:p>
          <w:p w14:paraId="435C0090" w14:textId="77777777" w:rsidR="00C36EF6" w:rsidRPr="00A42C97" w:rsidRDefault="00C36EF6" w:rsidP="007856A1">
            <w:pPr>
              <w:rPr>
                <w:bCs/>
                <w:sz w:val="20"/>
                <w:szCs w:val="20"/>
              </w:rPr>
            </w:pPr>
            <w:r w:rsidRPr="00B1041C">
              <w:rPr>
                <w:bCs/>
                <w:sz w:val="20"/>
                <w:szCs w:val="20"/>
              </w:rPr>
              <w:t>ПК-8.3.4 Владеет методами статистического учета по производственным, экономическим и технико-экономическим показателям в процессе строительного производства</w:t>
            </w:r>
          </w:p>
        </w:tc>
      </w:tr>
      <w:tr w:rsidR="00C36EF6" w:rsidRPr="00A42C97" w14:paraId="7FDDD1AF" w14:textId="77777777" w:rsidTr="00A76EBC">
        <w:trPr>
          <w:trHeight w:val="230"/>
        </w:trPr>
        <w:tc>
          <w:tcPr>
            <w:tcW w:w="1300" w:type="dxa"/>
            <w:vMerge/>
            <w:noWrap/>
            <w:tcMar>
              <w:left w:w="57" w:type="dxa"/>
              <w:right w:w="57" w:type="dxa"/>
            </w:tcMar>
          </w:tcPr>
          <w:p w14:paraId="63A2EEA3" w14:textId="77777777" w:rsidR="00C36EF6" w:rsidRPr="00A42C97" w:rsidRDefault="00C36EF6" w:rsidP="007856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Merge/>
            <w:tcMar>
              <w:left w:w="57" w:type="dxa"/>
              <w:right w:w="57" w:type="dxa"/>
            </w:tcMar>
          </w:tcPr>
          <w:p w14:paraId="7CA9D7F3" w14:textId="77777777" w:rsidR="00C36EF6" w:rsidRPr="00A42C97" w:rsidRDefault="00C36EF6" w:rsidP="0078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6" w:type="dxa"/>
            <w:vMerge/>
            <w:shd w:val="clear" w:color="800000" w:fill="FFFFFF"/>
            <w:tcMar>
              <w:left w:w="57" w:type="dxa"/>
              <w:right w:w="57" w:type="dxa"/>
            </w:tcMar>
          </w:tcPr>
          <w:p w14:paraId="1ACE8555" w14:textId="77777777" w:rsidR="00C36EF6" w:rsidRPr="00A42C97" w:rsidRDefault="00C36EF6" w:rsidP="007856A1">
            <w:pPr>
              <w:rPr>
                <w:bCs/>
                <w:sz w:val="20"/>
                <w:szCs w:val="20"/>
              </w:rPr>
            </w:pPr>
          </w:p>
        </w:tc>
      </w:tr>
    </w:tbl>
    <w:p w14:paraId="7BC23589" w14:textId="77777777" w:rsidR="00C36EF6" w:rsidRPr="00A42C97" w:rsidRDefault="00C36EF6">
      <w:pPr>
        <w:rPr>
          <w:sz w:val="20"/>
          <w:szCs w:val="20"/>
        </w:rPr>
      </w:pPr>
    </w:p>
    <w:sectPr w:rsidR="00C36EF6" w:rsidRPr="00A42C97" w:rsidSect="006A66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05A03"/>
    <w:multiLevelType w:val="hybridMultilevel"/>
    <w:tmpl w:val="2F486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40"/>
    <w:rsid w:val="00100362"/>
    <w:rsid w:val="001266D9"/>
    <w:rsid w:val="001B717C"/>
    <w:rsid w:val="001D219F"/>
    <w:rsid w:val="001D32D8"/>
    <w:rsid w:val="002A7ED4"/>
    <w:rsid w:val="00374571"/>
    <w:rsid w:val="0039143E"/>
    <w:rsid w:val="0043536E"/>
    <w:rsid w:val="00436CE8"/>
    <w:rsid w:val="00437723"/>
    <w:rsid w:val="004715EC"/>
    <w:rsid w:val="004E4A27"/>
    <w:rsid w:val="00535CE1"/>
    <w:rsid w:val="005366FB"/>
    <w:rsid w:val="00617646"/>
    <w:rsid w:val="006A6640"/>
    <w:rsid w:val="007856A1"/>
    <w:rsid w:val="00792F34"/>
    <w:rsid w:val="007A6824"/>
    <w:rsid w:val="007B3C40"/>
    <w:rsid w:val="00801F22"/>
    <w:rsid w:val="00842429"/>
    <w:rsid w:val="009001F2"/>
    <w:rsid w:val="00903CD8"/>
    <w:rsid w:val="009435CE"/>
    <w:rsid w:val="00983977"/>
    <w:rsid w:val="00A42C97"/>
    <w:rsid w:val="00A76EBC"/>
    <w:rsid w:val="00A83A0D"/>
    <w:rsid w:val="00B1041C"/>
    <w:rsid w:val="00B27A49"/>
    <w:rsid w:val="00B951FA"/>
    <w:rsid w:val="00C36EF6"/>
    <w:rsid w:val="00D878B3"/>
    <w:rsid w:val="00DF4886"/>
    <w:rsid w:val="00DF61A0"/>
    <w:rsid w:val="00E03C70"/>
    <w:rsid w:val="00EA3DC1"/>
    <w:rsid w:val="00F7383C"/>
    <w:rsid w:val="00F8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E66A9"/>
  <w15:docId w15:val="{9CC259C8-DF7C-45AF-8CBC-738900E0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4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6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76EB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A76EB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A76EBC"/>
    <w:rPr>
      <w:rFonts w:ascii="Calibri" w:hAnsi="Calibri" w:cs="Times New Roman"/>
      <w:sz w:val="22"/>
      <w:szCs w:val="22"/>
      <w:lang w:val="ru-RU" w:eastAsia="en-US" w:bidi="ar-SA"/>
    </w:rPr>
  </w:style>
  <w:style w:type="paragraph" w:styleId="a7">
    <w:name w:val="footer"/>
    <w:basedOn w:val="a"/>
    <w:link w:val="a8"/>
    <w:uiPriority w:val="99"/>
    <w:rsid w:val="00A76EB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A76EBC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Standard">
    <w:name w:val="Standard"/>
    <w:uiPriority w:val="99"/>
    <w:rsid w:val="00A42C97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styleId="a9">
    <w:name w:val="Strong"/>
    <w:basedOn w:val="a0"/>
    <w:uiPriority w:val="22"/>
    <w:qFormat/>
    <w:locked/>
    <w:rsid w:val="00DF6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7541</Words>
  <Characters>63898</Characters>
  <Application>Microsoft Office Word</Application>
  <DocSecurity>0</DocSecurity>
  <Lines>532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Матрица индикаторов освоения компетенций по направлению подготовки 38</vt:lpstr>
    </vt:vector>
  </TitlesOfParts>
  <Company/>
  <LinksUpToDate>false</LinksUpToDate>
  <CharactersWithSpaces>71297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Матрица индикаторов освоения компетенций по направлению подготовки 38</dc:title>
  <dc:subject/>
  <dc:creator>Начальник УУ</dc:creator>
  <cp:keywords/>
  <dc:description/>
  <cp:lastModifiedBy>user</cp:lastModifiedBy>
  <cp:revision>5</cp:revision>
  <dcterms:created xsi:type="dcterms:W3CDTF">2021-04-20T15:29:00Z</dcterms:created>
  <dcterms:modified xsi:type="dcterms:W3CDTF">2021-04-21T12:08:00Z</dcterms:modified>
</cp:coreProperties>
</file>