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CF" w:rsidRDefault="00CA620D">
      <w:pPr>
        <w:rPr>
          <w:rFonts w:eastAsia="Calibri" w:cs="Times New Roman"/>
          <w:snapToGrid w:val="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Матрица</w:t>
      </w:r>
      <w:r w:rsidR="008D0335">
        <w:rPr>
          <w:rFonts w:eastAsia="Times New Roman" w:cs="Times New Roman"/>
          <w:sz w:val="24"/>
          <w:szCs w:val="24"/>
          <w:lang w:eastAsia="ru-RU"/>
        </w:rPr>
        <w:t xml:space="preserve"> индикаторов освоения </w:t>
      </w:r>
      <w:r>
        <w:rPr>
          <w:rFonts w:eastAsia="Times New Roman" w:cs="Times New Roman"/>
          <w:sz w:val="24"/>
          <w:szCs w:val="24"/>
          <w:lang w:eastAsia="ru-RU"/>
        </w:rPr>
        <w:t xml:space="preserve">компетенций по </w:t>
      </w:r>
      <w:r w:rsidRPr="009F3FD0">
        <w:rPr>
          <w:rFonts w:eastAsia="Times New Roman" w:cs="Times New Roman"/>
          <w:sz w:val="24"/>
          <w:szCs w:val="24"/>
          <w:lang w:eastAsia="ru-RU"/>
        </w:rPr>
        <w:t>н</w:t>
      </w:r>
      <w:r w:rsidRPr="009F3FD0">
        <w:rPr>
          <w:rFonts w:eastAsia="Calibri" w:cs="Times New Roman"/>
          <w:snapToGrid w:val="0"/>
          <w:sz w:val="24"/>
          <w:szCs w:val="24"/>
        </w:rPr>
        <w:t xml:space="preserve">аправлению подготовки бакалавров 38.03.02 «Менеджмент» </w:t>
      </w:r>
      <w:r w:rsidRPr="009F3FD0">
        <w:rPr>
          <w:rFonts w:eastAsia="Times New Roman" w:cs="Times New Roman"/>
          <w:sz w:val="24"/>
          <w:szCs w:val="24"/>
          <w:lang w:eastAsia="ru-RU"/>
        </w:rPr>
        <w:t xml:space="preserve">профиль </w:t>
      </w:r>
      <w:r w:rsidRPr="009F3FD0">
        <w:rPr>
          <w:rFonts w:eastAsia="Calibri" w:cs="Times New Roman"/>
          <w:snapToGrid w:val="0"/>
          <w:sz w:val="24"/>
          <w:szCs w:val="24"/>
        </w:rPr>
        <w:t>«Логистика»</w:t>
      </w:r>
    </w:p>
    <w:p w:rsidR="00CA620D" w:rsidRDefault="00CA620D">
      <w:pPr>
        <w:rPr>
          <w:rFonts w:eastAsia="Calibri" w:cs="Times New Roman"/>
          <w:snapToGrid w:val="0"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60"/>
        <w:gridCol w:w="8114"/>
      </w:tblGrid>
      <w:tr w:rsidR="008D0335" w:rsidRPr="00883665" w:rsidTr="00883665">
        <w:tc>
          <w:tcPr>
            <w:tcW w:w="1413" w:type="dxa"/>
          </w:tcPr>
          <w:p w:rsidR="008D0335" w:rsidRPr="00883665" w:rsidRDefault="008D0335" w:rsidP="0088366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Индекс  </w:t>
            </w:r>
          </w:p>
        </w:tc>
        <w:tc>
          <w:tcPr>
            <w:tcW w:w="4360" w:type="dxa"/>
          </w:tcPr>
          <w:p w:rsidR="008D0335" w:rsidRPr="00883665" w:rsidRDefault="008D0335" w:rsidP="0088366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Наименование </w:t>
            </w:r>
          </w:p>
        </w:tc>
        <w:tc>
          <w:tcPr>
            <w:tcW w:w="8114" w:type="dxa"/>
          </w:tcPr>
          <w:p w:rsidR="008D0335" w:rsidRPr="00883665" w:rsidRDefault="008D0335" w:rsidP="0088366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Индикаторы освоения компетенции</w:t>
            </w:r>
          </w:p>
        </w:tc>
      </w:tr>
      <w:tr w:rsidR="008D0335" w:rsidRPr="00883665" w:rsidTr="00883665">
        <w:tc>
          <w:tcPr>
            <w:tcW w:w="13887" w:type="dxa"/>
            <w:gridSpan w:val="3"/>
          </w:tcPr>
          <w:p w:rsidR="008D0335" w:rsidRPr="00883665" w:rsidRDefault="008D0335" w:rsidP="00883665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883665">
              <w:rPr>
                <w:rFonts w:cs="Times New Roman"/>
                <w:b/>
                <w:bCs/>
                <w:color w:val="000000"/>
                <w:sz w:val="22"/>
              </w:rPr>
              <w:t>Блок 1. Дисциплины (модули)</w:t>
            </w:r>
          </w:p>
        </w:tc>
      </w:tr>
      <w:tr w:rsidR="008D0335" w:rsidRPr="00883665" w:rsidTr="00883665">
        <w:tc>
          <w:tcPr>
            <w:tcW w:w="13887" w:type="dxa"/>
            <w:gridSpan w:val="3"/>
          </w:tcPr>
          <w:p w:rsidR="008D0335" w:rsidRPr="00883665" w:rsidRDefault="008D0335" w:rsidP="00883665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883665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883665" w:rsidRPr="00883665" w:rsidTr="00883665">
        <w:tc>
          <w:tcPr>
            <w:tcW w:w="1413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</w:t>
            </w:r>
          </w:p>
        </w:tc>
        <w:tc>
          <w:tcPr>
            <w:tcW w:w="4360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контексте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83665" w:rsidRPr="00883665" w:rsidTr="00883665">
        <w:tc>
          <w:tcPr>
            <w:tcW w:w="1413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Б1.О.2</w:t>
            </w:r>
          </w:p>
        </w:tc>
        <w:tc>
          <w:tcPr>
            <w:tcW w:w="4360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Философия</w:t>
            </w: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контексте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83665" w:rsidRPr="00883665" w:rsidTr="00883665">
        <w:tc>
          <w:tcPr>
            <w:tcW w:w="1413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Б1.О.3</w:t>
            </w:r>
          </w:p>
        </w:tc>
        <w:tc>
          <w:tcPr>
            <w:tcW w:w="4360" w:type="dxa"/>
            <w:vMerge w:val="restart"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Иностранный язык</w:t>
            </w: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83665" w:rsidRPr="00883665" w:rsidTr="00883665">
        <w:tc>
          <w:tcPr>
            <w:tcW w:w="1413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883665" w:rsidRPr="00883665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883665" w:rsidRPr="00883665" w:rsidRDefault="00883665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Б1.О.4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Безопасность жизнедеятельности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Б1.О.5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Физическая культура и спорт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УК-7.1.1. Знает </w:t>
            </w:r>
            <w:r w:rsidR="00DB640F" w:rsidRPr="00DB640F">
              <w:rPr>
                <w:color w:val="000000"/>
                <w:sz w:val="22"/>
                <w:szCs w:val="20"/>
              </w:rPr>
              <w:t>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DB640F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Б1.О.6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Русский язык и деловые коммуникации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УК-4.3.1. Владеет навыками чтения и перевода текстов на иностранном языке в </w:t>
            </w:r>
            <w:r w:rsidRPr="00883665">
              <w:rPr>
                <w:rFonts w:cs="Times New Roman"/>
                <w:sz w:val="22"/>
              </w:rPr>
              <w:lastRenderedPageBreak/>
              <w:t>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>Б1.О.7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Социальное взаимодействие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УК-3.1.1. Знает основные приемы и нормы социального взаимодействия; основные понятия и методы кофликтологии, технологии межличностной и групповой коммуникации в деловом взаимодействии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контексте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803B44">
              <w:rPr>
                <w:rFonts w:cs="Times New Roman"/>
                <w:sz w:val="22"/>
              </w:rPr>
              <w:t>этическом</w:t>
            </w:r>
            <w:r w:rsidRPr="00883665">
              <w:rPr>
                <w:rFonts w:cs="Times New Roman"/>
                <w:sz w:val="22"/>
              </w:rPr>
              <w:t xml:space="preserve">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Б1.О.8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Правовое обеспечение профессиональной деятельности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УК-2.2.1. Умеет проводить анализ поставленной цели и формулировать задачи, </w:t>
            </w:r>
            <w:r w:rsidRPr="00883665">
              <w:rPr>
                <w:rFonts w:cs="Times New Roman"/>
                <w:sz w:val="22"/>
              </w:rPr>
              <w:lastRenderedPageBreak/>
              <w:t>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Б1.О.9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Экономическая культура и финансовая грамотность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Б1.О.10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Инклюзивная компетентность в профессиональной деятельности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Б1.О.11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ОПК-2.1.1 </w:t>
            </w:r>
            <w:r w:rsidRPr="00883665">
              <w:rPr>
                <w:bCs/>
                <w:iCs/>
                <w:sz w:val="22"/>
                <w:szCs w:val="22"/>
              </w:rPr>
              <w:t>Знает</w:t>
            </w:r>
            <w:r w:rsidRPr="00883665">
              <w:rPr>
                <w:iCs/>
                <w:sz w:val="22"/>
                <w:szCs w:val="22"/>
              </w:rPr>
              <w:t xml:space="preserve">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883665">
              <w:rPr>
                <w:iCs/>
                <w:sz w:val="22"/>
                <w:szCs w:val="22"/>
              </w:rPr>
              <w:t xml:space="preserve"> 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ОПК-2.2.1 </w:t>
            </w:r>
            <w:r w:rsidRPr="00883665">
              <w:rPr>
                <w:bCs/>
                <w:iCs/>
                <w:sz w:val="22"/>
                <w:szCs w:val="22"/>
              </w:rPr>
              <w:t>Умеет</w:t>
            </w:r>
            <w:r w:rsidRPr="00883665">
              <w:rPr>
                <w:iCs/>
                <w:sz w:val="22"/>
                <w:szCs w:val="22"/>
              </w:rPr>
              <w:t xml:space="preserve"> применять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Б1.О.12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Экономическая теория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ОПК-1.1.1 </w:t>
            </w:r>
            <w:r w:rsidRPr="00883665">
              <w:rPr>
                <w:sz w:val="22"/>
                <w:szCs w:val="22"/>
              </w:rPr>
              <w:t>Знает основы экономической теории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ОПК-1.2.1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Умеет использовать инструментарий экономической теории для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lastRenderedPageBreak/>
              <w:t>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ОПК-1.3.1 </w:t>
            </w:r>
            <w:r w:rsidRPr="00883665">
              <w:rPr>
                <w:bCs/>
                <w:iCs/>
                <w:sz w:val="22"/>
                <w:szCs w:val="22"/>
              </w:rPr>
              <w:t>Владеет</w:t>
            </w:r>
            <w:r w:rsidRPr="00883665">
              <w:rPr>
                <w:iCs/>
                <w:sz w:val="22"/>
                <w:szCs w:val="22"/>
              </w:rPr>
              <w:t xml:space="preserve"> знаниями экономической теории и способен их использовать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Б1.О.13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Основы менеджмента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ОПК-1.1.2 </w:t>
            </w:r>
            <w:r w:rsidRPr="00883665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ОПК-3.1.1 </w:t>
            </w:r>
            <w:r w:rsidRPr="00883665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883665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bCs/>
                <w:iCs/>
                <w:sz w:val="22"/>
                <w:szCs w:val="22"/>
              </w:rPr>
              <w:t xml:space="preserve">Умеет </w:t>
            </w:r>
            <w:r w:rsidRPr="00883665">
              <w:rPr>
                <w:rFonts w:cs="Times New Roman"/>
                <w:iCs/>
                <w:sz w:val="22"/>
                <w:szCs w:val="22"/>
              </w:rPr>
              <w:t>использовать инструментарий организационно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для решения профессиональных задач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883665">
              <w:rPr>
                <w:rFonts w:cs="Times New Roman"/>
                <w:iCs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883665">
              <w:rPr>
                <w:rFonts w:cs="Times New Roman"/>
                <w:sz w:val="22"/>
                <w:szCs w:val="22"/>
              </w:rPr>
              <w:t>с учетом их социальной значимости, 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17157D" w:rsidRPr="0017157D" w:rsidRDefault="0017157D" w:rsidP="0017157D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7157D">
              <w:rPr>
                <w:iCs/>
                <w:sz w:val="22"/>
                <w:szCs w:val="22"/>
              </w:rPr>
              <w:t xml:space="preserve">ОПК-1.3.2 </w:t>
            </w:r>
            <w:r w:rsidRPr="0017157D">
              <w:rPr>
                <w:bCs/>
                <w:iCs/>
                <w:sz w:val="22"/>
                <w:szCs w:val="22"/>
              </w:rPr>
              <w:t>Владеет методами</w:t>
            </w:r>
            <w:r w:rsidRPr="0017157D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  <w:p w:rsidR="00326692" w:rsidRPr="00883665" w:rsidRDefault="0017157D" w:rsidP="0017157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17157D">
              <w:rPr>
                <w:iCs/>
                <w:sz w:val="22"/>
                <w:szCs w:val="22"/>
              </w:rPr>
              <w:t>ОПК-3.3.1</w:t>
            </w:r>
            <w:r w:rsidRPr="0017157D">
              <w:rPr>
                <w:bCs/>
                <w:sz w:val="22"/>
                <w:szCs w:val="22"/>
              </w:rPr>
              <w:t xml:space="preserve"> Владеет методами ра</w:t>
            </w:r>
            <w:r w:rsidRPr="003D39D3">
              <w:rPr>
                <w:bCs/>
                <w:sz w:val="22"/>
                <w:szCs w:val="22"/>
              </w:rPr>
              <w:t>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Б1.О.14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ОПК-2.1.2 </w:t>
            </w:r>
            <w:r w:rsidRPr="00883665">
              <w:rPr>
                <w:bCs/>
                <w:iCs/>
                <w:sz w:val="22"/>
                <w:szCs w:val="22"/>
              </w:rPr>
              <w:t>Знает</w:t>
            </w:r>
            <w:r w:rsidRPr="00883665">
              <w:rPr>
                <w:iCs/>
                <w:sz w:val="22"/>
                <w:szCs w:val="22"/>
              </w:rPr>
              <w:t xml:space="preserve">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ОПК-2.1.3 </w:t>
            </w:r>
            <w:r w:rsidRPr="00883665">
              <w:rPr>
                <w:sz w:val="22"/>
                <w:szCs w:val="22"/>
              </w:rPr>
              <w:t>Знает принципы действия, структуру и функции и интеллектуальных информационно-аналитических системы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883665">
              <w:rPr>
                <w:iCs/>
                <w:color w:val="333333"/>
                <w:sz w:val="22"/>
                <w:szCs w:val="22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color w:val="333333"/>
                <w:sz w:val="22"/>
                <w:szCs w:val="22"/>
              </w:rPr>
              <w:t xml:space="preserve">ОПК-5.1.2 </w:t>
            </w:r>
            <w:r w:rsidRPr="00883665">
              <w:rPr>
                <w:bCs/>
                <w:iCs/>
                <w:color w:val="333333"/>
                <w:sz w:val="22"/>
                <w:szCs w:val="22"/>
              </w:rPr>
              <w:t xml:space="preserve">Знает </w:t>
            </w:r>
            <w:r w:rsidRPr="00883665">
              <w:rPr>
                <w:iCs/>
                <w:color w:val="333333"/>
                <w:sz w:val="22"/>
                <w:szCs w:val="22"/>
              </w:rPr>
              <w:t>методы и технологии управления крупными массивами данных и их интеллектуальный анализ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ОПК-2.2.2 </w:t>
            </w:r>
            <w:r w:rsidRPr="00883665">
              <w:rPr>
                <w:bCs/>
                <w:iCs/>
                <w:sz w:val="22"/>
                <w:szCs w:val="22"/>
              </w:rPr>
              <w:t>Умеет</w:t>
            </w:r>
            <w:r w:rsidRPr="00883665">
              <w:rPr>
                <w:iCs/>
                <w:sz w:val="22"/>
                <w:szCs w:val="22"/>
              </w:rPr>
              <w:t xml:space="preserve"> применять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ОПК-2.2.3 </w:t>
            </w:r>
            <w:r w:rsidRPr="00883665">
              <w:rPr>
                <w:bCs/>
                <w:iCs/>
                <w:sz w:val="22"/>
                <w:szCs w:val="22"/>
              </w:rPr>
              <w:t>Умеет</w:t>
            </w:r>
            <w:r w:rsidRPr="00883665">
              <w:rPr>
                <w:iCs/>
                <w:sz w:val="22"/>
                <w:szCs w:val="22"/>
              </w:rPr>
              <w:t xml:space="preserve"> применять</w:t>
            </w:r>
            <w:r w:rsidRPr="00883665">
              <w:rPr>
                <w:sz w:val="22"/>
                <w:szCs w:val="22"/>
              </w:rPr>
              <w:t xml:space="preserve"> принципы действия, знания структуры и функций интеллектуальных информационно-аналитических систем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883665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sz w:val="22"/>
                <w:szCs w:val="22"/>
              </w:rPr>
              <w:t>ОПК-5.3.1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883665">
              <w:rPr>
                <w:rFonts w:cs="Times New Roman"/>
                <w:bCs/>
                <w:sz w:val="22"/>
                <w:szCs w:val="22"/>
              </w:rPr>
              <w:t xml:space="preserve">Владеет </w:t>
            </w:r>
            <w:r w:rsidRPr="00883665">
              <w:rPr>
                <w:rFonts w:cs="Times New Roman"/>
                <w:sz w:val="22"/>
                <w:szCs w:val="22"/>
              </w:rPr>
              <w:t>современными информационными технологиями и программными средствами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883665">
              <w:rPr>
                <w:rFonts w:cs="Times New Roman"/>
                <w:sz w:val="22"/>
                <w:szCs w:val="22"/>
              </w:rPr>
              <w:t xml:space="preserve">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Б1.О.15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Маркетинг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sz w:val="22"/>
                <w:szCs w:val="22"/>
              </w:rPr>
              <w:t>ОПК-2.1.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r w:rsidRPr="00883665">
              <w:rPr>
                <w:rFonts w:cs="Times New Roman"/>
                <w:sz w:val="22"/>
                <w:szCs w:val="22"/>
              </w:rPr>
              <w:t xml:space="preserve">Знает основные инструменты и методы сбора, обработки и анализа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маркетинговых </w:t>
            </w:r>
            <w:r w:rsidRPr="00883665">
              <w:rPr>
                <w:rFonts w:cs="Times New Roman"/>
                <w:sz w:val="22"/>
                <w:szCs w:val="22"/>
              </w:rPr>
              <w:t>данных с использованием интеллектуальных информационно-аналитических систем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ОПК-4.1.1 </w:t>
            </w:r>
            <w:r w:rsidRPr="00883665">
              <w:rPr>
                <w:sz w:val="22"/>
                <w:szCs w:val="22"/>
              </w:rPr>
              <w:t>Знает методику анализа и оценки новых рыночных возможностей и развития новых направлений деятельности на основе использования инструментов маркетинга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sz w:val="22"/>
                <w:szCs w:val="22"/>
              </w:rPr>
              <w:t>ОПК-2.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883665">
              <w:rPr>
                <w:rFonts w:cs="Times New Roman"/>
                <w:sz w:val="22"/>
                <w:szCs w:val="22"/>
              </w:rPr>
              <w:t>.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5 </w:t>
            </w:r>
            <w:r w:rsidRPr="00883665">
              <w:rPr>
                <w:rFonts w:cs="Times New Roman"/>
                <w:bCs/>
                <w:iCs/>
                <w:sz w:val="22"/>
                <w:szCs w:val="22"/>
              </w:rPr>
              <w:t>Умеет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применять</w:t>
            </w:r>
            <w:r w:rsidRPr="00883665">
              <w:rPr>
                <w:rFonts w:cs="Times New Roman"/>
                <w:sz w:val="22"/>
                <w:szCs w:val="22"/>
              </w:rPr>
              <w:t xml:space="preserve"> основные инструменты и методы сбора, обработки и анализа маркетинговых данных с использованием интеллектуальных информационно-аналитических систем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color w:val="333333"/>
                <w:sz w:val="22"/>
                <w:szCs w:val="22"/>
              </w:rPr>
              <w:t xml:space="preserve">ОПК-4.2.1 </w:t>
            </w:r>
            <w:r w:rsidRPr="00883665">
              <w:rPr>
                <w:bCs/>
                <w:iCs/>
                <w:color w:val="333333"/>
                <w:sz w:val="22"/>
                <w:szCs w:val="22"/>
              </w:rPr>
              <w:t xml:space="preserve">Умеет </w:t>
            </w:r>
            <w:r w:rsidRPr="00883665">
              <w:rPr>
                <w:iCs/>
                <w:color w:val="333333"/>
                <w:sz w:val="22"/>
                <w:szCs w:val="22"/>
              </w:rPr>
              <w:t>применять инструменты маркетинга на основе выявления и оценки новых рыночных возможностей с целью создания и развития новых направлений деятельности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ОПК-2.3.3</w:t>
            </w:r>
            <w:r w:rsidR="0017157D" w:rsidRPr="0017157D">
              <w:rPr>
                <w:iCs/>
                <w:sz w:val="22"/>
                <w:szCs w:val="22"/>
              </w:rPr>
              <w:t xml:space="preserve"> Владеет метода</w:t>
            </w:r>
            <w:r w:rsidR="0017157D" w:rsidRPr="003D39D3">
              <w:rPr>
                <w:iCs/>
                <w:sz w:val="22"/>
                <w:szCs w:val="22"/>
              </w:rPr>
              <w:t>ми</w:t>
            </w:r>
            <w:r w:rsidR="0017157D" w:rsidRPr="00883665">
              <w:rPr>
                <w:iCs/>
                <w:sz w:val="22"/>
                <w:szCs w:val="22"/>
              </w:rPr>
              <w:t xml:space="preserve"> </w:t>
            </w:r>
            <w:r w:rsidRPr="00883665">
              <w:rPr>
                <w:iCs/>
                <w:sz w:val="22"/>
                <w:szCs w:val="22"/>
              </w:rPr>
              <w:t>использования основных инструментов и методов сбора, обработки и анализа маркетинговых данных с использованием интеллектуальных информационно-аналитических систем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bCs/>
                <w:sz w:val="22"/>
                <w:szCs w:val="22"/>
              </w:rPr>
              <w:t xml:space="preserve">ОПК-4.3.1 </w:t>
            </w:r>
            <w:r w:rsidRPr="00883665">
              <w:rPr>
                <w:sz w:val="22"/>
                <w:szCs w:val="22"/>
              </w:rPr>
              <w:t>Имеет навыки</w:t>
            </w:r>
            <w:r w:rsidRPr="00883665">
              <w:rPr>
                <w:bCs/>
                <w:sz w:val="22"/>
                <w:szCs w:val="22"/>
              </w:rPr>
              <w:t xml:space="preserve"> выявления и оценки новых рыночных возможностей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Б1.О.16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Теория организации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ОПК-1.1.2 </w:t>
            </w:r>
            <w:r w:rsidRPr="00883665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bCs/>
                <w:iCs/>
                <w:sz w:val="22"/>
                <w:szCs w:val="22"/>
              </w:rPr>
              <w:t xml:space="preserve">Умеет </w:t>
            </w:r>
            <w:r w:rsidRPr="00883665">
              <w:rPr>
                <w:rFonts w:cs="Times New Roman"/>
                <w:iCs/>
                <w:sz w:val="22"/>
                <w:szCs w:val="22"/>
              </w:rPr>
              <w:t>использовать  инструментарий организационно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D94230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ОПК-1.3.2 </w:t>
            </w:r>
            <w:r w:rsidR="00D94230">
              <w:rPr>
                <w:bCs/>
                <w:iCs/>
                <w:sz w:val="22"/>
                <w:szCs w:val="22"/>
              </w:rPr>
              <w:t>Владеет методами</w:t>
            </w:r>
            <w:r w:rsidRPr="00883665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Б1.О.17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Основы проектной деятельности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УК-3.3.1. Владеет простейшими методами и приемами социального </w:t>
            </w:r>
            <w:r w:rsidRPr="00883665">
              <w:rPr>
                <w:rFonts w:cs="Times New Roman"/>
                <w:sz w:val="22"/>
              </w:rPr>
              <w:lastRenderedPageBreak/>
              <w:t>взаимодействия и работы в команде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>Б1.О.18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человеческими ресурсами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ОПК-3.1.1 </w:t>
            </w:r>
            <w:r w:rsidRPr="00883665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883665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bCs/>
                <w:iCs/>
                <w:sz w:val="22"/>
                <w:szCs w:val="22"/>
              </w:rPr>
              <w:t xml:space="preserve">Умеет </w:t>
            </w:r>
            <w:r w:rsidRPr="00883665">
              <w:rPr>
                <w:rFonts w:cs="Times New Roman"/>
                <w:iCs/>
                <w:sz w:val="22"/>
                <w:szCs w:val="22"/>
              </w:rPr>
              <w:t>использовать  инструментарий организационно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для решения профессиональных задач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883665">
              <w:rPr>
                <w:rFonts w:cs="Times New Roman"/>
                <w:iCs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883665">
              <w:rPr>
                <w:rFonts w:cs="Times New Roman"/>
                <w:sz w:val="22"/>
                <w:szCs w:val="22"/>
              </w:rPr>
              <w:t>с учетом их социальной значимости, в условиях сложной и динамичной среды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883665">
              <w:rPr>
                <w:rFonts w:cs="Times New Roman"/>
                <w:iCs/>
                <w:sz w:val="22"/>
                <w:szCs w:val="22"/>
              </w:rPr>
              <w:t>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Умеет оценивать последствия принятых организационно-управленческих решений 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ОПК-1.3.2 </w:t>
            </w:r>
            <w:r w:rsidR="00D94230">
              <w:rPr>
                <w:bCs/>
                <w:iCs/>
                <w:sz w:val="22"/>
                <w:szCs w:val="22"/>
              </w:rPr>
              <w:t>Владеет методами</w:t>
            </w:r>
            <w:r w:rsidRPr="00883665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  <w:p w:rsidR="00326692" w:rsidRPr="00883665" w:rsidRDefault="00326692" w:rsidP="0017157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ОПК-3.3.1 </w:t>
            </w:r>
            <w:r w:rsidR="0017157D" w:rsidRPr="0017157D">
              <w:rPr>
                <w:bCs/>
                <w:sz w:val="22"/>
                <w:szCs w:val="22"/>
              </w:rPr>
              <w:t>Владеет методами</w:t>
            </w:r>
            <w:r w:rsidR="0017157D" w:rsidRPr="00883665">
              <w:rPr>
                <w:bCs/>
                <w:sz w:val="22"/>
                <w:szCs w:val="22"/>
              </w:rPr>
              <w:t xml:space="preserve"> </w:t>
            </w:r>
            <w:r w:rsidRPr="00883665">
              <w:rPr>
                <w:bCs/>
                <w:sz w:val="22"/>
                <w:szCs w:val="22"/>
              </w:rPr>
              <w:t>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Б1.О.19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Бизнес-планирование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ОПК-4.1.2 </w:t>
            </w:r>
            <w:r w:rsidRPr="00883665">
              <w:rPr>
                <w:bCs/>
                <w:sz w:val="22"/>
                <w:szCs w:val="22"/>
              </w:rPr>
              <w:t xml:space="preserve">Знает </w:t>
            </w:r>
            <w:r w:rsidRPr="00883665">
              <w:rPr>
                <w:sz w:val="22"/>
                <w:szCs w:val="22"/>
              </w:rPr>
              <w:t>методику разработки бизнес-планов и развития новых направлений деятельности и организаций с учетом новых рыночных возможностей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color w:val="333333"/>
                <w:sz w:val="22"/>
                <w:szCs w:val="22"/>
              </w:rPr>
              <w:t>ОПК-4.2.2</w:t>
            </w:r>
            <w:r w:rsidRPr="00883665">
              <w:rPr>
                <w:bCs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Умеет разрабатывать бизнес-планы проектов и направлений бизнеса на основе выявления и оценки новых рыночных возможностей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bCs/>
                <w:iCs/>
                <w:color w:val="333333"/>
                <w:sz w:val="22"/>
                <w:szCs w:val="22"/>
              </w:rPr>
              <w:t xml:space="preserve">ОПК-4.3.2 </w:t>
            </w:r>
            <w:r w:rsidRPr="00883665">
              <w:rPr>
                <w:sz w:val="22"/>
                <w:szCs w:val="22"/>
              </w:rPr>
              <w:t>Владеет знаниями в части</w:t>
            </w:r>
            <w:r w:rsidRPr="00883665">
              <w:rPr>
                <w:bCs/>
                <w:sz w:val="22"/>
                <w:szCs w:val="22"/>
              </w:rPr>
              <w:t xml:space="preserve"> разработки бизнес-планов на основе выявления и оценки новых рыночных возможностей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Б1.О.20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ОПК-3.1.1 </w:t>
            </w:r>
            <w:r w:rsidRPr="00883665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883665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color w:val="333333"/>
                <w:sz w:val="22"/>
                <w:szCs w:val="22"/>
              </w:rPr>
              <w:t>ОПК-5.1.1 Знает современные информационные технологии и программные средства, используемые для решения профессиональных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883665">
              <w:rPr>
                <w:rFonts w:cs="Times New Roman"/>
                <w:iCs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883665">
              <w:rPr>
                <w:rFonts w:cs="Times New Roman"/>
                <w:sz w:val="22"/>
                <w:szCs w:val="22"/>
              </w:rPr>
              <w:t>с учетом их социальной значимости, в условиях сложной и динамичной среды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883665">
              <w:rPr>
                <w:rFonts w:cs="Times New Roman"/>
                <w:iCs/>
                <w:sz w:val="22"/>
                <w:szCs w:val="22"/>
              </w:rPr>
              <w:t>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>Умеет оценивать последствия принятых организационно-управленческих решений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883665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применять соответствующие содержанию профессиональных задач современные информационные технологии и программное обеспечение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17157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ОПК-3.3.1 </w:t>
            </w:r>
            <w:r w:rsidR="0017157D" w:rsidRPr="0017157D">
              <w:rPr>
                <w:bCs/>
                <w:sz w:val="22"/>
                <w:szCs w:val="22"/>
              </w:rPr>
              <w:t>Владеет методами</w:t>
            </w:r>
            <w:r w:rsidR="0017157D" w:rsidRPr="00883665">
              <w:rPr>
                <w:bCs/>
                <w:sz w:val="22"/>
                <w:szCs w:val="22"/>
              </w:rPr>
              <w:t xml:space="preserve"> </w:t>
            </w:r>
            <w:r w:rsidRPr="00883665">
              <w:rPr>
                <w:bCs/>
                <w:sz w:val="22"/>
                <w:szCs w:val="22"/>
              </w:rPr>
              <w:t>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Б1.О.21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Бухгалтерский учет и отчетность</w:t>
            </w:r>
          </w:p>
        </w:tc>
        <w:tc>
          <w:tcPr>
            <w:tcW w:w="8114" w:type="dxa"/>
          </w:tcPr>
          <w:p w:rsidR="00326692" w:rsidRPr="00646E52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46E52">
              <w:rPr>
                <w:rFonts w:cs="Times New Roman"/>
                <w:sz w:val="22"/>
                <w:szCs w:val="22"/>
              </w:rPr>
              <w:t>ОПК-2.1.</w:t>
            </w:r>
            <w:r w:rsidRPr="00646E52">
              <w:rPr>
                <w:rFonts w:cs="Times New Roman"/>
                <w:sz w:val="22"/>
                <w:szCs w:val="22"/>
                <w:lang w:val="ru-RU"/>
              </w:rPr>
              <w:t xml:space="preserve">4 </w:t>
            </w:r>
            <w:r w:rsidR="00646E52" w:rsidRPr="00646E52">
              <w:rPr>
                <w:sz w:val="22"/>
                <w:szCs w:val="22"/>
              </w:rPr>
              <w:t xml:space="preserve">Знает нормативно-законодательную базу по бухгалтерскому учету и </w:t>
            </w:r>
            <w:r w:rsidR="00646E52" w:rsidRPr="00646E52">
              <w:rPr>
                <w:sz w:val="22"/>
                <w:szCs w:val="22"/>
              </w:rPr>
              <w:lastRenderedPageBreak/>
              <w:t>отчетности, основные инструменты и методы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646E52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646E52">
              <w:rPr>
                <w:rFonts w:cs="Times New Roman"/>
                <w:sz w:val="22"/>
                <w:szCs w:val="22"/>
              </w:rPr>
              <w:t>ОПК-2.</w:t>
            </w:r>
            <w:r w:rsidRPr="00646E52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646E52">
              <w:rPr>
                <w:rFonts w:cs="Times New Roman"/>
                <w:sz w:val="22"/>
                <w:szCs w:val="22"/>
              </w:rPr>
              <w:t>.</w:t>
            </w:r>
            <w:r w:rsidRPr="00646E52">
              <w:rPr>
                <w:rFonts w:cs="Times New Roman"/>
                <w:sz w:val="22"/>
                <w:szCs w:val="22"/>
                <w:lang w:val="ru-RU"/>
              </w:rPr>
              <w:t xml:space="preserve">4 </w:t>
            </w:r>
            <w:r w:rsidR="00646E52" w:rsidRPr="00646E52">
              <w:rPr>
                <w:bCs/>
                <w:iCs/>
                <w:sz w:val="22"/>
                <w:szCs w:val="22"/>
                <w:lang w:val="ru-RU"/>
              </w:rPr>
              <w:t>Умеет</w:t>
            </w:r>
            <w:r w:rsidR="00646E52" w:rsidRPr="00646E52">
              <w:rPr>
                <w:iCs/>
                <w:sz w:val="22"/>
                <w:szCs w:val="22"/>
              </w:rPr>
              <w:t xml:space="preserve"> </w:t>
            </w:r>
            <w:r w:rsidR="00646E52" w:rsidRPr="00646E52">
              <w:rPr>
                <w:iCs/>
                <w:sz w:val="22"/>
                <w:szCs w:val="22"/>
                <w:lang w:val="ru-RU"/>
              </w:rPr>
              <w:t>осуществлять организацию ведения бухгалтерского учета,  составления бухгалтерской финансовой отчетности, применять</w:t>
            </w:r>
            <w:r w:rsidR="00646E52" w:rsidRPr="00646E52">
              <w:rPr>
                <w:rFonts w:cs="Times New Roman"/>
                <w:sz w:val="22"/>
                <w:szCs w:val="22"/>
              </w:rPr>
              <w:t xml:space="preserve"> основные инструменты и методы </w:t>
            </w:r>
            <w:r w:rsidR="00646E52" w:rsidRPr="00646E52">
              <w:rPr>
                <w:rFonts w:cs="Times New Roman"/>
                <w:sz w:val="22"/>
                <w:szCs w:val="22"/>
                <w:lang w:val="ru-RU"/>
              </w:rPr>
              <w:t xml:space="preserve">сбора, </w:t>
            </w:r>
            <w:r w:rsidR="00646E52" w:rsidRPr="00646E52">
              <w:rPr>
                <w:rFonts w:cs="Times New Roman"/>
                <w:sz w:val="22"/>
                <w:szCs w:val="22"/>
              </w:rPr>
              <w:t xml:space="preserve">обработки и анализа данных </w:t>
            </w:r>
            <w:r w:rsidR="00646E52" w:rsidRPr="00646E52">
              <w:rPr>
                <w:rFonts w:cs="Times New Roman"/>
                <w:sz w:val="22"/>
                <w:szCs w:val="22"/>
                <w:lang w:val="ru-RU"/>
              </w:rPr>
              <w:t xml:space="preserve">бухгалтерской и финансовой отчетности </w:t>
            </w:r>
            <w:r w:rsidR="00646E52" w:rsidRPr="00646E52">
              <w:rPr>
                <w:rFonts w:cs="Times New Roman"/>
                <w:sz w:val="22"/>
                <w:szCs w:val="22"/>
              </w:rPr>
              <w:t>с использованием интеллектуальных информационно-аналитических систем</w:t>
            </w:r>
            <w:bookmarkStart w:id="0" w:name="_GoBack"/>
            <w:bookmarkEnd w:id="0"/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646E52" w:rsidRDefault="00326692" w:rsidP="0017157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646E52">
              <w:rPr>
                <w:iCs/>
                <w:sz w:val="22"/>
                <w:szCs w:val="22"/>
              </w:rPr>
              <w:t xml:space="preserve">ОПК-2.3.2 </w:t>
            </w:r>
            <w:r w:rsidR="00646E52" w:rsidRPr="00646E52">
              <w:rPr>
                <w:iCs/>
                <w:sz w:val="22"/>
                <w:szCs w:val="22"/>
              </w:rPr>
              <w:t>Владеет методами ведения бухгалтерского учета и составления бухгалтерской финансовой отчетности, использования основных инструментов и методов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Б1.О.22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Финансовый менеджмент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ОПК-1.1.2 </w:t>
            </w:r>
            <w:r w:rsidRPr="00883665">
              <w:rPr>
                <w:sz w:val="22"/>
                <w:szCs w:val="22"/>
              </w:rPr>
              <w:t>Знает основы организационно-управленческой теории для решения профессиональных задач</w:t>
            </w:r>
          </w:p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ОПК-3.1.1 </w:t>
            </w:r>
            <w:r w:rsidRPr="00883665">
              <w:rPr>
                <w:sz w:val="22"/>
                <w:szCs w:val="22"/>
              </w:rPr>
              <w:t xml:space="preserve">Знает основные методы и модели принятия организационно-управленческих решений с учетом их социальной значимости </w:t>
            </w:r>
            <w:r w:rsidRPr="00883665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bCs/>
                <w:iCs/>
                <w:sz w:val="22"/>
                <w:szCs w:val="22"/>
              </w:rPr>
              <w:t xml:space="preserve">Умеет </w:t>
            </w:r>
            <w:r w:rsidRPr="00883665">
              <w:rPr>
                <w:rFonts w:cs="Times New Roman"/>
                <w:iCs/>
                <w:sz w:val="22"/>
                <w:szCs w:val="22"/>
              </w:rPr>
              <w:t>использовать  инструментарий организационно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883665">
              <w:rPr>
                <w:rFonts w:cs="Times New Roman"/>
                <w:iCs/>
                <w:sz w:val="22"/>
                <w:szCs w:val="22"/>
              </w:rPr>
              <w:t xml:space="preserve"> для решения профессиональных задач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883665">
              <w:rPr>
                <w:rFonts w:cs="Times New Roman"/>
                <w:iCs/>
                <w:sz w:val="22"/>
                <w:szCs w:val="22"/>
              </w:rPr>
              <w:t>.2.1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 xml:space="preserve"> Умеет принимать управленческие решения </w:t>
            </w:r>
            <w:r w:rsidRPr="00883665">
              <w:rPr>
                <w:rFonts w:cs="Times New Roman"/>
                <w:sz w:val="22"/>
                <w:szCs w:val="22"/>
              </w:rPr>
              <w:t>с учетом их социальной значимости, в условиях сложной и динамичной среды</w:t>
            </w:r>
          </w:p>
          <w:p w:rsidR="00326692" w:rsidRPr="00883665" w:rsidRDefault="00326692" w:rsidP="00883665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883665">
              <w:rPr>
                <w:rFonts w:cs="Times New Roman"/>
                <w:iCs/>
                <w:sz w:val="22"/>
                <w:szCs w:val="22"/>
              </w:rPr>
              <w:t>ОПК-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883665">
              <w:rPr>
                <w:rFonts w:cs="Times New Roman"/>
                <w:iCs/>
                <w:sz w:val="22"/>
                <w:szCs w:val="22"/>
              </w:rPr>
              <w:t>2.</w:t>
            </w:r>
            <w:r w:rsidRPr="00883665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Pr="00883665">
              <w:rPr>
                <w:rFonts w:cs="Times New Roman"/>
                <w:sz w:val="22"/>
                <w:szCs w:val="22"/>
                <w:lang w:val="ru-RU"/>
              </w:rPr>
              <w:t>Умеет оценивать последствия принятых организационно-управленческих решений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ОПК-1.3.2 </w:t>
            </w:r>
            <w:r w:rsidR="00D94230">
              <w:rPr>
                <w:bCs/>
                <w:iCs/>
                <w:sz w:val="22"/>
                <w:szCs w:val="22"/>
              </w:rPr>
              <w:t>Владеет методами</w:t>
            </w:r>
            <w:r w:rsidRPr="00883665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</w:t>
            </w:r>
          </w:p>
          <w:p w:rsidR="00326692" w:rsidRPr="00883665" w:rsidRDefault="00326692" w:rsidP="0017157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ОПК-3.3.2 </w:t>
            </w:r>
            <w:r w:rsidR="0017157D" w:rsidRPr="0017157D">
              <w:rPr>
                <w:iCs/>
                <w:sz w:val="22"/>
                <w:szCs w:val="22"/>
              </w:rPr>
              <w:t>Владеет методами</w:t>
            </w:r>
            <w:r w:rsidR="0017157D" w:rsidRPr="00883665">
              <w:rPr>
                <w:iCs/>
                <w:sz w:val="22"/>
                <w:szCs w:val="22"/>
              </w:rPr>
              <w:t xml:space="preserve"> </w:t>
            </w:r>
            <w:r w:rsidRPr="00883665">
              <w:rPr>
                <w:iCs/>
                <w:sz w:val="22"/>
                <w:szCs w:val="22"/>
              </w:rPr>
              <w:t>оценки последствий принимаемых организационно-управленческих решений с учетом их социальной значимости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Б1.О.23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Теория систем и системный анализ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326692" w:rsidRPr="00883665" w:rsidTr="00883665">
        <w:tc>
          <w:tcPr>
            <w:tcW w:w="1413" w:type="dxa"/>
            <w:vMerge w:val="restart"/>
            <w:vAlign w:val="center"/>
          </w:tcPr>
          <w:p w:rsidR="00326692" w:rsidRPr="00883665" w:rsidRDefault="000C1E06" w:rsidP="0088366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Б1.О.24</w:t>
            </w:r>
          </w:p>
        </w:tc>
        <w:tc>
          <w:tcPr>
            <w:tcW w:w="4360" w:type="dxa"/>
            <w:vMerge w:val="restart"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Элективные курсы по физической культуре и спорту</w:t>
            </w: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УК-7.1.1. Знает виды физических упражнений; роль и значение физической </w:t>
            </w:r>
            <w:r w:rsidRPr="00883665">
              <w:rPr>
                <w:rFonts w:cs="Times New Roman"/>
                <w:sz w:val="22"/>
              </w:rPr>
              <w:lastRenderedPageBreak/>
              <w:t>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26692" w:rsidRPr="00883665" w:rsidTr="00883665">
        <w:tc>
          <w:tcPr>
            <w:tcW w:w="1413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26692" w:rsidRPr="00883665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26692" w:rsidRPr="00883665" w:rsidRDefault="00326692" w:rsidP="00883665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D0335" w:rsidRPr="00883665" w:rsidTr="00883665">
        <w:tc>
          <w:tcPr>
            <w:tcW w:w="13887" w:type="dxa"/>
            <w:gridSpan w:val="3"/>
          </w:tcPr>
          <w:p w:rsidR="008D0335" w:rsidRPr="00326692" w:rsidRDefault="008D0335" w:rsidP="00883665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326692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EE5E5C" w:rsidRPr="00883665" w:rsidTr="00883665">
        <w:trPr>
          <w:trHeight w:val="271"/>
        </w:trPr>
        <w:tc>
          <w:tcPr>
            <w:tcW w:w="1413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1</w:t>
            </w:r>
          </w:p>
        </w:tc>
        <w:tc>
          <w:tcPr>
            <w:tcW w:w="4360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Общий курс транспорта</w:t>
            </w: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ПК-1.1.10 </w:t>
            </w:r>
            <w:r w:rsidRPr="00883665">
              <w:rPr>
                <w:iCs/>
                <w:sz w:val="22"/>
                <w:szCs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ПК-2.1.7 Знает </w:t>
            </w:r>
            <w:r w:rsidRPr="00883665">
              <w:rPr>
                <w:rFonts w:cs="Times New Roman"/>
                <w:sz w:val="22"/>
              </w:rPr>
              <w:t>профессиональную терминологию на иностранном языке (INCOTERMS, EDI)</w:t>
            </w:r>
          </w:p>
        </w:tc>
      </w:tr>
      <w:tr w:rsidR="00EE5E5C" w:rsidRPr="00883665" w:rsidTr="00883665">
        <w:trPr>
          <w:trHeight w:val="271"/>
        </w:trPr>
        <w:tc>
          <w:tcPr>
            <w:tcW w:w="1413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>ПК-1.2.1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Умеет </w:t>
            </w:r>
            <w:r w:rsidRPr="00883665">
              <w:rPr>
                <w:rFonts w:eastAsia="Calibri" w:cs="Times New Roman"/>
                <w:sz w:val="22"/>
              </w:rPr>
              <w:t>анализировать информацию и оперативно формировать отчеты</w:t>
            </w:r>
          </w:p>
        </w:tc>
      </w:tr>
      <w:tr w:rsidR="00EE5E5C" w:rsidRPr="00883665" w:rsidTr="00883665">
        <w:tc>
          <w:tcPr>
            <w:tcW w:w="1413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2</w:t>
            </w:r>
          </w:p>
        </w:tc>
        <w:tc>
          <w:tcPr>
            <w:tcW w:w="4360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Организационная структура логистического предприятия</w:t>
            </w: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20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ПК-1.1.4 </w:t>
            </w:r>
            <w:r w:rsidRPr="00883665">
              <w:rPr>
                <w:sz w:val="22"/>
                <w:szCs w:val="22"/>
              </w:rPr>
              <w:t xml:space="preserve">Знает </w:t>
            </w:r>
            <w:r w:rsidRPr="00883665">
              <w:rPr>
                <w:iCs/>
                <w:sz w:val="22"/>
                <w:szCs w:val="22"/>
              </w:rPr>
              <w:t>цели компании, о</w:t>
            </w:r>
            <w:r w:rsidRPr="00883665">
              <w:rPr>
                <w:rFonts w:eastAsia="Calibri"/>
                <w:sz w:val="22"/>
                <w:szCs w:val="22"/>
              </w:rPr>
              <w:t>рганизационную структура управления организацией,</w:t>
            </w:r>
            <w:r w:rsidRPr="00883665">
              <w:rPr>
                <w:iCs/>
                <w:sz w:val="22"/>
                <w:szCs w:val="22"/>
              </w:rPr>
              <w:t xml:space="preserve"> назначение и функции различных подразделений организации, а также распределение обязанностей в подразделении 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ПК-1.1.6 </w:t>
            </w:r>
            <w:r w:rsidRPr="00883665">
              <w:rPr>
                <w:rFonts w:cs="Times New Roman"/>
                <w:iCs/>
                <w:sz w:val="22"/>
              </w:rPr>
              <w:t>Знает основы управления персоналом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ПК-2.1.5 Знает </w:t>
            </w:r>
            <w:r w:rsidRPr="00883665">
              <w:rPr>
                <w:sz w:val="22"/>
                <w:szCs w:val="22"/>
              </w:rPr>
              <w:t>основные компании-партнеры, их руководство и непосредственных исполнителей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color w:val="0F0F0F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ПК-2.1.13 Знает </w:t>
            </w:r>
            <w:r w:rsidRPr="00883665">
              <w:rPr>
                <w:sz w:val="22"/>
                <w:szCs w:val="22"/>
              </w:rPr>
              <w:t xml:space="preserve">правила внутреннего трудового </w:t>
            </w:r>
            <w:r w:rsidRPr="00883665">
              <w:rPr>
                <w:color w:val="0F0F0F"/>
                <w:sz w:val="22"/>
                <w:szCs w:val="22"/>
              </w:rPr>
              <w:t xml:space="preserve">распорядка, </w:t>
            </w:r>
            <w:r w:rsidRPr="00883665">
              <w:rPr>
                <w:color w:val="000000"/>
                <w:sz w:val="22"/>
                <w:szCs w:val="22"/>
              </w:rPr>
              <w:t xml:space="preserve">действующие </w:t>
            </w:r>
            <w:r w:rsidRPr="00883665">
              <w:rPr>
                <w:color w:val="0F0F0F"/>
                <w:w w:val="95"/>
                <w:sz w:val="22"/>
                <w:szCs w:val="22"/>
              </w:rPr>
              <w:t>в</w:t>
            </w:r>
            <w:r w:rsidRPr="00883665">
              <w:rPr>
                <w:color w:val="0F0F0F"/>
                <w:w w:val="96"/>
                <w:sz w:val="22"/>
                <w:szCs w:val="22"/>
              </w:rPr>
              <w:t xml:space="preserve"> </w:t>
            </w:r>
            <w:r w:rsidRPr="00883665">
              <w:rPr>
                <w:color w:val="0F0F0F"/>
                <w:sz w:val="22"/>
                <w:szCs w:val="22"/>
              </w:rPr>
              <w:t>организации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ПК-3.1.3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коммерческую политику компании</w:t>
            </w:r>
          </w:p>
        </w:tc>
      </w:tr>
      <w:tr w:rsidR="00EE5E5C" w:rsidRPr="00883665" w:rsidTr="00883665">
        <w:tc>
          <w:tcPr>
            <w:tcW w:w="1413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eastAsia="Calibri" w:cs="Times New Roman"/>
                <w:sz w:val="22"/>
              </w:rPr>
              <w:t xml:space="preserve">ПК-1.2.1 </w:t>
            </w:r>
            <w:r w:rsidRPr="00883665">
              <w:rPr>
                <w:rFonts w:cs="Times New Roman"/>
                <w:iCs/>
                <w:sz w:val="22"/>
              </w:rPr>
              <w:t xml:space="preserve">Умеет </w:t>
            </w:r>
            <w:r w:rsidRPr="00883665">
              <w:rPr>
                <w:rFonts w:cs="Times New Roman"/>
                <w:sz w:val="22"/>
              </w:rPr>
              <w:t>анализировать информацию и</w:t>
            </w:r>
            <w:r w:rsidRPr="00883665">
              <w:rPr>
                <w:rFonts w:cs="Times New Roman"/>
                <w:spacing w:val="11"/>
                <w:sz w:val="22"/>
              </w:rPr>
              <w:t xml:space="preserve"> </w:t>
            </w:r>
            <w:r w:rsidRPr="00883665">
              <w:rPr>
                <w:rFonts w:eastAsia="Calibri" w:cs="Times New Roman"/>
                <w:sz w:val="22"/>
              </w:rPr>
              <w:t>оперативно</w:t>
            </w:r>
            <w:r w:rsidRPr="00883665">
              <w:rPr>
                <w:rFonts w:cs="Times New Roman"/>
                <w:sz w:val="22"/>
              </w:rPr>
              <w:t xml:space="preserve"> формировать</w:t>
            </w:r>
            <w:r w:rsidRPr="00883665">
              <w:rPr>
                <w:rFonts w:cs="Times New Roman"/>
                <w:spacing w:val="1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отчеты</w:t>
            </w:r>
          </w:p>
        </w:tc>
      </w:tr>
      <w:tr w:rsidR="00EE5E5C" w:rsidRPr="00883665" w:rsidTr="00883665">
        <w:tc>
          <w:tcPr>
            <w:tcW w:w="1413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EE5E5C" w:rsidRPr="00883665" w:rsidRDefault="00EE5E5C" w:rsidP="00E701D9">
            <w:pPr>
              <w:pStyle w:val="a7"/>
              <w:spacing w:before="0" w:beforeAutospacing="0" w:after="0" w:afterAutospacing="0"/>
              <w:rPr>
                <w:rFonts w:eastAsia="Calibri"/>
                <w:sz w:val="22"/>
              </w:rPr>
            </w:pPr>
            <w:r w:rsidRPr="00883665">
              <w:rPr>
                <w:sz w:val="22"/>
                <w:szCs w:val="22"/>
              </w:rPr>
              <w:t>ПК-1.3.3</w:t>
            </w:r>
            <w:r w:rsidR="00E701D9">
              <w:rPr>
                <w:sz w:val="22"/>
                <w:szCs w:val="22"/>
              </w:rPr>
              <w:t xml:space="preserve"> </w:t>
            </w:r>
            <w:r w:rsidRPr="00883665">
              <w:rPr>
                <w:iCs/>
                <w:sz w:val="22"/>
              </w:rPr>
              <w:t>Имеет навыки р</w:t>
            </w:r>
            <w:r w:rsidRPr="00883665">
              <w:rPr>
                <w:rFonts w:eastAsia="Calibri"/>
                <w:sz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EE5E5C" w:rsidRPr="00883665" w:rsidRDefault="00EE5E5C" w:rsidP="00E701D9">
            <w:pPr>
              <w:pStyle w:val="a7"/>
              <w:spacing w:before="0" w:beforeAutospacing="0" w:after="0" w:afterAutospacing="0"/>
              <w:rPr>
                <w:sz w:val="22"/>
              </w:rPr>
            </w:pPr>
            <w:r w:rsidRPr="00883665">
              <w:rPr>
                <w:iCs/>
                <w:sz w:val="22"/>
                <w:szCs w:val="22"/>
              </w:rPr>
              <w:t>ПК-1.3.4</w:t>
            </w:r>
            <w:r w:rsidR="00E701D9">
              <w:rPr>
                <w:iCs/>
                <w:sz w:val="22"/>
                <w:szCs w:val="22"/>
              </w:rPr>
              <w:t xml:space="preserve"> </w:t>
            </w:r>
            <w:r w:rsidRPr="00883665">
              <w:rPr>
                <w:iCs/>
                <w:sz w:val="22"/>
              </w:rPr>
              <w:t>Имеет навыки с</w:t>
            </w:r>
            <w:r w:rsidRPr="00883665">
              <w:rPr>
                <w:rFonts w:eastAsia="Calibri"/>
                <w:sz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</w:tc>
      </w:tr>
      <w:tr w:rsidR="00EE5E5C" w:rsidRPr="00883665" w:rsidTr="00883665">
        <w:tc>
          <w:tcPr>
            <w:tcW w:w="1413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3</w:t>
            </w:r>
          </w:p>
        </w:tc>
        <w:tc>
          <w:tcPr>
            <w:tcW w:w="4360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Основы логистики</w:t>
            </w: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ПК-1.1.2 Знает </w:t>
            </w:r>
            <w:r w:rsidRPr="00883665">
              <w:rPr>
                <w:iCs/>
                <w:sz w:val="22"/>
                <w:szCs w:val="22"/>
              </w:rPr>
              <w:t>основы логистики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rFonts w:eastAsia="Calibri"/>
                <w:sz w:val="22"/>
                <w:szCs w:val="22"/>
              </w:rPr>
              <w:t>перевозки груза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lastRenderedPageBreak/>
              <w:t>ПК-2.1.2 Знает п</w:t>
            </w:r>
            <w:r w:rsidRPr="00883665">
              <w:rPr>
                <w:sz w:val="22"/>
                <w:szCs w:val="22"/>
              </w:rPr>
              <w:t>ринципы прогнозирования и планирования в логистике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ПК-2.1.8 Знает </w:t>
            </w:r>
            <w:r w:rsidRPr="00883665">
              <w:rPr>
                <w:rFonts w:cs="Times New Roman"/>
                <w:sz w:val="22"/>
              </w:rPr>
              <w:t>порядок оказания логистической услуги</w:t>
            </w:r>
          </w:p>
        </w:tc>
      </w:tr>
      <w:tr w:rsidR="00EE5E5C" w:rsidRPr="00883665" w:rsidTr="00883665">
        <w:tc>
          <w:tcPr>
            <w:tcW w:w="1413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ПК-1.2.2 </w:t>
            </w:r>
            <w:r w:rsidRPr="00883665">
              <w:rPr>
                <w:iCs/>
                <w:sz w:val="22"/>
                <w:szCs w:val="22"/>
              </w:rPr>
              <w:t>Умеет а</w:t>
            </w:r>
            <w:r w:rsidRPr="00883665">
              <w:rPr>
                <w:rFonts w:eastAsia="Calibri"/>
                <w:sz w:val="22"/>
                <w:szCs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ПК-3.2.1 Умеет </w:t>
            </w:r>
            <w:r w:rsidRPr="00883665">
              <w:rPr>
                <w:sz w:val="22"/>
                <w:szCs w:val="22"/>
              </w:rPr>
              <w:t>устанавливать требования клиентов к результату перевозки и</w:t>
            </w:r>
            <w:r w:rsidRPr="00883665">
              <w:rPr>
                <w:w w:val="103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ранжировать их по</w:t>
            </w:r>
            <w:r w:rsidRPr="00883665">
              <w:rPr>
                <w:spacing w:val="17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степени</w:t>
            </w:r>
            <w:r w:rsidRPr="00883665">
              <w:rPr>
                <w:spacing w:val="19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значимости для клиентов</w:t>
            </w:r>
          </w:p>
        </w:tc>
      </w:tr>
      <w:tr w:rsidR="00EE5E5C" w:rsidRPr="00883665" w:rsidTr="00883665">
        <w:tc>
          <w:tcPr>
            <w:tcW w:w="1413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4</w:t>
            </w:r>
          </w:p>
        </w:tc>
        <w:tc>
          <w:tcPr>
            <w:tcW w:w="4360" w:type="dxa"/>
            <w:vMerge w:val="restart"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</w:tc>
        <w:tc>
          <w:tcPr>
            <w:tcW w:w="8114" w:type="dxa"/>
          </w:tcPr>
          <w:p w:rsidR="00EE5E5C" w:rsidRPr="00883665" w:rsidRDefault="00EE5E5C" w:rsidP="00EE5E5C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ПК-1.1.12 </w:t>
            </w:r>
            <w:r w:rsidRPr="00883665">
              <w:rPr>
                <w:rFonts w:cs="Times New Roman"/>
                <w:iCs/>
                <w:sz w:val="22"/>
              </w:rPr>
              <w:t>Знает правила и порядок оформления транспортно-сопроводительных, транспортно-экспедиционных документов</w:t>
            </w:r>
          </w:p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ПК-3.1.2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</w:tc>
      </w:tr>
      <w:tr w:rsidR="00EE5E5C" w:rsidRPr="00883665" w:rsidTr="00883665">
        <w:tc>
          <w:tcPr>
            <w:tcW w:w="1413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EE5E5C" w:rsidRPr="00883665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EE5E5C" w:rsidRPr="00883665" w:rsidRDefault="00EE5E5C" w:rsidP="00EE5E5C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ПК-1.2.2 </w:t>
            </w:r>
            <w:r w:rsidRPr="00883665">
              <w:rPr>
                <w:iCs/>
                <w:sz w:val="22"/>
                <w:szCs w:val="22"/>
              </w:rPr>
              <w:t>Умеет а</w:t>
            </w:r>
            <w:r w:rsidRPr="00883665">
              <w:rPr>
                <w:rFonts w:eastAsia="Calibri"/>
                <w:sz w:val="22"/>
                <w:szCs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  <w:p w:rsidR="00EE5E5C" w:rsidRPr="00883665" w:rsidRDefault="00EE5E5C" w:rsidP="00EE5E5C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ПК-3.2.2 Умеет </w:t>
            </w:r>
            <w:r w:rsidRPr="00883665">
              <w:rPr>
                <w:rFonts w:cs="Times New Roman"/>
                <w:w w:val="105"/>
                <w:sz w:val="22"/>
              </w:rPr>
              <w:t>профессионально</w:t>
            </w:r>
            <w:r w:rsidRPr="00883665">
              <w:rPr>
                <w:rFonts w:cs="Times New Roman"/>
                <w:spacing w:val="-11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работать</w:t>
            </w:r>
            <w:r w:rsidRPr="00883665">
              <w:rPr>
                <w:rFonts w:cs="Times New Roman"/>
                <w:spacing w:val="-24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с</w:t>
            </w:r>
            <w:r w:rsidRPr="00883665">
              <w:rPr>
                <w:rFonts w:cs="Times New Roman"/>
                <w:spacing w:val="-14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претензионной</w:t>
            </w:r>
            <w:r w:rsidRPr="00883665">
              <w:rPr>
                <w:rFonts w:cs="Times New Roman"/>
                <w:spacing w:val="-16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документацией</w:t>
            </w:r>
          </w:p>
        </w:tc>
      </w:tr>
      <w:tr w:rsidR="00633322" w:rsidRPr="00883665" w:rsidTr="00883665">
        <w:tc>
          <w:tcPr>
            <w:tcW w:w="1413" w:type="dxa"/>
            <w:vMerge w:val="restart"/>
            <w:vAlign w:val="center"/>
          </w:tcPr>
          <w:p w:rsidR="00633322" w:rsidRPr="003B51C6" w:rsidRDefault="00633322" w:rsidP="00633322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Б1.В.5</w:t>
            </w:r>
          </w:p>
        </w:tc>
        <w:tc>
          <w:tcPr>
            <w:tcW w:w="4360" w:type="dxa"/>
            <w:vMerge w:val="restart"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Маркетинговые исследования транспортно-логистического рынка</w:t>
            </w: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ПК-2.1.1 Знает </w:t>
            </w:r>
            <w:r w:rsidRPr="00883665">
              <w:rPr>
                <w:sz w:val="22"/>
                <w:szCs w:val="22"/>
              </w:rPr>
              <w:t>основы маркетинга и маркетинговых инструментов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ПК-2.1.2 Знает п</w:t>
            </w:r>
            <w:r w:rsidRPr="00883665">
              <w:rPr>
                <w:rFonts w:cs="Times New Roman"/>
                <w:sz w:val="22"/>
              </w:rPr>
              <w:t>ринципы прогнозирования и планирования в логистике</w:t>
            </w:r>
          </w:p>
        </w:tc>
      </w:tr>
      <w:tr w:rsidR="00633322" w:rsidRPr="00883665" w:rsidTr="00883665">
        <w:tc>
          <w:tcPr>
            <w:tcW w:w="1413" w:type="dxa"/>
            <w:vMerge/>
            <w:vAlign w:val="center"/>
          </w:tcPr>
          <w:p w:rsidR="00633322" w:rsidRPr="003B51C6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ПК-2.2.1 Умеет </w:t>
            </w:r>
            <w:r w:rsidRPr="00883665">
              <w:rPr>
                <w:w w:val="105"/>
                <w:sz w:val="22"/>
                <w:szCs w:val="22"/>
              </w:rPr>
              <w:t>оперативно</w:t>
            </w:r>
            <w:r w:rsidRPr="00883665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проводить анализ рынка подрядчиков в</w:t>
            </w:r>
            <w:r w:rsidRPr="00883665">
              <w:rPr>
                <w:spacing w:val="32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условиях</w:t>
            </w:r>
            <w:r w:rsidRPr="00883665">
              <w:rPr>
                <w:w w:val="10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недостаточности</w:t>
            </w:r>
            <w:r w:rsidRPr="00883665">
              <w:rPr>
                <w:spacing w:val="49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информации</w:t>
            </w:r>
          </w:p>
          <w:p w:rsidR="00633322" w:rsidRDefault="00633322" w:rsidP="0063332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ПК-2.2.5 Умеет р</w:t>
            </w:r>
            <w:r w:rsidRPr="00883665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  <w:szCs w:val="22"/>
              </w:rPr>
              <w:t xml:space="preserve">с </w:t>
            </w:r>
            <w:r w:rsidRPr="00883665">
              <w:rPr>
                <w:sz w:val="22"/>
                <w:szCs w:val="22"/>
              </w:rPr>
              <w:t>применением</w:t>
            </w:r>
            <w:r w:rsidRPr="00883665">
              <w:rPr>
                <w:w w:val="10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необходимых программ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sz w:val="22"/>
              </w:rPr>
            </w:pPr>
            <w:r w:rsidRPr="00883665">
              <w:rPr>
                <w:iCs/>
                <w:sz w:val="22"/>
              </w:rPr>
              <w:t xml:space="preserve">ПК-3.2.1 Умеет </w:t>
            </w:r>
            <w:r w:rsidRPr="00883665">
              <w:rPr>
                <w:sz w:val="22"/>
              </w:rPr>
              <w:t>устанавливать требования клиентов к результату перевозки и</w:t>
            </w:r>
            <w:r w:rsidRPr="00883665">
              <w:rPr>
                <w:w w:val="103"/>
                <w:sz w:val="22"/>
              </w:rPr>
              <w:t xml:space="preserve"> </w:t>
            </w:r>
            <w:r w:rsidRPr="00883665">
              <w:rPr>
                <w:sz w:val="22"/>
              </w:rPr>
              <w:t>ранжировать их по</w:t>
            </w:r>
            <w:r w:rsidRPr="00883665">
              <w:rPr>
                <w:spacing w:val="17"/>
                <w:sz w:val="22"/>
              </w:rPr>
              <w:t xml:space="preserve"> </w:t>
            </w:r>
            <w:r w:rsidRPr="00883665">
              <w:rPr>
                <w:sz w:val="22"/>
              </w:rPr>
              <w:t>степени</w:t>
            </w:r>
            <w:r w:rsidRPr="00883665">
              <w:rPr>
                <w:spacing w:val="19"/>
                <w:sz w:val="22"/>
              </w:rPr>
              <w:t xml:space="preserve"> </w:t>
            </w:r>
            <w:r w:rsidRPr="00883665">
              <w:rPr>
                <w:sz w:val="22"/>
              </w:rPr>
              <w:t>значимости для клиентов</w:t>
            </w:r>
          </w:p>
        </w:tc>
      </w:tr>
      <w:tr w:rsidR="00633322" w:rsidRPr="00883665" w:rsidTr="00883665">
        <w:tc>
          <w:tcPr>
            <w:tcW w:w="1413" w:type="dxa"/>
            <w:vMerge w:val="restart"/>
            <w:vAlign w:val="center"/>
          </w:tcPr>
          <w:p w:rsidR="00633322" w:rsidRPr="003B51C6" w:rsidRDefault="00633322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</w:t>
            </w:r>
            <w:r w:rsidR="003B51C6" w:rsidRPr="003B51C6">
              <w:rPr>
                <w:rFonts w:cs="Times New Roman"/>
                <w:sz w:val="22"/>
              </w:rPr>
              <w:t>6</w:t>
            </w:r>
          </w:p>
        </w:tc>
        <w:tc>
          <w:tcPr>
            <w:tcW w:w="4360" w:type="dxa"/>
            <w:vMerge w:val="restart"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Организация и технология доставки грузов</w:t>
            </w:r>
          </w:p>
        </w:tc>
        <w:tc>
          <w:tcPr>
            <w:tcW w:w="8114" w:type="dxa"/>
          </w:tcPr>
          <w:p w:rsidR="00633322" w:rsidRPr="00883665" w:rsidRDefault="00633322" w:rsidP="00633322">
            <w:pPr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883665">
              <w:rPr>
                <w:rFonts w:eastAsia="Times New Roman" w:cs="Times New Roman"/>
                <w:sz w:val="22"/>
                <w:lang w:eastAsia="ru-RU"/>
              </w:rPr>
              <w:t xml:space="preserve">ПК-1.1.2 Знает </w:t>
            </w:r>
            <w:r w:rsidRPr="00883665">
              <w:rPr>
                <w:rFonts w:eastAsia="Times New Roman" w:cs="Times New Roman"/>
                <w:iCs/>
                <w:sz w:val="22"/>
                <w:lang w:eastAsia="ru-RU"/>
              </w:rPr>
              <w:t>основы логистики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eastAsia="Calibri" w:cs="Times New Roman"/>
                <w:sz w:val="22"/>
                <w:lang w:eastAsia="ru-RU"/>
              </w:rPr>
              <w:t>перевозки груза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633322" w:rsidRDefault="00633322" w:rsidP="00633322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633322" w:rsidRDefault="00633322" w:rsidP="00633322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ПК-1.1.11 </w:t>
            </w:r>
            <w:r w:rsidRPr="00883665">
              <w:rPr>
                <w:rFonts w:cs="Times New Roman"/>
                <w:iCs/>
                <w:sz w:val="22"/>
              </w:rPr>
              <w:t>Знает особенности перевозки специальных, опасных, негабаритных грузов различными видами транспорта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ПК-1.1.12 </w:t>
            </w:r>
            <w:r w:rsidRPr="00883665">
              <w:rPr>
                <w:rFonts w:cs="Times New Roman"/>
                <w:iCs/>
                <w:sz w:val="22"/>
              </w:rPr>
              <w:t>Знает правила и порядок оформления транспортно-сопроводительных, транспортно-экспедиционных документов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ПК-2.1.2 Знает п</w:t>
            </w:r>
            <w:r w:rsidRPr="00883665">
              <w:rPr>
                <w:sz w:val="22"/>
                <w:szCs w:val="22"/>
              </w:rPr>
              <w:t>ринципы прогнозирования и планирования в логистике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lastRenderedPageBreak/>
              <w:t xml:space="preserve">ПК-2.1.8 Знает </w:t>
            </w:r>
            <w:r w:rsidRPr="00883665">
              <w:rPr>
                <w:rFonts w:cs="Times New Roman"/>
                <w:sz w:val="22"/>
              </w:rPr>
              <w:t>порядок оказания логистической услуги</w:t>
            </w:r>
          </w:p>
        </w:tc>
      </w:tr>
      <w:tr w:rsidR="00633322" w:rsidRPr="00883665" w:rsidTr="00883665">
        <w:tc>
          <w:tcPr>
            <w:tcW w:w="1413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633322" w:rsidRPr="00883665" w:rsidRDefault="00633322" w:rsidP="00633322">
            <w:pPr>
              <w:widowControl w:val="0"/>
              <w:rPr>
                <w:rFonts w:eastAsia="Calibri" w:cs="Times New Roman"/>
                <w:sz w:val="22"/>
              </w:rPr>
            </w:pPr>
            <w:r w:rsidRPr="00883665">
              <w:rPr>
                <w:rFonts w:eastAsia="Calibri" w:cs="Times New Roman"/>
                <w:iCs/>
                <w:sz w:val="22"/>
              </w:rPr>
              <w:t>ПК-2.2.5 Умеет р</w:t>
            </w:r>
            <w:r w:rsidRPr="00883665">
              <w:rPr>
                <w:rFonts w:eastAsia="Calibri"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eastAsia="Calibri" w:cs="Times New Roman"/>
                <w:w w:val="95"/>
                <w:sz w:val="22"/>
              </w:rPr>
              <w:t xml:space="preserve">с </w:t>
            </w:r>
            <w:r w:rsidRPr="00883665">
              <w:rPr>
                <w:rFonts w:eastAsia="Calibri" w:cs="Times New Roman"/>
                <w:sz w:val="22"/>
              </w:rPr>
              <w:t>применением</w:t>
            </w:r>
            <w:r w:rsidRPr="00883665">
              <w:rPr>
                <w:rFonts w:eastAsia="Calibri" w:cs="Times New Roman"/>
                <w:w w:val="102"/>
                <w:sz w:val="22"/>
              </w:rPr>
              <w:t xml:space="preserve"> </w:t>
            </w:r>
            <w:r w:rsidRPr="00883665">
              <w:rPr>
                <w:rFonts w:eastAsia="Calibri" w:cs="Times New Roman"/>
                <w:sz w:val="22"/>
              </w:rPr>
              <w:t>необходимых программ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eastAsia="Times New Roman" w:cs="Times New Roman"/>
                <w:iCs/>
                <w:sz w:val="22"/>
                <w:lang w:eastAsia="ru-RU"/>
              </w:rPr>
              <w:t xml:space="preserve">ПК-3.2.1 Умеет </w:t>
            </w:r>
            <w:r w:rsidRPr="00883665">
              <w:rPr>
                <w:rFonts w:eastAsia="Times New Roman" w:cs="Times New Roman"/>
                <w:sz w:val="22"/>
                <w:lang w:eastAsia="ru-RU"/>
              </w:rPr>
              <w:t>устанавливать требования клиентов к результату перевозки и</w:t>
            </w:r>
            <w:r w:rsidRPr="00883665">
              <w:rPr>
                <w:rFonts w:eastAsia="Times New Roman" w:cs="Times New Roman"/>
                <w:w w:val="103"/>
                <w:sz w:val="22"/>
                <w:lang w:eastAsia="ru-RU"/>
              </w:rPr>
              <w:t xml:space="preserve"> </w:t>
            </w:r>
            <w:r w:rsidRPr="00883665">
              <w:rPr>
                <w:rFonts w:eastAsia="Times New Roman" w:cs="Times New Roman"/>
                <w:sz w:val="22"/>
                <w:lang w:eastAsia="ru-RU"/>
              </w:rPr>
              <w:t>ранжировать их по</w:t>
            </w:r>
            <w:r w:rsidRPr="00883665">
              <w:rPr>
                <w:rFonts w:eastAsia="Times New Roman" w:cs="Times New Roman"/>
                <w:spacing w:val="17"/>
                <w:sz w:val="22"/>
                <w:lang w:eastAsia="ru-RU"/>
              </w:rPr>
              <w:t xml:space="preserve"> </w:t>
            </w:r>
            <w:r w:rsidRPr="00883665">
              <w:rPr>
                <w:rFonts w:eastAsia="Times New Roman" w:cs="Times New Roman"/>
                <w:sz w:val="22"/>
                <w:lang w:eastAsia="ru-RU"/>
              </w:rPr>
              <w:t>степени</w:t>
            </w:r>
            <w:r w:rsidRPr="00883665">
              <w:rPr>
                <w:rFonts w:eastAsia="Times New Roman" w:cs="Times New Roman"/>
                <w:spacing w:val="19"/>
                <w:sz w:val="22"/>
                <w:lang w:eastAsia="ru-RU"/>
              </w:rPr>
              <w:t xml:space="preserve"> </w:t>
            </w:r>
            <w:r w:rsidRPr="00883665">
              <w:rPr>
                <w:rFonts w:eastAsia="Times New Roman" w:cs="Times New Roman"/>
                <w:sz w:val="22"/>
                <w:lang w:eastAsia="ru-RU"/>
              </w:rPr>
              <w:t>значимости для клиентов</w:t>
            </w:r>
          </w:p>
        </w:tc>
      </w:tr>
      <w:tr w:rsidR="00633322" w:rsidRPr="00883665" w:rsidTr="00883665">
        <w:tc>
          <w:tcPr>
            <w:tcW w:w="1413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sz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ПК-1.3.7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</w:tc>
      </w:tr>
      <w:tr w:rsidR="00633322" w:rsidRPr="00883665" w:rsidTr="00883665">
        <w:tc>
          <w:tcPr>
            <w:tcW w:w="1413" w:type="dxa"/>
            <w:vMerge w:val="restart"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7</w:t>
            </w:r>
          </w:p>
        </w:tc>
        <w:tc>
          <w:tcPr>
            <w:tcW w:w="4360" w:type="dxa"/>
            <w:vMerge w:val="restart"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</w:t>
            </w:r>
            <w:r w:rsidRPr="00883665">
              <w:rPr>
                <w:rFonts w:cs="Times New Roman"/>
                <w:sz w:val="22"/>
              </w:rPr>
              <w:t>правлени</w:t>
            </w:r>
            <w:r>
              <w:rPr>
                <w:rFonts w:cs="Times New Roman"/>
                <w:sz w:val="22"/>
              </w:rPr>
              <w:t>е</w:t>
            </w:r>
            <w:r w:rsidRPr="00883665">
              <w:rPr>
                <w:rFonts w:cs="Times New Roman"/>
                <w:sz w:val="22"/>
              </w:rPr>
              <w:t xml:space="preserve"> цепями поставок</w:t>
            </w: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ПК-1.1.3 Знает </w:t>
            </w:r>
            <w:r w:rsidRPr="00883665">
              <w:rPr>
                <w:iCs/>
                <w:sz w:val="22"/>
                <w:szCs w:val="22"/>
              </w:rPr>
              <w:t>основы управления цепями поставок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</w:tc>
      </w:tr>
      <w:tr w:rsidR="00633322" w:rsidRPr="00883665" w:rsidTr="00883665">
        <w:tc>
          <w:tcPr>
            <w:tcW w:w="1413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633322" w:rsidRPr="00883665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633322" w:rsidRPr="00883665" w:rsidRDefault="00633322" w:rsidP="00633322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ПК-2.2.2 Умеет </w:t>
            </w:r>
            <w:r w:rsidRPr="00883665">
              <w:rPr>
                <w:sz w:val="22"/>
                <w:szCs w:val="22"/>
              </w:rPr>
              <w:t>вести</w:t>
            </w:r>
            <w:r w:rsidRPr="00883665">
              <w:rPr>
                <w:spacing w:val="2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переговоры</w:t>
            </w:r>
            <w:r w:rsidRPr="00883665">
              <w:rPr>
                <w:spacing w:val="4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</w:t>
            </w:r>
            <w:r w:rsidRPr="00883665">
              <w:rPr>
                <w:spacing w:val="26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подрядчиками</w:t>
            </w:r>
            <w:r w:rsidRPr="00883665">
              <w:rPr>
                <w:spacing w:val="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</w:t>
            </w:r>
            <w:r w:rsidRPr="00883665">
              <w:rPr>
                <w:spacing w:val="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условиях</w:t>
            </w:r>
            <w:r w:rsidRPr="00883665">
              <w:rPr>
                <w:spacing w:val="3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дефицита</w:t>
            </w:r>
            <w:r w:rsidRPr="00883665">
              <w:rPr>
                <w:spacing w:val="5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времени</w:t>
            </w:r>
          </w:p>
          <w:p w:rsidR="00633322" w:rsidRPr="00883665" w:rsidRDefault="00633322" w:rsidP="00633322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ПК-3.2.1 Умеет </w:t>
            </w:r>
            <w:r w:rsidRPr="00883665">
              <w:rPr>
                <w:rFonts w:cs="Times New Roman"/>
                <w:sz w:val="22"/>
              </w:rPr>
              <w:t>устанавливать требования клиентов к результату перевозки и</w:t>
            </w:r>
            <w:r w:rsidRPr="00883665">
              <w:rPr>
                <w:rFonts w:cs="Times New Roman"/>
                <w:w w:val="103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ранжировать их по</w:t>
            </w:r>
            <w:r w:rsidRPr="00883665">
              <w:rPr>
                <w:rFonts w:cs="Times New Roman"/>
                <w:spacing w:val="17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степени</w:t>
            </w:r>
            <w:r w:rsidRPr="00883665">
              <w:rPr>
                <w:rFonts w:cs="Times New Roman"/>
                <w:spacing w:val="19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значимости для клиентов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Б1.В.8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Перевозка грузов на особых условиях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ПК-1.1.11 </w:t>
            </w:r>
            <w:r w:rsidRPr="00883665">
              <w:rPr>
                <w:rFonts w:cs="Times New Roman"/>
                <w:iCs/>
                <w:sz w:val="22"/>
              </w:rPr>
              <w:t>Знает особенности перевозки специальных, опасных, негабаритных грузов различными видами транспорта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rFonts w:eastAsia="Calibri"/>
                <w:sz w:val="22"/>
              </w:rPr>
              <w:t xml:space="preserve">ПК-1.2.1 </w:t>
            </w:r>
            <w:r w:rsidRPr="00883665">
              <w:rPr>
                <w:iCs/>
                <w:sz w:val="22"/>
              </w:rPr>
              <w:t xml:space="preserve">Умеет </w:t>
            </w:r>
            <w:r w:rsidRPr="00883665">
              <w:rPr>
                <w:sz w:val="22"/>
              </w:rPr>
              <w:t>анализировать информацию и</w:t>
            </w:r>
            <w:r w:rsidRPr="00883665">
              <w:rPr>
                <w:spacing w:val="11"/>
                <w:sz w:val="22"/>
              </w:rPr>
              <w:t xml:space="preserve"> </w:t>
            </w:r>
            <w:r w:rsidRPr="00883665">
              <w:rPr>
                <w:rFonts w:eastAsia="Calibri"/>
                <w:sz w:val="22"/>
              </w:rPr>
              <w:t>оперативно</w:t>
            </w:r>
            <w:r w:rsidRPr="00883665">
              <w:rPr>
                <w:sz w:val="22"/>
              </w:rPr>
              <w:t xml:space="preserve"> формировать</w:t>
            </w:r>
            <w:r w:rsidRPr="00883665">
              <w:rPr>
                <w:spacing w:val="1"/>
                <w:sz w:val="22"/>
              </w:rPr>
              <w:t xml:space="preserve"> </w:t>
            </w:r>
            <w:r w:rsidRPr="00883665">
              <w:rPr>
                <w:sz w:val="22"/>
              </w:rPr>
              <w:t>отчеты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</w:rPr>
              <w:t xml:space="preserve">ПК-1.3.7 Имеет навыки </w:t>
            </w:r>
            <w:r w:rsidRPr="00883665">
              <w:rPr>
                <w:rFonts w:eastAsia="Calibri"/>
                <w:sz w:val="22"/>
              </w:rPr>
              <w:t>организации планирования услуг, этапов, сроков доставки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lastRenderedPageBreak/>
              <w:t>Б1.В.9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Договорная работа в логистической деятельности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ПК-2.1.3 Знает </w:t>
            </w:r>
            <w:r w:rsidRPr="00883665">
              <w:rPr>
                <w:sz w:val="22"/>
                <w:szCs w:val="22"/>
              </w:rPr>
              <w:t>порядок разработки договоров, соглашений, контрактов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ПК-2.1.4 Знает </w:t>
            </w:r>
            <w:r w:rsidRPr="00883665">
              <w:rPr>
                <w:sz w:val="22"/>
                <w:szCs w:val="22"/>
              </w:rPr>
              <w:t>нормативные документы по организации конкурсных процедур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ПК-2.1.10 Знает </w:t>
            </w:r>
            <w:r w:rsidRPr="00883665">
              <w:rPr>
                <w:sz w:val="22"/>
                <w:szCs w:val="22"/>
              </w:rPr>
              <w:t>структуру договорной документации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ПК-2.1.12 Знает </w:t>
            </w:r>
            <w:r w:rsidRPr="00883665">
              <w:rPr>
                <w:rFonts w:cs="Times New Roman"/>
                <w:sz w:val="22"/>
              </w:rPr>
              <w:t>порядок заключения договоров с подрядчиками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ПК-2.3.3 </w:t>
            </w:r>
            <w:r w:rsidRPr="00883665">
              <w:rPr>
                <w:rFonts w:cs="Times New Roman"/>
                <w:iCs/>
                <w:sz w:val="22"/>
              </w:rPr>
              <w:t>Владеет способами и методами д</w:t>
            </w:r>
            <w:r w:rsidRPr="00883665">
              <w:rPr>
                <w:rFonts w:cs="Times New Roman"/>
                <w:sz w:val="22"/>
              </w:rPr>
              <w:t>оговорной работы с подрядчиками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ПК-2.3.8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заключения договоров с подрядчиками - транспортно-экспедиционными организациями, проверки договора на содержание, полноту и соответствие услуг, а также контроля наличия необходимых приложений к договору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ПК-2.3.9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</w:t>
            </w:r>
            <w:r w:rsidRPr="00883665">
              <w:rPr>
                <w:rFonts w:cs="Times New Roman"/>
                <w:sz w:val="22"/>
              </w:rPr>
              <w:t>отправки договора на согласование кредитному контролеру,</w:t>
            </w:r>
            <w:r w:rsidRPr="00883665">
              <w:rPr>
                <w:rFonts w:cs="Times New Roman"/>
                <w:w w:val="101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бухгалтеру,</w:t>
            </w:r>
            <w:r w:rsidRPr="00883665">
              <w:rPr>
                <w:rFonts w:cs="Times New Roman"/>
                <w:spacing w:val="2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юристу</w:t>
            </w:r>
            <w:r w:rsidRPr="00883665">
              <w:rPr>
                <w:rFonts w:cs="Times New Roman"/>
                <w:spacing w:val="21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и</w:t>
            </w:r>
            <w:r w:rsidRPr="00883665">
              <w:rPr>
                <w:rFonts w:cs="Times New Roman"/>
                <w:spacing w:val="9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получения</w:t>
            </w:r>
            <w:r w:rsidRPr="00883665">
              <w:rPr>
                <w:rFonts w:cs="Times New Roman"/>
                <w:spacing w:val="33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их</w:t>
            </w:r>
            <w:r w:rsidRPr="00883665">
              <w:rPr>
                <w:rFonts w:cs="Times New Roman"/>
                <w:spacing w:val="26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виз, получения обоснования отказа (в случае отказа от согласования договора) и сообщения об этом подрядчику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</w:rPr>
              <w:t xml:space="preserve">ПК-2.3.10 </w:t>
            </w:r>
            <w:r w:rsidRPr="00883665">
              <w:rPr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sz w:val="22"/>
              </w:rPr>
              <w:t>согласования закрытых договоров с менеджером по договору и специалистом юридического отдела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Б1.В.10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Основы транспортно-экспедиторской деятельности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ПК-1.1.12 </w:t>
            </w:r>
            <w:r w:rsidRPr="00883665">
              <w:rPr>
                <w:rFonts w:cs="Times New Roman"/>
                <w:iCs/>
                <w:sz w:val="22"/>
              </w:rPr>
              <w:t>Знает правила и порядок оформления транспортно-сопроводительных, транспортно-экспедиционных документов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  <w:r w:rsidRPr="00883665">
              <w:rPr>
                <w:sz w:val="22"/>
                <w:szCs w:val="22"/>
              </w:rPr>
              <w:t xml:space="preserve"> 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ПК-1.2.2 </w:t>
            </w:r>
            <w:r w:rsidRPr="00883665">
              <w:rPr>
                <w:iCs/>
                <w:sz w:val="22"/>
                <w:szCs w:val="22"/>
              </w:rPr>
              <w:t>Умеет а</w:t>
            </w:r>
            <w:r w:rsidRPr="00883665">
              <w:rPr>
                <w:rFonts w:eastAsia="Calibri"/>
                <w:sz w:val="22"/>
                <w:szCs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</w:rPr>
              <w:t>ПК-2.2.5 Умеет р</w:t>
            </w:r>
            <w:r w:rsidRPr="00883665">
              <w:rPr>
                <w:sz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</w:rPr>
              <w:t xml:space="preserve">с </w:t>
            </w:r>
            <w:r w:rsidRPr="00883665">
              <w:rPr>
                <w:sz w:val="22"/>
              </w:rPr>
              <w:t>применением</w:t>
            </w:r>
            <w:r w:rsidRPr="00883665">
              <w:rPr>
                <w:w w:val="102"/>
                <w:sz w:val="22"/>
              </w:rPr>
              <w:t xml:space="preserve"> </w:t>
            </w:r>
            <w:r w:rsidRPr="00883665">
              <w:rPr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Б1.В.11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Информационные технологии в логистической деятельности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ПК-1.1.5 </w:t>
            </w:r>
            <w:r w:rsidRPr="00883665">
              <w:rPr>
                <w:rFonts w:cs="Times New Roman"/>
                <w:iCs/>
                <w:sz w:val="22"/>
              </w:rPr>
              <w:t xml:space="preserve">Знает корпоративные и </w:t>
            </w:r>
            <w:r w:rsidRPr="00883665">
              <w:rPr>
                <w:rFonts w:cs="Times New Roman"/>
                <w:color w:val="0F0F0F"/>
                <w:sz w:val="22"/>
              </w:rPr>
              <w:t>внутрикорпоративные</w:t>
            </w:r>
            <w:r w:rsidRPr="00883665">
              <w:rPr>
                <w:rFonts w:cs="Times New Roman"/>
                <w:iCs/>
                <w:sz w:val="22"/>
              </w:rPr>
              <w:t xml:space="preserve"> информационные системы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ПК-1.2.3 </w:t>
            </w:r>
            <w:r w:rsidRPr="00883665">
              <w:rPr>
                <w:iCs/>
                <w:sz w:val="22"/>
                <w:szCs w:val="22"/>
              </w:rPr>
              <w:t xml:space="preserve">Умеет </w:t>
            </w:r>
            <w:r w:rsidRPr="00883665">
              <w:rPr>
                <w:rFonts w:eastAsia="Calibri"/>
                <w:sz w:val="22"/>
                <w:szCs w:val="22"/>
              </w:rPr>
              <w:t>работать в различных корпоративных информационных системах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</w:rPr>
              <w:t>ПК-2.2.5 Умеет р</w:t>
            </w:r>
            <w:r w:rsidRPr="00883665">
              <w:rPr>
                <w:sz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</w:rPr>
              <w:t xml:space="preserve">с </w:t>
            </w:r>
            <w:r w:rsidRPr="00883665">
              <w:rPr>
                <w:sz w:val="22"/>
              </w:rPr>
              <w:t>применением</w:t>
            </w:r>
            <w:r w:rsidRPr="00883665">
              <w:rPr>
                <w:w w:val="102"/>
                <w:sz w:val="22"/>
              </w:rPr>
              <w:t xml:space="preserve"> </w:t>
            </w:r>
            <w:r w:rsidRPr="00883665">
              <w:rPr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Б1.В.12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транспортными системами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ПК-2.1.7 Знает </w:t>
            </w:r>
            <w:r w:rsidRPr="00883665">
              <w:rPr>
                <w:sz w:val="22"/>
                <w:szCs w:val="22"/>
              </w:rPr>
              <w:t>профессиональную терминологию на иностранном языке (INCOTERMS, EDI)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lastRenderedPageBreak/>
              <w:t xml:space="preserve">ПК-2.1.8 Знает </w:t>
            </w:r>
            <w:r w:rsidRPr="00883665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ПК-2.1.9 Знает </w:t>
            </w:r>
            <w:r w:rsidRPr="00883665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ПК-1.2.2 </w:t>
            </w:r>
            <w:r w:rsidRPr="00883665">
              <w:rPr>
                <w:rFonts w:cs="Times New Roman"/>
                <w:iCs/>
                <w:sz w:val="22"/>
              </w:rPr>
              <w:t>Умеет а</w:t>
            </w:r>
            <w:r w:rsidRPr="00883665">
              <w:rPr>
                <w:rFonts w:eastAsia="Calibri" w:cs="Times New Roman"/>
                <w:sz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ПК-1.3.4 Имеет навыки с</w:t>
            </w:r>
            <w:r w:rsidRPr="00883665">
              <w:rPr>
                <w:rFonts w:eastAsia="Calibri"/>
                <w:sz w:val="22"/>
                <w:szCs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ПК-1.3.7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ПК-1.3.8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формирования пакета документов для отправки груза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ПК-1.3.9 Имеет навыки </w:t>
            </w:r>
            <w:r w:rsidRPr="00883665">
              <w:rPr>
                <w:rFonts w:eastAsia="Calibri" w:cs="Times New Roman"/>
                <w:sz w:val="22"/>
              </w:rPr>
              <w:t>контроля поступления информации о прибытии груза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Б1.В.13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логистическими рисками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ПК-2.1.2 Знает п</w:t>
            </w:r>
            <w:r w:rsidRPr="00883665">
              <w:rPr>
                <w:sz w:val="22"/>
                <w:szCs w:val="22"/>
              </w:rPr>
              <w:t>ринципы прогнозирования и планирования в логистике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ПК-2.1.8 Знает </w:t>
            </w:r>
            <w:r w:rsidRPr="00883665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ПК-2.1.5 Знает </w:t>
            </w:r>
            <w:r w:rsidRPr="00883665">
              <w:rPr>
                <w:rFonts w:cs="Times New Roman"/>
                <w:sz w:val="22"/>
              </w:rPr>
              <w:t>основные компании-партнеры, их руководство и непосредственных исполнителей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ПК-2.2.1 Умеет </w:t>
            </w:r>
            <w:r w:rsidRPr="00883665">
              <w:rPr>
                <w:w w:val="105"/>
                <w:sz w:val="22"/>
                <w:szCs w:val="22"/>
              </w:rPr>
              <w:t>оперативно</w:t>
            </w:r>
            <w:r w:rsidRPr="00883665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проводить анализ рынка подрядчиков в</w:t>
            </w:r>
            <w:r w:rsidRPr="00883665">
              <w:rPr>
                <w:spacing w:val="32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условиях</w:t>
            </w:r>
            <w:r w:rsidRPr="00883665">
              <w:rPr>
                <w:w w:val="10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недостаточности</w:t>
            </w:r>
            <w:r w:rsidRPr="00883665">
              <w:rPr>
                <w:spacing w:val="49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информации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rFonts w:eastAsia="Calibri"/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</w:t>
            </w:r>
            <w:r w:rsidRPr="00883665">
              <w:rPr>
                <w:sz w:val="22"/>
                <w:szCs w:val="22"/>
              </w:rPr>
              <w:t>анализировать информацию и</w:t>
            </w:r>
            <w:r w:rsidRPr="00883665">
              <w:rPr>
                <w:spacing w:val="11"/>
                <w:sz w:val="22"/>
                <w:szCs w:val="22"/>
              </w:rPr>
              <w:t xml:space="preserve"> </w:t>
            </w:r>
            <w:r w:rsidRPr="00883665">
              <w:rPr>
                <w:rFonts w:eastAsia="Calibri"/>
                <w:sz w:val="22"/>
                <w:szCs w:val="22"/>
              </w:rPr>
              <w:t>оперативно</w:t>
            </w:r>
            <w:r w:rsidRPr="00883665">
              <w:rPr>
                <w:sz w:val="22"/>
                <w:szCs w:val="22"/>
              </w:rPr>
              <w:t xml:space="preserve"> формировать</w:t>
            </w:r>
            <w:r w:rsidRPr="00883665">
              <w:rPr>
                <w:spacing w:val="1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отчеты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ПК-2.2.2 Умеет </w:t>
            </w:r>
            <w:r w:rsidRPr="00883665">
              <w:rPr>
                <w:rFonts w:cs="Times New Roman"/>
                <w:sz w:val="22"/>
              </w:rPr>
              <w:t>вести</w:t>
            </w:r>
            <w:r w:rsidRPr="00883665">
              <w:rPr>
                <w:rFonts w:cs="Times New Roman"/>
                <w:spacing w:val="24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переговоры</w:t>
            </w:r>
            <w:r w:rsidRPr="00883665">
              <w:rPr>
                <w:rFonts w:cs="Times New Roman"/>
                <w:spacing w:val="4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с</w:t>
            </w:r>
            <w:r w:rsidRPr="00883665">
              <w:rPr>
                <w:rFonts w:cs="Times New Roman"/>
                <w:spacing w:val="26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подрядчиками</w:t>
            </w:r>
            <w:r w:rsidRPr="00883665">
              <w:rPr>
                <w:rFonts w:cs="Times New Roman"/>
                <w:spacing w:val="4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в</w:t>
            </w:r>
            <w:r w:rsidRPr="00883665">
              <w:rPr>
                <w:rFonts w:cs="Times New Roman"/>
                <w:spacing w:val="5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условиях</w:t>
            </w:r>
            <w:r w:rsidRPr="00883665">
              <w:rPr>
                <w:rFonts w:cs="Times New Roman"/>
                <w:spacing w:val="35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дефицита</w:t>
            </w:r>
            <w:r w:rsidRPr="00883665">
              <w:rPr>
                <w:rFonts w:cs="Times New Roman"/>
                <w:spacing w:val="5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времени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t>Б1.В.14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взаимоотношениями с клиентами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ПК-3.1.4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политику компании в области клиентского сервиса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ПК-2.1.5 Знает </w:t>
            </w:r>
            <w:r w:rsidRPr="00883665">
              <w:rPr>
                <w:rFonts w:cs="Times New Roman"/>
                <w:sz w:val="22"/>
              </w:rPr>
              <w:t>основные компании-партнеры, их руководство и непосредственных исполнителей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ПК-2.2.2 Умеет </w:t>
            </w:r>
            <w:r w:rsidRPr="00883665">
              <w:rPr>
                <w:sz w:val="22"/>
                <w:szCs w:val="22"/>
              </w:rPr>
              <w:t>вести</w:t>
            </w:r>
            <w:r w:rsidRPr="00883665">
              <w:rPr>
                <w:spacing w:val="2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переговоры</w:t>
            </w:r>
            <w:r w:rsidRPr="00883665">
              <w:rPr>
                <w:spacing w:val="4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</w:t>
            </w:r>
            <w:r w:rsidRPr="00883665">
              <w:rPr>
                <w:spacing w:val="26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подрядчиками</w:t>
            </w:r>
            <w:r w:rsidRPr="00883665">
              <w:rPr>
                <w:spacing w:val="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</w:t>
            </w:r>
            <w:r w:rsidRPr="00883665">
              <w:rPr>
                <w:spacing w:val="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условиях</w:t>
            </w:r>
            <w:r w:rsidRPr="00883665">
              <w:rPr>
                <w:spacing w:val="3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дефицита</w:t>
            </w:r>
            <w:r w:rsidRPr="00883665">
              <w:rPr>
                <w:spacing w:val="5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времени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ПК-3.2.1 Умеет </w:t>
            </w:r>
            <w:r w:rsidRPr="00883665">
              <w:rPr>
                <w:sz w:val="22"/>
                <w:szCs w:val="22"/>
              </w:rPr>
              <w:t>устанавливать требования клиентов к результату перевозки и</w:t>
            </w:r>
            <w:r w:rsidRPr="00883665">
              <w:rPr>
                <w:w w:val="103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ранжировать их по</w:t>
            </w:r>
            <w:r w:rsidRPr="00883665">
              <w:rPr>
                <w:spacing w:val="17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степени</w:t>
            </w:r>
            <w:r w:rsidRPr="00883665">
              <w:rPr>
                <w:spacing w:val="19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значимости для клиентов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ПК-3.2.4 Умеет п</w:t>
            </w:r>
            <w:r w:rsidRPr="00883665">
              <w:rPr>
                <w:rFonts w:cs="Times New Roman"/>
                <w:w w:val="105"/>
                <w:sz w:val="22"/>
              </w:rPr>
              <w:t>роводить переговоры с</w:t>
            </w:r>
            <w:r w:rsidRPr="00883665">
              <w:rPr>
                <w:rFonts w:cs="Times New Roman"/>
                <w:spacing w:val="45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 xml:space="preserve">клиентами из </w:t>
            </w:r>
            <w:r w:rsidRPr="00883665">
              <w:rPr>
                <w:rFonts w:cs="Times New Roman"/>
                <w:sz w:val="22"/>
              </w:rPr>
              <w:t>различных отраслей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lastRenderedPageBreak/>
              <w:t>экономики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3B51C6" w:rsidRDefault="003B51C6" w:rsidP="003B51C6">
            <w:pPr>
              <w:rPr>
                <w:rFonts w:cs="Times New Roman"/>
                <w:sz w:val="22"/>
              </w:rPr>
            </w:pPr>
            <w:r w:rsidRPr="003B51C6">
              <w:rPr>
                <w:rFonts w:cs="Times New Roman"/>
                <w:sz w:val="22"/>
              </w:rPr>
              <w:lastRenderedPageBreak/>
              <w:t>Б1.В.15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Основы внешнеэкономической деятельности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ПК-2.1.3 Знает </w:t>
            </w:r>
            <w:r w:rsidRPr="00883665">
              <w:rPr>
                <w:sz w:val="22"/>
                <w:szCs w:val="22"/>
              </w:rPr>
              <w:t>порядок разработки договоров, соглашений, контрактов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ПК-2.1.7 Знает </w:t>
            </w:r>
            <w:r w:rsidRPr="00883665">
              <w:rPr>
                <w:rFonts w:cs="Times New Roman"/>
                <w:sz w:val="22"/>
              </w:rPr>
              <w:t>профессиональную терминологию на иностранном языке (INCOTERMS, EDI)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DE655E" w:rsidRDefault="003B51C6" w:rsidP="003B51C6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ПК-2.2.5 Умеет р</w:t>
            </w:r>
            <w:r w:rsidRPr="00883665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  <w:szCs w:val="22"/>
              </w:rPr>
              <w:t xml:space="preserve">с </w:t>
            </w:r>
            <w:r w:rsidRPr="00883665">
              <w:rPr>
                <w:sz w:val="22"/>
                <w:szCs w:val="22"/>
              </w:rPr>
              <w:t>применением</w:t>
            </w:r>
            <w:r w:rsidRPr="00883665">
              <w:rPr>
                <w:w w:val="10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необходимых программ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ПК-1.2.2 </w:t>
            </w:r>
            <w:r w:rsidRPr="00883665">
              <w:rPr>
                <w:rFonts w:cs="Times New Roman"/>
                <w:iCs/>
                <w:sz w:val="22"/>
              </w:rPr>
              <w:t>Умеет а</w:t>
            </w:r>
            <w:r w:rsidRPr="00883665">
              <w:rPr>
                <w:rFonts w:eastAsia="Calibri" w:cs="Times New Roman"/>
                <w:sz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DE655E" w:rsidRDefault="003B51C6" w:rsidP="003B51C6">
            <w:pPr>
              <w:rPr>
                <w:rFonts w:cs="Times New Roman"/>
                <w:sz w:val="22"/>
                <w:highlight w:val="yellow"/>
              </w:rPr>
            </w:pPr>
            <w:r w:rsidRPr="003B51C6">
              <w:rPr>
                <w:rFonts w:cs="Times New Roman"/>
                <w:sz w:val="22"/>
              </w:rPr>
              <w:t>Б1.В.16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Управление </w:t>
            </w:r>
            <w:r>
              <w:rPr>
                <w:rFonts w:cs="Times New Roman"/>
                <w:sz w:val="22"/>
              </w:rPr>
              <w:t>транспортно-</w:t>
            </w:r>
            <w:r w:rsidRPr="00883665">
              <w:rPr>
                <w:rFonts w:cs="Times New Roman"/>
                <w:sz w:val="22"/>
              </w:rPr>
              <w:t>логистической деятельностью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ПК-3.1.2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ПК-2.1.8 Знает </w:t>
            </w:r>
            <w:r w:rsidRPr="00883665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ПК-2.1.5 Знает </w:t>
            </w:r>
            <w:r w:rsidRPr="00883665">
              <w:rPr>
                <w:rFonts w:cs="Times New Roman"/>
                <w:sz w:val="22"/>
              </w:rPr>
              <w:t>основные компании-партнеры, их руководство и непосредственных исполнителей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ПК-1.3.7 Имеет навыки </w:t>
            </w:r>
            <w:r w:rsidRPr="00883665">
              <w:rPr>
                <w:rFonts w:eastAsia="Calibri" w:cs="Times New Roman"/>
                <w:sz w:val="22"/>
              </w:rPr>
              <w:t>организации планирования услуг, этапов, сроков доставки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17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Системный анализ и бизнес–планирование в логистике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ПК-1.1.7 </w:t>
            </w:r>
            <w:r w:rsidRPr="00883665">
              <w:rPr>
                <w:rFonts w:cs="Times New Roman"/>
                <w:iCs/>
                <w:sz w:val="22"/>
              </w:rPr>
              <w:t>Знает порядок разработки бизнес-планов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ПК-1.1.8 </w:t>
            </w:r>
            <w:r w:rsidRPr="00883665">
              <w:rPr>
                <w:rFonts w:cs="Times New Roman"/>
                <w:iCs/>
                <w:sz w:val="22"/>
              </w:rPr>
              <w:t>Знает основы системного анализа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ПК-2.1.11 Знает </w:t>
            </w:r>
            <w:r w:rsidRPr="00883665">
              <w:rPr>
                <w:rFonts w:cs="Times New Roman"/>
                <w:sz w:val="22"/>
              </w:rPr>
              <w:t>основы критериального анализа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</w:rPr>
              <w:t>ПК-2.2.5 Умеет р</w:t>
            </w:r>
            <w:r w:rsidRPr="00883665">
              <w:rPr>
                <w:sz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</w:rPr>
              <w:t xml:space="preserve">с </w:t>
            </w:r>
            <w:r w:rsidRPr="00883665">
              <w:rPr>
                <w:sz w:val="22"/>
              </w:rPr>
              <w:t>применением</w:t>
            </w:r>
            <w:r w:rsidRPr="00883665">
              <w:rPr>
                <w:w w:val="102"/>
                <w:sz w:val="22"/>
              </w:rPr>
              <w:t xml:space="preserve"> </w:t>
            </w:r>
            <w:r w:rsidRPr="00883665">
              <w:rPr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ПК-2.3.1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>мониторинга рынка подрядчиков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ПК-2.3.2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>проведение конкурсов по выбору подрядчиков на основе критериального анализа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sz w:val="22"/>
              </w:rPr>
              <w:lastRenderedPageBreak/>
              <w:t xml:space="preserve">ПК-2.3.7 </w:t>
            </w:r>
            <w:r w:rsidRPr="00883665">
              <w:rPr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sz w:val="22"/>
              </w:rPr>
              <w:t>определения списка необходимых услуг на транспортном рынке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Б1.В.</w:t>
            </w:r>
            <w:r w:rsidRPr="00883665">
              <w:rPr>
                <w:rFonts w:cs="Times New Roman"/>
                <w:sz w:val="22"/>
              </w:rPr>
              <w:t>18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Актово-претензионная работа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ПК-3.1.2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ПК-2.1.8 Знает </w:t>
            </w:r>
            <w:r w:rsidRPr="00883665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ПК-2.1.9 Знает </w:t>
            </w:r>
            <w:r w:rsidRPr="00883665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w w:val="105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ПК-3.2.2 Умеет </w:t>
            </w:r>
            <w:r w:rsidRPr="00883665">
              <w:rPr>
                <w:w w:val="105"/>
                <w:sz w:val="22"/>
                <w:szCs w:val="22"/>
              </w:rPr>
              <w:t>профессионально</w:t>
            </w:r>
            <w:r w:rsidRPr="00883665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работать</w:t>
            </w:r>
            <w:r w:rsidRPr="00883665">
              <w:rPr>
                <w:spacing w:val="-24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с</w:t>
            </w:r>
            <w:r w:rsidRPr="00883665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претензионной</w:t>
            </w:r>
            <w:r w:rsidRPr="00883665">
              <w:rPr>
                <w:spacing w:val="-16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документацией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ПК-3.2.3 Умеет </w:t>
            </w:r>
            <w:r w:rsidRPr="00883665">
              <w:rPr>
                <w:sz w:val="22"/>
                <w:szCs w:val="22"/>
              </w:rPr>
              <w:t>оформлять</w:t>
            </w:r>
            <w:r w:rsidRPr="00883665">
              <w:rPr>
                <w:spacing w:val="3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документы на несоответствующую</w:t>
            </w:r>
            <w:r w:rsidRPr="00883665">
              <w:rPr>
                <w:spacing w:val="51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услугу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ПК-3.3.1 Владеет способами и методами переговоров с клиентами по претензионным случаям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ПК-3.3.2 Владеет способами и методами определения причастных и виновных лиц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ПК-3.3.3 Владеет способами и методами определения причин, повлекших предъявление претензии и разработки инструкций по их предотвращению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ПК-3.3.6 Владеет способами и методами организации мониторинга эффективности подрядчиков, переадресации им претензий клиента в случае некачественного сервиса со стороны подрядчика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19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Иностранный язык в профессиональной деятельности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ПК-2.1.7 Знает </w:t>
            </w:r>
            <w:r w:rsidRPr="00883665">
              <w:rPr>
                <w:rFonts w:cs="Times New Roman"/>
                <w:sz w:val="22"/>
              </w:rPr>
              <w:t>профессиональную терминологию на иностранном языке (INCOTERMS, EDI)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ПК-2.2.4 </w:t>
            </w:r>
            <w:r w:rsidRPr="00883665">
              <w:rPr>
                <w:rFonts w:cs="Times New Roman"/>
                <w:spacing w:val="-30"/>
                <w:w w:val="105"/>
                <w:sz w:val="22"/>
              </w:rPr>
              <w:t>В</w:t>
            </w:r>
            <w:r w:rsidRPr="00883665">
              <w:rPr>
                <w:rFonts w:cs="Times New Roman"/>
                <w:w w:val="105"/>
                <w:sz w:val="22"/>
              </w:rPr>
              <w:t xml:space="preserve">ладеет  </w:t>
            </w:r>
            <w:r w:rsidRPr="00883665">
              <w:rPr>
                <w:rFonts w:cs="Times New Roman"/>
                <w:spacing w:val="11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 xml:space="preserve">иностранным  </w:t>
            </w:r>
            <w:r w:rsidRPr="00883665">
              <w:rPr>
                <w:rFonts w:cs="Times New Roman"/>
                <w:spacing w:val="1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 xml:space="preserve">языком на уровне, </w:t>
            </w:r>
            <w:r w:rsidRPr="00883665">
              <w:rPr>
                <w:rFonts w:cs="Times New Roman"/>
                <w:sz w:val="22"/>
              </w:rPr>
              <w:t xml:space="preserve">необходимом </w:t>
            </w:r>
            <w:r w:rsidRPr="00883665">
              <w:rPr>
                <w:rFonts w:cs="Times New Roman"/>
                <w:w w:val="105"/>
                <w:sz w:val="22"/>
              </w:rPr>
              <w:t>для</w:t>
            </w:r>
            <w:r w:rsidRPr="00883665">
              <w:rPr>
                <w:rFonts w:cs="Times New Roman"/>
                <w:w w:val="106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компетентного</w:t>
            </w:r>
            <w:r w:rsidRPr="00883665">
              <w:rPr>
                <w:rFonts w:cs="Times New Roman"/>
                <w:spacing w:val="-11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решения</w:t>
            </w:r>
            <w:r w:rsidRPr="00883665">
              <w:rPr>
                <w:rFonts w:cs="Times New Roman"/>
                <w:spacing w:val="-19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производственных</w:t>
            </w:r>
            <w:r w:rsidRPr="00883665">
              <w:rPr>
                <w:rFonts w:cs="Times New Roman"/>
                <w:spacing w:val="-14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задач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20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логистическим сервисом в цепях поставок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ПК-2.1.5 Знает </w:t>
            </w:r>
            <w:r w:rsidRPr="00883665">
              <w:rPr>
                <w:sz w:val="22"/>
                <w:szCs w:val="22"/>
              </w:rPr>
              <w:t>основные компании-партнеры, их руководство и непосредственных исполнителей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ПК-2.1.8 Знает </w:t>
            </w:r>
            <w:r w:rsidRPr="00883665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ПК-3.1.3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коммерческую политику компании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ПК-3.1.4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политику компании в области клиентского сервиса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w w:val="105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ПК-2.2.3 Умеет </w:t>
            </w:r>
            <w:r w:rsidRPr="00883665">
              <w:rPr>
                <w:w w:val="105"/>
                <w:sz w:val="22"/>
                <w:szCs w:val="22"/>
              </w:rPr>
              <w:t>проводить</w:t>
            </w:r>
            <w:r w:rsidRPr="00883665">
              <w:rPr>
                <w:spacing w:val="-20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конкурсные</w:t>
            </w:r>
            <w:r w:rsidRPr="00883665">
              <w:rPr>
                <w:spacing w:val="-18"/>
                <w:w w:val="105"/>
                <w:sz w:val="22"/>
                <w:szCs w:val="22"/>
              </w:rPr>
              <w:t xml:space="preserve"> </w:t>
            </w:r>
            <w:r w:rsidRPr="00883665">
              <w:rPr>
                <w:w w:val="105"/>
                <w:sz w:val="22"/>
                <w:szCs w:val="22"/>
              </w:rPr>
              <w:t>процедуры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ПК-2.2.5 Умеет р</w:t>
            </w:r>
            <w:r w:rsidRPr="00883665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883665">
              <w:rPr>
                <w:w w:val="95"/>
                <w:sz w:val="22"/>
                <w:szCs w:val="22"/>
              </w:rPr>
              <w:t xml:space="preserve">с </w:t>
            </w:r>
            <w:r w:rsidRPr="00883665">
              <w:rPr>
                <w:sz w:val="22"/>
                <w:szCs w:val="22"/>
              </w:rPr>
              <w:t>применением</w:t>
            </w:r>
            <w:r w:rsidRPr="00883665">
              <w:rPr>
                <w:w w:val="10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необходимых программ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ПК-3.2.1 Умеет </w:t>
            </w:r>
            <w:r w:rsidRPr="00883665">
              <w:rPr>
                <w:sz w:val="22"/>
                <w:szCs w:val="22"/>
              </w:rPr>
              <w:t>устанавливать требования клиентов к результату перевозки и</w:t>
            </w:r>
            <w:r w:rsidRPr="00883665">
              <w:rPr>
                <w:w w:val="103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ранжировать их по</w:t>
            </w:r>
            <w:r w:rsidRPr="00883665">
              <w:rPr>
                <w:spacing w:val="17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степени</w:t>
            </w:r>
            <w:r w:rsidRPr="00883665">
              <w:rPr>
                <w:spacing w:val="19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значимости для клиентов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ПК-3.2.4 Умеет п</w:t>
            </w:r>
            <w:r w:rsidRPr="00883665">
              <w:rPr>
                <w:rFonts w:cs="Times New Roman"/>
                <w:w w:val="105"/>
                <w:sz w:val="22"/>
              </w:rPr>
              <w:t>роводить переговоры с</w:t>
            </w:r>
            <w:r w:rsidRPr="00883665">
              <w:rPr>
                <w:rFonts w:cs="Times New Roman"/>
                <w:spacing w:val="45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 xml:space="preserve">клиентами из </w:t>
            </w:r>
            <w:r w:rsidRPr="00883665">
              <w:rPr>
                <w:rFonts w:cs="Times New Roman"/>
                <w:sz w:val="22"/>
              </w:rPr>
              <w:t>различных отраслей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экономики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ПК-2.3.4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контроля качества оказания услуг подрядчиком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ПК-2.3.7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определения списка необходимых услуг на транспортном рынке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lastRenderedPageBreak/>
              <w:t>ПК-3.3.5 Владеет способами и методами взаимодействия с клиентами по качеству сервиса и составления реестра наиболее часто задаваемых клиентами вопросов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ПК-3.3.6 Владеет способами и методами организации мониторинга эффективности подрядчиков, переадресации им претензий клиента в случае некачественного сервиса со стороны подрядчика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Б1.В.</w:t>
            </w:r>
            <w:r w:rsidRPr="00883665">
              <w:rPr>
                <w:rFonts w:cs="Times New Roman"/>
                <w:sz w:val="22"/>
              </w:rPr>
              <w:t>21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Финансовый контроль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ПК-3.1.3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коммерческую политику компании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ПК-2.1.10 Знает </w:t>
            </w:r>
            <w:r w:rsidRPr="00883665">
              <w:rPr>
                <w:rFonts w:cs="Times New Roman"/>
                <w:sz w:val="22"/>
              </w:rPr>
              <w:t>структуру договорной документации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rFonts w:eastAsia="Calibri"/>
                <w:sz w:val="22"/>
                <w:szCs w:val="22"/>
              </w:rPr>
              <w:t xml:space="preserve">ПК-1.2.1 </w:t>
            </w:r>
            <w:r w:rsidRPr="00883665">
              <w:rPr>
                <w:iCs/>
                <w:sz w:val="22"/>
                <w:szCs w:val="22"/>
              </w:rPr>
              <w:t xml:space="preserve">Умеет </w:t>
            </w:r>
            <w:r w:rsidRPr="00883665">
              <w:rPr>
                <w:sz w:val="22"/>
                <w:szCs w:val="22"/>
              </w:rPr>
              <w:t>анализировать информацию и</w:t>
            </w:r>
            <w:r w:rsidRPr="00883665">
              <w:rPr>
                <w:spacing w:val="11"/>
                <w:sz w:val="22"/>
                <w:szCs w:val="22"/>
              </w:rPr>
              <w:t xml:space="preserve"> </w:t>
            </w:r>
            <w:r w:rsidRPr="00883665">
              <w:rPr>
                <w:rFonts w:eastAsia="Calibri"/>
                <w:sz w:val="22"/>
                <w:szCs w:val="22"/>
              </w:rPr>
              <w:t>оперативно</w:t>
            </w:r>
            <w:r w:rsidRPr="00883665">
              <w:rPr>
                <w:sz w:val="22"/>
                <w:szCs w:val="22"/>
              </w:rPr>
              <w:t xml:space="preserve"> формировать</w:t>
            </w:r>
            <w:r w:rsidRPr="00883665">
              <w:rPr>
                <w:spacing w:val="1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отчеты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ПК-2.3.5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контроля финансовых взаимоотношений с подрядчиком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ПК-2.3.9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отправки договора на согласование кредитному контролеру,</w:t>
            </w:r>
            <w:r w:rsidRPr="00883665">
              <w:rPr>
                <w:rFonts w:cs="Times New Roman"/>
                <w:w w:val="101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бухгалтеру,</w:t>
            </w:r>
            <w:r w:rsidRPr="00883665">
              <w:rPr>
                <w:rFonts w:cs="Times New Roman"/>
                <w:spacing w:val="2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юристу</w:t>
            </w:r>
            <w:r w:rsidRPr="00883665">
              <w:rPr>
                <w:rFonts w:cs="Times New Roman"/>
                <w:spacing w:val="21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и</w:t>
            </w:r>
            <w:r w:rsidRPr="00883665">
              <w:rPr>
                <w:rFonts w:cs="Times New Roman"/>
                <w:spacing w:val="9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получения</w:t>
            </w:r>
            <w:r w:rsidRPr="00883665">
              <w:rPr>
                <w:rFonts w:cs="Times New Roman"/>
                <w:spacing w:val="33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их</w:t>
            </w:r>
            <w:r w:rsidRPr="00883665">
              <w:rPr>
                <w:rFonts w:cs="Times New Roman"/>
                <w:spacing w:val="26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виз, получения обоснования отказа (в случае отказа от согласования договора) и сообщения об этом подрядчику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ПК-2.3.13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color w:val="0F0F0F"/>
                <w:w w:val="105"/>
                <w:sz w:val="22"/>
              </w:rPr>
              <w:t>контроля</w:t>
            </w:r>
            <w:r w:rsidRPr="00883665">
              <w:rPr>
                <w:rFonts w:cs="Times New Roman"/>
                <w:color w:val="0F0F0F"/>
                <w:spacing w:val="-23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F0F0F"/>
                <w:w w:val="105"/>
                <w:sz w:val="22"/>
              </w:rPr>
              <w:t>оплаты</w:t>
            </w:r>
            <w:r w:rsidRPr="00883665">
              <w:rPr>
                <w:rFonts w:cs="Times New Roman"/>
                <w:color w:val="0F0F0F"/>
                <w:spacing w:val="-16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F0F0F"/>
                <w:w w:val="105"/>
                <w:sz w:val="22"/>
              </w:rPr>
              <w:t>счетов</w:t>
            </w:r>
            <w:r w:rsidRPr="00883665">
              <w:rPr>
                <w:rFonts w:cs="Times New Roman"/>
                <w:color w:val="0F0F0F"/>
                <w:spacing w:val="-8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00000"/>
                <w:w w:val="105"/>
                <w:sz w:val="22"/>
              </w:rPr>
              <w:t>подрядчика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22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Психология управления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ПК-1.1.6 </w:t>
            </w:r>
            <w:r w:rsidRPr="00883665">
              <w:rPr>
                <w:rFonts w:cs="Times New Roman"/>
                <w:iCs/>
                <w:sz w:val="22"/>
              </w:rPr>
              <w:t>Знает основы управления персоналом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ПК-2.2.2 Умеет </w:t>
            </w:r>
            <w:r w:rsidRPr="00883665">
              <w:rPr>
                <w:sz w:val="22"/>
                <w:szCs w:val="22"/>
              </w:rPr>
              <w:t>вести</w:t>
            </w:r>
            <w:r w:rsidRPr="00883665">
              <w:rPr>
                <w:spacing w:val="2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переговоры</w:t>
            </w:r>
            <w:r w:rsidRPr="00883665">
              <w:rPr>
                <w:spacing w:val="4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с</w:t>
            </w:r>
            <w:r w:rsidRPr="00883665">
              <w:rPr>
                <w:spacing w:val="26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подрядчиками</w:t>
            </w:r>
            <w:r w:rsidRPr="00883665">
              <w:rPr>
                <w:spacing w:val="4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</w:t>
            </w:r>
            <w:r w:rsidRPr="00883665">
              <w:rPr>
                <w:spacing w:val="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условиях</w:t>
            </w:r>
            <w:r w:rsidRPr="00883665">
              <w:rPr>
                <w:spacing w:val="35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дефицита</w:t>
            </w:r>
            <w:r w:rsidRPr="00883665">
              <w:rPr>
                <w:spacing w:val="52"/>
                <w:sz w:val="22"/>
                <w:szCs w:val="22"/>
              </w:rPr>
              <w:t xml:space="preserve"> </w:t>
            </w:r>
            <w:r w:rsidRPr="00883665">
              <w:rPr>
                <w:sz w:val="22"/>
                <w:szCs w:val="22"/>
              </w:rPr>
              <w:t>времени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ПК-3.2.4 Умеет п</w:t>
            </w:r>
            <w:r w:rsidRPr="00883665">
              <w:rPr>
                <w:rFonts w:cs="Times New Roman"/>
                <w:w w:val="105"/>
                <w:sz w:val="22"/>
              </w:rPr>
              <w:t>роводить переговоры с</w:t>
            </w:r>
            <w:r w:rsidRPr="00883665">
              <w:rPr>
                <w:rFonts w:cs="Times New Roman"/>
                <w:spacing w:val="45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 xml:space="preserve">клиентами из </w:t>
            </w:r>
            <w:r w:rsidRPr="00883665">
              <w:rPr>
                <w:rFonts w:cs="Times New Roman"/>
                <w:sz w:val="22"/>
              </w:rPr>
              <w:t>различных отраслей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экономики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ПК-3.3.1 Владеет способами и методами переговоров с клиентами по претензионным случаям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ПК-3.3.4 Владеет способами и методами рассмотрения отдельных прецедентов с сотрудниками компании (при необходимости)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Б1.В.</w:t>
            </w:r>
            <w:r w:rsidRPr="00883665">
              <w:rPr>
                <w:rFonts w:cs="Times New Roman"/>
                <w:sz w:val="22"/>
              </w:rPr>
              <w:t>23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Гражданское право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ПК-3.1.1 </w:t>
            </w:r>
            <w:r w:rsidRPr="00883665">
              <w:rPr>
                <w:rFonts w:cs="Times New Roman"/>
                <w:iCs/>
                <w:sz w:val="22"/>
              </w:rPr>
              <w:t xml:space="preserve">Знает </w:t>
            </w:r>
            <w:r w:rsidRPr="00883665">
              <w:rPr>
                <w:rFonts w:cs="Times New Roman"/>
                <w:sz w:val="22"/>
              </w:rPr>
              <w:t>основы гражданского законодательства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ПК-3.2.2 Умеет </w:t>
            </w:r>
            <w:r w:rsidRPr="00883665">
              <w:rPr>
                <w:rFonts w:cs="Times New Roman"/>
                <w:w w:val="105"/>
                <w:sz w:val="22"/>
              </w:rPr>
              <w:t>профессионально</w:t>
            </w:r>
            <w:r w:rsidRPr="00883665">
              <w:rPr>
                <w:rFonts w:cs="Times New Roman"/>
                <w:spacing w:val="-11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работать</w:t>
            </w:r>
            <w:r w:rsidRPr="00883665">
              <w:rPr>
                <w:rFonts w:cs="Times New Roman"/>
                <w:spacing w:val="-24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с</w:t>
            </w:r>
            <w:r w:rsidRPr="00883665">
              <w:rPr>
                <w:rFonts w:cs="Times New Roman"/>
                <w:spacing w:val="-14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претензионной</w:t>
            </w:r>
            <w:r w:rsidRPr="00883665">
              <w:rPr>
                <w:rFonts w:cs="Times New Roman"/>
                <w:spacing w:val="-16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w w:val="105"/>
                <w:sz w:val="22"/>
              </w:rPr>
              <w:t>документацией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ПК-2.3.3 Владеет </w:t>
            </w:r>
            <w:r w:rsidRPr="00883665">
              <w:rPr>
                <w:rFonts w:cs="Times New Roman"/>
                <w:iCs/>
                <w:sz w:val="22"/>
              </w:rPr>
              <w:t>способами и методами д</w:t>
            </w:r>
            <w:r w:rsidRPr="00883665">
              <w:rPr>
                <w:rFonts w:cs="Times New Roman"/>
                <w:sz w:val="22"/>
              </w:rPr>
              <w:t>оговорной работы с подрядчиками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ПК-2.3.10 Владеет </w:t>
            </w:r>
            <w:r w:rsidRPr="00883665">
              <w:rPr>
                <w:rFonts w:cs="Times New Roman"/>
                <w:iCs/>
                <w:sz w:val="22"/>
              </w:rPr>
              <w:t xml:space="preserve">способами и методами </w:t>
            </w:r>
            <w:r w:rsidRPr="00883665">
              <w:rPr>
                <w:rFonts w:cs="Times New Roman"/>
                <w:sz w:val="22"/>
              </w:rPr>
              <w:t>согласования закрытых договоров с менеджером по договору и специалистом юридического отдела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Б1.В.ДВ.1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b/>
                <w:bCs/>
                <w:sz w:val="22"/>
              </w:rPr>
            </w:pPr>
            <w:r w:rsidRPr="00883665">
              <w:rPr>
                <w:rFonts w:cs="Times New Roman"/>
                <w:b/>
                <w:bCs/>
                <w:sz w:val="22"/>
              </w:rPr>
              <w:t>Дисциплины по выбору Б1.В.ДВ.1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b/>
                <w:sz w:val="22"/>
              </w:rPr>
            </w:pP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Б1.В.ДВ.1.1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Управление корпоративными знаниями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ПК-1.1.4 </w:t>
            </w:r>
            <w:r w:rsidRPr="00883665">
              <w:rPr>
                <w:sz w:val="22"/>
                <w:szCs w:val="22"/>
              </w:rPr>
              <w:t xml:space="preserve">Знает </w:t>
            </w:r>
            <w:r w:rsidRPr="00883665">
              <w:rPr>
                <w:iCs/>
                <w:sz w:val="22"/>
                <w:szCs w:val="22"/>
              </w:rPr>
              <w:t>цели компании, о</w:t>
            </w:r>
            <w:r w:rsidRPr="00883665">
              <w:rPr>
                <w:rFonts w:eastAsia="Calibri"/>
                <w:sz w:val="22"/>
                <w:szCs w:val="22"/>
              </w:rPr>
              <w:t>рганизационную структура управления организацией,</w:t>
            </w:r>
            <w:r w:rsidRPr="00883665">
              <w:rPr>
                <w:iCs/>
                <w:sz w:val="22"/>
                <w:szCs w:val="22"/>
              </w:rPr>
              <w:t xml:space="preserve"> назначение и функции различных подразделений организации, а также распределение обязанностей в подразделении 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ПК-1.1.5 </w:t>
            </w:r>
            <w:r w:rsidRPr="00883665">
              <w:rPr>
                <w:rFonts w:cs="Times New Roman"/>
                <w:iCs/>
                <w:sz w:val="22"/>
              </w:rPr>
              <w:t xml:space="preserve">Знает корпоративные и </w:t>
            </w:r>
            <w:r w:rsidRPr="00883665">
              <w:rPr>
                <w:rFonts w:cs="Times New Roman"/>
                <w:color w:val="0F0F0F"/>
                <w:sz w:val="22"/>
              </w:rPr>
              <w:t>внутрикорпоративные</w:t>
            </w:r>
            <w:r w:rsidRPr="00883665">
              <w:rPr>
                <w:rFonts w:cs="Times New Roman"/>
                <w:iCs/>
                <w:sz w:val="22"/>
              </w:rPr>
              <w:t xml:space="preserve"> информационные системы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lastRenderedPageBreak/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ПК-2.1.9 Знает </w:t>
            </w:r>
            <w:r w:rsidRPr="00883665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Б1.В.ДВ.1.2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Анализ и интерпретация больших данных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ПК-1.1.4 </w:t>
            </w:r>
            <w:r w:rsidRPr="00883665">
              <w:rPr>
                <w:sz w:val="22"/>
                <w:szCs w:val="22"/>
              </w:rPr>
              <w:t xml:space="preserve">Знает </w:t>
            </w:r>
            <w:r w:rsidRPr="00883665">
              <w:rPr>
                <w:iCs/>
                <w:sz w:val="22"/>
                <w:szCs w:val="22"/>
              </w:rPr>
              <w:t>цели компании, о</w:t>
            </w:r>
            <w:r w:rsidRPr="00883665">
              <w:rPr>
                <w:rFonts w:eastAsia="Calibri"/>
                <w:sz w:val="22"/>
                <w:szCs w:val="22"/>
              </w:rPr>
              <w:t>рганизационную структура управления организацией,</w:t>
            </w:r>
            <w:r w:rsidRPr="00883665">
              <w:rPr>
                <w:iCs/>
                <w:sz w:val="22"/>
                <w:szCs w:val="22"/>
              </w:rPr>
              <w:t xml:space="preserve"> назначение и функции различных подразделений организации, а также распределение обязанностей в подразделении 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ПК-1.1.5 </w:t>
            </w:r>
            <w:r w:rsidRPr="00883665">
              <w:rPr>
                <w:rFonts w:cs="Times New Roman"/>
                <w:iCs/>
                <w:sz w:val="22"/>
              </w:rPr>
              <w:t xml:space="preserve">Знает корпоративные и </w:t>
            </w:r>
            <w:r w:rsidRPr="00883665">
              <w:rPr>
                <w:rFonts w:cs="Times New Roman"/>
                <w:color w:val="0F0F0F"/>
                <w:sz w:val="22"/>
              </w:rPr>
              <w:t>внутрикорпоративные</w:t>
            </w:r>
            <w:r w:rsidRPr="00883665">
              <w:rPr>
                <w:rFonts w:cs="Times New Roman"/>
                <w:iCs/>
                <w:sz w:val="22"/>
              </w:rPr>
              <w:t xml:space="preserve"> информационные системы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ПК-2.1.6 Знает </w:t>
            </w:r>
            <w:r w:rsidRPr="00883665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ПК-2.1.9 Знает </w:t>
            </w:r>
            <w:r w:rsidRPr="00883665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Б1.В.ДВ.2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b/>
                <w:bCs/>
                <w:sz w:val="22"/>
              </w:rPr>
            </w:pPr>
            <w:r w:rsidRPr="00883665">
              <w:rPr>
                <w:rFonts w:cs="Times New Roman"/>
                <w:b/>
                <w:bCs/>
                <w:sz w:val="22"/>
              </w:rPr>
              <w:t>Дисциплины по выбору Б1.В.ДВ.2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Б1.В.ДВ.2.1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Взаимодействие транспортных систем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ПК-1.2.1 </w:t>
            </w:r>
            <w:r w:rsidRPr="00883665">
              <w:rPr>
                <w:rFonts w:cs="Times New Roman"/>
                <w:iCs/>
                <w:sz w:val="22"/>
              </w:rPr>
              <w:t>Умеет анализировать информацию и оперативно формировать отчеты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ПК-1.3.7 Имеет навыки </w:t>
            </w:r>
            <w:r w:rsidRPr="00883665">
              <w:rPr>
                <w:rFonts w:eastAsia="Calibri" w:cs="Times New Roman"/>
                <w:sz w:val="22"/>
              </w:rPr>
              <w:t>организации планирования услуг, этапов, сроков доставки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Б1.В.ДВ.2.2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Организация комбинированных перевозок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ПК-1.1.10 </w:t>
            </w:r>
            <w:r w:rsidRPr="00883665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ПК-1.2.1 </w:t>
            </w:r>
            <w:r w:rsidRPr="00883665">
              <w:rPr>
                <w:rFonts w:cs="Times New Roman"/>
                <w:iCs/>
                <w:sz w:val="22"/>
              </w:rPr>
              <w:t>Умеет анализировать информацию и оперативно формировать отчеты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lastRenderedPageBreak/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ПК-1.3.7 Имеет навыки </w:t>
            </w:r>
            <w:r w:rsidRPr="00883665">
              <w:rPr>
                <w:rFonts w:eastAsia="Calibri" w:cs="Times New Roman"/>
                <w:sz w:val="22"/>
              </w:rPr>
              <w:t>организации планирования услуг, этапов, сроков доставки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>Б1.В.ДВ.3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b/>
                <w:bCs/>
                <w:sz w:val="22"/>
              </w:rPr>
            </w:pPr>
            <w:r w:rsidRPr="00883665">
              <w:rPr>
                <w:rFonts w:cs="Times New Roman"/>
                <w:b/>
                <w:bCs/>
                <w:sz w:val="22"/>
              </w:rPr>
              <w:t>Дисциплины по выбору Б1.В.ДВ.3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Б1.В.ДВ.3.1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Математическое моделирование логистических систем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ПК-2.1.2 Знает п</w:t>
            </w:r>
            <w:r w:rsidRPr="00883665">
              <w:rPr>
                <w:rFonts w:cs="Times New Roman"/>
                <w:sz w:val="22"/>
              </w:rPr>
              <w:t>ринципы прогнозирования и планирования в логистике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Б1.В.ДВ.3.2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Модели и методы теории логистики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iCs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ПК-1.1.9 </w:t>
            </w:r>
            <w:r w:rsidRPr="00883665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ПК-2.1.2 Знает п</w:t>
            </w:r>
            <w:r w:rsidRPr="00883665">
              <w:rPr>
                <w:rFonts w:cs="Times New Roman"/>
                <w:sz w:val="22"/>
              </w:rPr>
              <w:t>ринципы прогнозирования и планирования в логистике</w:t>
            </w:r>
          </w:p>
        </w:tc>
      </w:tr>
      <w:tr w:rsidR="003B51C6" w:rsidRPr="00883665" w:rsidTr="00883665">
        <w:tc>
          <w:tcPr>
            <w:tcW w:w="1413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widowControl w:val="0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>ПК-2.2.5 Умеет р</w:t>
            </w:r>
            <w:r w:rsidRPr="00883665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883665">
              <w:rPr>
                <w:rFonts w:cs="Times New Roman"/>
                <w:w w:val="95"/>
                <w:sz w:val="22"/>
              </w:rPr>
              <w:t xml:space="preserve">с </w:t>
            </w:r>
            <w:r w:rsidRPr="00883665">
              <w:rPr>
                <w:rFonts w:cs="Times New Roman"/>
                <w:sz w:val="22"/>
              </w:rPr>
              <w:t>применением</w:t>
            </w:r>
            <w:r w:rsidRPr="00883665">
              <w:rPr>
                <w:rFonts w:cs="Times New Roman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883665" w:rsidTr="00883665">
        <w:tc>
          <w:tcPr>
            <w:tcW w:w="13887" w:type="dxa"/>
            <w:gridSpan w:val="3"/>
            <w:vAlign w:val="center"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b/>
                <w:bCs/>
                <w:color w:val="000000"/>
                <w:sz w:val="22"/>
              </w:rPr>
              <w:t>Блок 2. Практика</w:t>
            </w:r>
          </w:p>
        </w:tc>
      </w:tr>
      <w:tr w:rsidR="003B51C6" w:rsidRPr="00883665" w:rsidTr="00883665">
        <w:tc>
          <w:tcPr>
            <w:tcW w:w="13887" w:type="dxa"/>
            <w:gridSpan w:val="3"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883665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3B51C6" w:rsidRPr="00883665" w:rsidTr="00326692">
        <w:tc>
          <w:tcPr>
            <w:tcW w:w="1413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Б2.</w:t>
            </w:r>
            <w:r>
              <w:rPr>
                <w:rFonts w:cs="Times New Roman"/>
                <w:sz w:val="22"/>
              </w:rPr>
              <w:t>У.О.1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Ознакомительная практика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81292">
              <w:rPr>
                <w:iCs/>
                <w:color w:val="333333"/>
                <w:sz w:val="22"/>
                <w:szCs w:val="22"/>
              </w:rPr>
              <w:t>ОПК-5.</w:t>
            </w:r>
            <w:r>
              <w:rPr>
                <w:iCs/>
                <w:color w:val="333333"/>
                <w:sz w:val="22"/>
                <w:szCs w:val="22"/>
              </w:rPr>
              <w:t>2</w:t>
            </w:r>
            <w:r w:rsidRPr="00081292">
              <w:rPr>
                <w:iCs/>
                <w:color w:val="333333"/>
                <w:sz w:val="22"/>
                <w:szCs w:val="22"/>
              </w:rPr>
              <w:t>.</w:t>
            </w:r>
            <w:r>
              <w:rPr>
                <w:iCs/>
                <w:color w:val="333333"/>
                <w:sz w:val="22"/>
                <w:szCs w:val="22"/>
              </w:rPr>
              <w:t xml:space="preserve">2 </w:t>
            </w:r>
            <w:r w:rsidRPr="00883665">
              <w:rPr>
                <w:bCs/>
                <w:iCs/>
                <w:color w:val="333333"/>
                <w:sz w:val="22"/>
                <w:szCs w:val="22"/>
              </w:rPr>
              <w:t>Умеет</w:t>
            </w:r>
            <w:r w:rsidRPr="002D0F26">
              <w:rPr>
                <w:b/>
                <w:bCs/>
                <w:iCs/>
                <w:color w:val="333333"/>
                <w:sz w:val="22"/>
                <w:szCs w:val="22"/>
              </w:rPr>
              <w:t xml:space="preserve"> </w:t>
            </w:r>
            <w:r w:rsidRPr="008C049A">
              <w:rPr>
                <w:iCs/>
                <w:color w:val="333333"/>
                <w:sz w:val="22"/>
                <w:szCs w:val="22"/>
              </w:rPr>
              <w:t xml:space="preserve">проводить </w:t>
            </w:r>
            <w:r>
              <w:rPr>
                <w:iCs/>
                <w:color w:val="333333"/>
                <w:sz w:val="22"/>
                <w:szCs w:val="22"/>
              </w:rPr>
              <w:t>интеллектуальный</w:t>
            </w:r>
            <w:r w:rsidRPr="008C049A">
              <w:rPr>
                <w:iCs/>
                <w:color w:val="333333"/>
                <w:sz w:val="22"/>
                <w:szCs w:val="22"/>
              </w:rPr>
              <w:t xml:space="preserve"> анализ </w:t>
            </w:r>
            <w:r>
              <w:rPr>
                <w:iCs/>
                <w:color w:val="333333"/>
                <w:sz w:val="22"/>
                <w:szCs w:val="22"/>
              </w:rPr>
              <w:t>крупных массивов данных</w:t>
            </w:r>
            <w:r w:rsidRPr="008C049A">
              <w:rPr>
                <w:iCs/>
                <w:color w:val="333333"/>
                <w:sz w:val="22"/>
                <w:szCs w:val="22"/>
              </w:rPr>
              <w:t xml:space="preserve"> используя </w:t>
            </w:r>
            <w:r w:rsidRPr="008C049A">
              <w:rPr>
                <w:sz w:val="22"/>
                <w:szCs w:val="22"/>
              </w:rPr>
              <w:t>современные информационные технологии и программные средства</w:t>
            </w:r>
          </w:p>
        </w:tc>
      </w:tr>
      <w:tr w:rsidR="003B51C6" w:rsidRPr="00883665" w:rsidTr="00883665">
        <w:tc>
          <w:tcPr>
            <w:tcW w:w="1413" w:type="dxa"/>
            <w:vMerge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360" w:type="dxa"/>
            <w:vMerge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3873C9">
              <w:rPr>
                <w:iCs/>
                <w:sz w:val="22"/>
                <w:szCs w:val="22"/>
              </w:rPr>
              <w:t>ОПК-2.3.1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3873C9">
              <w:rPr>
                <w:iCs/>
                <w:sz w:val="22"/>
                <w:szCs w:val="22"/>
              </w:rPr>
              <w:t>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:rsidR="003B51C6" w:rsidRDefault="003B51C6" w:rsidP="003B51C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D39D3">
              <w:rPr>
                <w:rFonts w:cs="Times New Roman"/>
                <w:bCs/>
                <w:sz w:val="22"/>
                <w:szCs w:val="22"/>
              </w:rPr>
              <w:t xml:space="preserve">ОПК-5.3.2 </w:t>
            </w:r>
            <w:r w:rsidRPr="0017157D">
              <w:rPr>
                <w:rFonts w:cs="Times New Roman"/>
                <w:bCs/>
                <w:sz w:val="22"/>
                <w:szCs w:val="22"/>
              </w:rPr>
              <w:t xml:space="preserve">Имеет </w:t>
            </w:r>
            <w:r w:rsidRPr="0017157D">
              <w:rPr>
                <w:rFonts w:cs="Times New Roman"/>
                <w:bCs/>
                <w:sz w:val="22"/>
                <w:szCs w:val="22"/>
                <w:lang w:val="ru-RU"/>
              </w:rPr>
              <w:t>навыки</w:t>
            </w:r>
            <w:r w:rsidRPr="003D39D3"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3D39D3">
              <w:rPr>
                <w:rFonts w:cs="Times New Roman"/>
                <w:bCs/>
                <w:sz w:val="22"/>
                <w:szCs w:val="22"/>
              </w:rPr>
              <w:t>использования современных информационных технологий и программных средств для решения профессиональных задач</w:t>
            </w:r>
          </w:p>
          <w:p w:rsidR="003B51C6" w:rsidRPr="00883665" w:rsidRDefault="003B51C6" w:rsidP="003B51C6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2466C">
              <w:rPr>
                <w:rFonts w:cs="Times New Roman"/>
                <w:sz w:val="22"/>
                <w:szCs w:val="22"/>
              </w:rPr>
              <w:t>ОПК-5.3.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3 </w:t>
            </w:r>
            <w:r w:rsidRPr="00883665">
              <w:rPr>
                <w:rFonts w:cs="Times New Roman"/>
                <w:bCs/>
                <w:sz w:val="22"/>
                <w:szCs w:val="22"/>
              </w:rPr>
              <w:t>Имеет</w:t>
            </w:r>
            <w:r>
              <w:rPr>
                <w:rFonts w:cs="Times New Roman"/>
                <w:bCs/>
                <w:sz w:val="22"/>
                <w:szCs w:val="22"/>
                <w:lang w:val="ru-RU"/>
              </w:rPr>
              <w:t xml:space="preserve"> </w:t>
            </w:r>
            <w:r w:rsidRPr="00883665">
              <w:rPr>
                <w:rFonts w:cs="Times New Roman"/>
                <w:bCs/>
                <w:sz w:val="22"/>
                <w:szCs w:val="22"/>
              </w:rPr>
              <w:t>навыки</w:t>
            </w:r>
            <w:r w:rsidRPr="00E06E99">
              <w:rPr>
                <w:rFonts w:cs="Times New Roman"/>
                <w:sz w:val="22"/>
                <w:szCs w:val="22"/>
              </w:rPr>
              <w:t xml:space="preserve">  управления крупными массивами данных и их интеллектуального  анализа</w:t>
            </w:r>
          </w:p>
        </w:tc>
      </w:tr>
      <w:tr w:rsidR="003B51C6" w:rsidRPr="00883665" w:rsidTr="00883665">
        <w:tc>
          <w:tcPr>
            <w:tcW w:w="13887" w:type="dxa"/>
            <w:gridSpan w:val="3"/>
          </w:tcPr>
          <w:p w:rsidR="003B51C6" w:rsidRPr="00326692" w:rsidRDefault="003B51C6" w:rsidP="003B51C6">
            <w:pPr>
              <w:widowControl w:val="0"/>
              <w:jc w:val="center"/>
              <w:rPr>
                <w:rFonts w:cs="Times New Roman"/>
                <w:b/>
                <w:sz w:val="22"/>
              </w:rPr>
            </w:pPr>
            <w:r w:rsidRPr="00326692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Б2.</w:t>
            </w:r>
            <w:r>
              <w:rPr>
                <w:rFonts w:cs="Times New Roman"/>
                <w:sz w:val="22"/>
              </w:rPr>
              <w:t>У</w:t>
            </w:r>
            <w:r w:rsidRPr="00883665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В.1</w:t>
            </w:r>
          </w:p>
        </w:tc>
        <w:tc>
          <w:tcPr>
            <w:tcW w:w="4360" w:type="dxa"/>
            <w:vAlign w:val="center"/>
          </w:tcPr>
          <w:p w:rsidR="003B51C6" w:rsidRPr="00914C82" w:rsidRDefault="003B51C6" w:rsidP="003B51C6">
            <w:pPr>
              <w:rPr>
                <w:rFonts w:eastAsia="Times New Roman" w:cs="Times New Roman"/>
                <w:sz w:val="22"/>
                <w:szCs w:val="16"/>
                <w:highlight w:val="yellow"/>
                <w:lang w:eastAsia="ru-RU"/>
              </w:rPr>
            </w:pPr>
            <w:r w:rsidRPr="00914C82">
              <w:rPr>
                <w:rFonts w:eastAsia="Times New Roman" w:cs="Times New Roman"/>
                <w:sz w:val="22"/>
                <w:szCs w:val="16"/>
                <w:lang w:eastAsia="ru-RU"/>
              </w:rPr>
              <w:t>Информационно-аналитическая практика</w:t>
            </w:r>
          </w:p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ПК-1.3.1 </w:t>
            </w:r>
            <w:r w:rsidRPr="00883665">
              <w:rPr>
                <w:iCs/>
                <w:sz w:val="22"/>
                <w:szCs w:val="22"/>
              </w:rPr>
              <w:t xml:space="preserve">Имеет навыки </w:t>
            </w:r>
            <w:r w:rsidRPr="00883665">
              <w:rPr>
                <w:rFonts w:eastAsia="Calibri"/>
                <w:sz w:val="22"/>
                <w:szCs w:val="22"/>
              </w:rPr>
              <w:t>постановки целей, задач работникам подразделений, участвующим в процессе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ПК-1.3.2 </w:t>
            </w:r>
            <w:r w:rsidRPr="00883665">
              <w:rPr>
                <w:iCs/>
                <w:sz w:val="22"/>
                <w:szCs w:val="22"/>
              </w:rPr>
              <w:t xml:space="preserve">Имеет навыки </w:t>
            </w:r>
            <w:r w:rsidRPr="00883665">
              <w:rPr>
                <w:rFonts w:eastAsia="Calibri"/>
                <w:sz w:val="22"/>
                <w:szCs w:val="22"/>
              </w:rPr>
              <w:t>контроля выполнения операционных заданий, своевременного выполнения поручений работниками, вовлеченными в оказание логистической услуги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ПК-1.3.4 Имеет навыки с</w:t>
            </w:r>
            <w:r w:rsidRPr="00883665">
              <w:rPr>
                <w:rFonts w:eastAsia="Calibri"/>
                <w:sz w:val="22"/>
                <w:szCs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ПК-2.3.1 </w:t>
            </w:r>
            <w:r w:rsidRPr="00883665">
              <w:rPr>
                <w:iCs/>
                <w:sz w:val="22"/>
                <w:szCs w:val="22"/>
              </w:rPr>
              <w:t xml:space="preserve">Имеет навыки </w:t>
            </w:r>
            <w:r w:rsidRPr="00883665">
              <w:rPr>
                <w:sz w:val="22"/>
                <w:szCs w:val="22"/>
              </w:rPr>
              <w:t>мониторинга рынка подрядчиков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ПК-2.3.2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>проведение конкурсов по выбору подрядчиков на основе критериального анализа</w:t>
            </w:r>
          </w:p>
          <w:p w:rsidR="003B51C6" w:rsidRPr="00883665" w:rsidRDefault="003B51C6" w:rsidP="003B51C6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 xml:space="preserve">ПК-2.3.7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определения списка необходимых услуг на транспортном рынке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lastRenderedPageBreak/>
              <w:t>Б2.</w:t>
            </w:r>
            <w:r>
              <w:rPr>
                <w:rFonts w:cs="Times New Roman"/>
                <w:sz w:val="22"/>
              </w:rPr>
              <w:t>П.В.1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  <w:tc>
          <w:tcPr>
            <w:tcW w:w="8114" w:type="dxa"/>
          </w:tcPr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ПК-1.3.7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ПК-1.3.8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формирования пакета документов для отправки груза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ПК-1.3.9 Имеет навыки </w:t>
            </w:r>
            <w:r w:rsidRPr="00883665">
              <w:rPr>
                <w:rFonts w:eastAsia="Calibri"/>
                <w:sz w:val="22"/>
                <w:szCs w:val="22"/>
              </w:rPr>
              <w:t>контроля поступления информации о прибытии груза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ПК-2.3.3 </w:t>
            </w:r>
            <w:r w:rsidRPr="00883665">
              <w:rPr>
                <w:rFonts w:cs="Times New Roman"/>
                <w:iCs/>
                <w:sz w:val="22"/>
              </w:rPr>
              <w:t>Владеет способами и методами д</w:t>
            </w:r>
            <w:r w:rsidRPr="00883665">
              <w:rPr>
                <w:rFonts w:cs="Times New Roman"/>
                <w:sz w:val="22"/>
              </w:rPr>
              <w:t>оговорной работы с подрядчиками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ПК-2.3.4 </w:t>
            </w:r>
            <w:r w:rsidRPr="00883665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883665">
              <w:rPr>
                <w:rFonts w:cs="Times New Roman"/>
                <w:sz w:val="22"/>
              </w:rPr>
              <w:t>контроля качества оказания услуг подрядчиком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ПК-2.3.5 </w:t>
            </w:r>
            <w:r w:rsidRPr="00883665">
              <w:rPr>
                <w:iCs/>
                <w:sz w:val="22"/>
                <w:szCs w:val="22"/>
              </w:rPr>
              <w:t xml:space="preserve">Владеет способами и методами </w:t>
            </w:r>
            <w:r w:rsidRPr="00883665">
              <w:rPr>
                <w:sz w:val="22"/>
                <w:szCs w:val="22"/>
              </w:rPr>
              <w:t xml:space="preserve">контроля финансовых взаимоотношений с подрядчиком 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ПК-2.3.6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 xml:space="preserve">регистрации потенциального подрядчика </w:t>
            </w:r>
            <w:r w:rsidRPr="00883665">
              <w:rPr>
                <w:rFonts w:cs="Times New Roman"/>
                <w:w w:val="105"/>
                <w:sz w:val="22"/>
              </w:rPr>
              <w:t xml:space="preserve">в </w:t>
            </w:r>
            <w:r w:rsidRPr="00883665">
              <w:rPr>
                <w:rFonts w:cs="Times New Roman"/>
                <w:color w:val="0F0F0F"/>
                <w:sz w:val="22"/>
              </w:rPr>
              <w:t>корпоративной</w:t>
            </w:r>
            <w:r w:rsidRPr="00883665">
              <w:rPr>
                <w:rFonts w:cs="Times New Roman"/>
                <w:color w:val="0F0F0F"/>
                <w:w w:val="103"/>
                <w:sz w:val="22"/>
              </w:rPr>
              <w:t xml:space="preserve"> </w:t>
            </w:r>
            <w:r w:rsidRPr="00883665">
              <w:rPr>
                <w:rFonts w:cs="Times New Roman"/>
                <w:color w:val="000000"/>
                <w:w w:val="105"/>
                <w:sz w:val="22"/>
              </w:rPr>
              <w:t>информационной</w:t>
            </w:r>
            <w:r w:rsidRPr="00883665">
              <w:rPr>
                <w:rFonts w:cs="Times New Roman"/>
                <w:color w:val="000000"/>
                <w:spacing w:val="-30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F0F0F"/>
                <w:w w:val="105"/>
                <w:sz w:val="22"/>
              </w:rPr>
              <w:t>системе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ПК-2.3.8 </w:t>
            </w:r>
            <w:r w:rsidRPr="00883665">
              <w:rPr>
                <w:iCs/>
                <w:sz w:val="22"/>
                <w:szCs w:val="22"/>
              </w:rPr>
              <w:t xml:space="preserve">Владеет способами и методами </w:t>
            </w:r>
            <w:r w:rsidRPr="00883665">
              <w:rPr>
                <w:sz w:val="22"/>
                <w:szCs w:val="22"/>
              </w:rPr>
              <w:t>заключения договоров с подрядчиками - транспортно-экспедиционными организациями, проверки договора на содержание, полноту и соответствие услуг, а также контроля наличия необходимых приложений к договору</w:t>
            </w:r>
          </w:p>
          <w:p w:rsidR="003B51C6" w:rsidRPr="00883665" w:rsidRDefault="003B51C6" w:rsidP="003B51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F0F0F"/>
                <w:w w:val="105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ПК-2.3.11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 xml:space="preserve">проставления </w:t>
            </w:r>
            <w:r w:rsidRPr="00883665">
              <w:rPr>
                <w:rFonts w:cs="Times New Roman"/>
                <w:color w:val="0F0F0F"/>
                <w:sz w:val="22"/>
              </w:rPr>
              <w:t xml:space="preserve">соответствующего статуса </w:t>
            </w:r>
            <w:r w:rsidRPr="00883665">
              <w:rPr>
                <w:rFonts w:cs="Times New Roman"/>
                <w:color w:val="000000"/>
                <w:sz w:val="22"/>
              </w:rPr>
              <w:t>договора во</w:t>
            </w:r>
            <w:r w:rsidRPr="00883665">
              <w:rPr>
                <w:rFonts w:cs="Times New Roman"/>
                <w:color w:val="000000"/>
                <w:w w:val="102"/>
                <w:sz w:val="22"/>
              </w:rPr>
              <w:t xml:space="preserve"> </w:t>
            </w:r>
            <w:r w:rsidRPr="00883665">
              <w:rPr>
                <w:rFonts w:cs="Times New Roman"/>
                <w:color w:val="000000"/>
                <w:w w:val="105"/>
                <w:sz w:val="22"/>
              </w:rPr>
              <w:t>внутрикорпоративной</w:t>
            </w:r>
            <w:r w:rsidRPr="00883665">
              <w:rPr>
                <w:rFonts w:cs="Times New Roman"/>
                <w:color w:val="000000"/>
                <w:spacing w:val="-22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00000"/>
                <w:w w:val="105"/>
                <w:sz w:val="22"/>
              </w:rPr>
              <w:t>информационной</w:t>
            </w:r>
            <w:r w:rsidRPr="00883665">
              <w:rPr>
                <w:rFonts w:cs="Times New Roman"/>
                <w:color w:val="000000"/>
                <w:spacing w:val="-23"/>
                <w:w w:val="105"/>
                <w:sz w:val="22"/>
              </w:rPr>
              <w:t xml:space="preserve"> </w:t>
            </w:r>
            <w:r w:rsidRPr="00883665">
              <w:rPr>
                <w:rFonts w:cs="Times New Roman"/>
                <w:color w:val="0F0F0F"/>
                <w:w w:val="105"/>
                <w:sz w:val="22"/>
              </w:rPr>
              <w:t>системе</w:t>
            </w:r>
          </w:p>
          <w:p w:rsidR="003B51C6" w:rsidRPr="00883665" w:rsidRDefault="003B51C6" w:rsidP="003B51C6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 xml:space="preserve">ПК-2.3.12 </w:t>
            </w:r>
            <w:r w:rsidRPr="00883665">
              <w:rPr>
                <w:rFonts w:cs="Times New Roman"/>
                <w:iCs/>
                <w:sz w:val="22"/>
              </w:rPr>
              <w:t xml:space="preserve">Имеет навыки </w:t>
            </w:r>
            <w:r w:rsidRPr="00883665">
              <w:rPr>
                <w:rFonts w:cs="Times New Roman"/>
                <w:sz w:val="22"/>
              </w:rPr>
              <w:t>передачи документов подрядчику для перевозки</w:t>
            </w:r>
          </w:p>
        </w:tc>
      </w:tr>
      <w:tr w:rsidR="003B51C6" w:rsidRPr="00883665" w:rsidTr="00883665"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Б2.</w:t>
            </w:r>
            <w:r>
              <w:rPr>
                <w:rFonts w:cs="Times New Roman"/>
                <w:sz w:val="22"/>
              </w:rPr>
              <w:t>П.В.2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Организационно-управленческая (логистическая) практика</w:t>
            </w:r>
          </w:p>
        </w:tc>
        <w:tc>
          <w:tcPr>
            <w:tcW w:w="8114" w:type="dxa"/>
          </w:tcPr>
          <w:p w:rsidR="003B51C6" w:rsidRPr="008D68D7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ПК-1.3.1 </w:t>
            </w:r>
            <w:r w:rsidRPr="008D68D7">
              <w:rPr>
                <w:iCs/>
                <w:sz w:val="22"/>
                <w:szCs w:val="22"/>
              </w:rPr>
              <w:t xml:space="preserve">Имеет навыки </w:t>
            </w:r>
            <w:r w:rsidRPr="008D68D7">
              <w:rPr>
                <w:rFonts w:eastAsia="Calibri"/>
                <w:sz w:val="22"/>
                <w:szCs w:val="22"/>
              </w:rPr>
              <w:t>постановки целей, задач работникам подразделений, участвующим в процессе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D68D7">
              <w:rPr>
                <w:sz w:val="22"/>
                <w:szCs w:val="22"/>
              </w:rPr>
              <w:t xml:space="preserve">ПК-1.3.2 </w:t>
            </w:r>
            <w:r w:rsidRPr="008D68D7">
              <w:rPr>
                <w:iCs/>
                <w:sz w:val="22"/>
                <w:szCs w:val="22"/>
              </w:rPr>
              <w:t xml:space="preserve">Имеет навыки </w:t>
            </w:r>
            <w:r w:rsidRPr="008D68D7">
              <w:rPr>
                <w:rFonts w:eastAsia="Calibri"/>
                <w:sz w:val="22"/>
                <w:szCs w:val="22"/>
              </w:rPr>
              <w:t>контроля выполнения операционных заданий, своевременного выполнения поручений работниками, вовлеченными в оказание логистической услуги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sz w:val="22"/>
                <w:szCs w:val="22"/>
              </w:rPr>
              <w:t xml:space="preserve">ПК-1.3.3 </w:t>
            </w:r>
            <w:r w:rsidRPr="00883665">
              <w:rPr>
                <w:iCs/>
                <w:sz w:val="22"/>
                <w:szCs w:val="22"/>
              </w:rPr>
              <w:t>Имеет навыки р</w:t>
            </w:r>
            <w:r w:rsidRPr="00883665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>ПК-1.3.4 Имеет навыки с</w:t>
            </w:r>
            <w:r w:rsidRPr="00883665">
              <w:rPr>
                <w:rFonts w:eastAsia="Calibri"/>
                <w:sz w:val="22"/>
                <w:szCs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lastRenderedPageBreak/>
              <w:t xml:space="preserve">ПК-1.3.5 Имеет навыки </w:t>
            </w:r>
            <w:r w:rsidRPr="00883665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ПК-1.3.6 Имеет навыки </w:t>
            </w:r>
            <w:r w:rsidRPr="00883665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ПК-1.3.7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  <w:p w:rsidR="003B51C6" w:rsidRPr="00883665" w:rsidRDefault="003B51C6" w:rsidP="003B51C6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883665">
              <w:rPr>
                <w:iCs/>
                <w:sz w:val="22"/>
                <w:szCs w:val="22"/>
              </w:rPr>
              <w:t xml:space="preserve">ПК-1.3.8 Имеет навыки </w:t>
            </w:r>
            <w:r w:rsidRPr="00883665">
              <w:rPr>
                <w:rFonts w:eastAsia="Calibri"/>
                <w:sz w:val="22"/>
                <w:szCs w:val="22"/>
              </w:rPr>
              <w:t>организации формирования пакета документов для отправки груза</w:t>
            </w:r>
          </w:p>
          <w:p w:rsidR="003B51C6" w:rsidRPr="00883665" w:rsidRDefault="003B51C6" w:rsidP="003B51C6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iCs/>
                <w:sz w:val="22"/>
              </w:rPr>
              <w:t xml:space="preserve">ПК-1.3.9 Имеет навыки </w:t>
            </w:r>
            <w:r w:rsidRPr="00883665">
              <w:rPr>
                <w:rFonts w:eastAsia="Calibri" w:cs="Times New Roman"/>
                <w:sz w:val="22"/>
              </w:rPr>
              <w:t>контроля поступления информации о прибытии груза</w:t>
            </w:r>
          </w:p>
        </w:tc>
      </w:tr>
      <w:tr w:rsidR="003B51C6" w:rsidRPr="00883665" w:rsidTr="00883665">
        <w:tc>
          <w:tcPr>
            <w:tcW w:w="13887" w:type="dxa"/>
            <w:gridSpan w:val="3"/>
            <w:vAlign w:val="center"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>Блок 3. Государственная итоговая аттестация</w:t>
            </w:r>
          </w:p>
        </w:tc>
      </w:tr>
      <w:tr w:rsidR="003B51C6" w:rsidRPr="00883665" w:rsidTr="00883665">
        <w:tc>
          <w:tcPr>
            <w:tcW w:w="13887" w:type="dxa"/>
            <w:gridSpan w:val="3"/>
          </w:tcPr>
          <w:p w:rsidR="003B51C6" w:rsidRPr="00883665" w:rsidRDefault="003B51C6" w:rsidP="003B51C6">
            <w:pPr>
              <w:widowControl w:val="0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883665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3B51C6" w:rsidRPr="00883665" w:rsidTr="00EE5E5C">
        <w:trPr>
          <w:trHeight w:val="779"/>
        </w:trPr>
        <w:tc>
          <w:tcPr>
            <w:tcW w:w="1413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Б3.</w:t>
            </w:r>
            <w:r>
              <w:rPr>
                <w:rFonts w:cs="Times New Roman"/>
                <w:sz w:val="22"/>
              </w:rPr>
              <w:t>Д.1</w:t>
            </w:r>
          </w:p>
        </w:tc>
        <w:tc>
          <w:tcPr>
            <w:tcW w:w="4360" w:type="dxa"/>
            <w:vAlign w:val="center"/>
          </w:tcPr>
          <w:p w:rsidR="003B51C6" w:rsidRPr="00883665" w:rsidRDefault="003B51C6" w:rsidP="003B51C6">
            <w:pPr>
              <w:rPr>
                <w:rFonts w:cs="Times New Roman"/>
                <w:sz w:val="22"/>
              </w:rPr>
            </w:pPr>
            <w:r w:rsidRPr="00883665">
              <w:rPr>
                <w:rFonts w:cs="Times New Roman"/>
                <w:sz w:val="22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</w:tc>
        <w:tc>
          <w:tcPr>
            <w:tcW w:w="8114" w:type="dxa"/>
          </w:tcPr>
          <w:p w:rsidR="003B51C6" w:rsidRPr="003315D5" w:rsidRDefault="003B51C6" w:rsidP="003B51C6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 компетенции</w:t>
            </w:r>
          </w:p>
        </w:tc>
      </w:tr>
      <w:tr w:rsidR="003B51C6" w:rsidRPr="00883665" w:rsidTr="00941E96">
        <w:trPr>
          <w:trHeight w:val="396"/>
        </w:trPr>
        <w:tc>
          <w:tcPr>
            <w:tcW w:w="13887" w:type="dxa"/>
            <w:gridSpan w:val="3"/>
            <w:vAlign w:val="center"/>
          </w:tcPr>
          <w:p w:rsidR="003B51C6" w:rsidRPr="00941E96" w:rsidRDefault="003B51C6" w:rsidP="003B51C6">
            <w:pPr>
              <w:widowControl w:val="0"/>
              <w:jc w:val="center"/>
              <w:rPr>
                <w:rFonts w:cs="Times New Roman"/>
                <w:b/>
                <w:sz w:val="22"/>
                <w:highlight w:val="yellow"/>
              </w:rPr>
            </w:pPr>
            <w:r w:rsidRPr="00941E96">
              <w:rPr>
                <w:rFonts w:cs="Times New Roman"/>
                <w:b/>
                <w:sz w:val="22"/>
                <w:highlight w:val="yellow"/>
              </w:rPr>
              <w:t>ФТД. Факультативные дисциплины</w:t>
            </w:r>
          </w:p>
        </w:tc>
      </w:tr>
      <w:tr w:rsidR="003B51C6" w:rsidRPr="00883665" w:rsidTr="003B51C6">
        <w:trPr>
          <w:trHeight w:val="667"/>
        </w:trPr>
        <w:tc>
          <w:tcPr>
            <w:tcW w:w="1413" w:type="dxa"/>
            <w:vMerge w:val="restart"/>
            <w:vAlign w:val="center"/>
          </w:tcPr>
          <w:p w:rsidR="003B51C6" w:rsidRPr="00941E96" w:rsidRDefault="003B51C6" w:rsidP="003B51C6">
            <w:pPr>
              <w:rPr>
                <w:rFonts w:cs="Times New Roman"/>
                <w:sz w:val="22"/>
                <w:highlight w:val="yellow"/>
              </w:rPr>
            </w:pPr>
            <w:r w:rsidRPr="00941E96">
              <w:rPr>
                <w:rFonts w:cs="Times New Roman"/>
                <w:sz w:val="22"/>
                <w:highlight w:val="yellow"/>
              </w:rPr>
              <w:t>ФТД.1</w:t>
            </w:r>
          </w:p>
        </w:tc>
        <w:tc>
          <w:tcPr>
            <w:tcW w:w="4360" w:type="dxa"/>
            <w:vMerge w:val="restart"/>
            <w:vAlign w:val="center"/>
          </w:tcPr>
          <w:p w:rsidR="003B51C6" w:rsidRPr="00941E96" w:rsidRDefault="003B51C6" w:rsidP="003B51C6">
            <w:pPr>
              <w:rPr>
                <w:rFonts w:cs="Times New Roman"/>
                <w:sz w:val="22"/>
                <w:highlight w:val="yellow"/>
              </w:rPr>
            </w:pPr>
            <w:r w:rsidRPr="00941E96">
              <w:rPr>
                <w:rFonts w:cs="Times New Roman"/>
                <w:sz w:val="22"/>
                <w:highlight w:val="yellow"/>
              </w:rPr>
              <w:t>Математический практикум</w:t>
            </w:r>
          </w:p>
        </w:tc>
        <w:tc>
          <w:tcPr>
            <w:tcW w:w="8114" w:type="dxa"/>
          </w:tcPr>
          <w:p w:rsidR="003B51C6" w:rsidRPr="00941E96" w:rsidRDefault="003B51C6" w:rsidP="003B51C6">
            <w:pPr>
              <w:widowControl w:val="0"/>
              <w:rPr>
                <w:sz w:val="22"/>
                <w:highlight w:val="yellow"/>
              </w:rPr>
            </w:pPr>
            <w:r w:rsidRPr="00941E96">
              <w:rPr>
                <w:rFonts w:cs="Times New Roman"/>
                <w:sz w:val="22"/>
                <w:highlight w:val="yellow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51C6" w:rsidRPr="00883665" w:rsidTr="00EE5E5C">
        <w:trPr>
          <w:trHeight w:val="779"/>
        </w:trPr>
        <w:tc>
          <w:tcPr>
            <w:tcW w:w="1413" w:type="dxa"/>
            <w:vMerge/>
            <w:vAlign w:val="center"/>
          </w:tcPr>
          <w:p w:rsidR="003B51C6" w:rsidRPr="00941E96" w:rsidRDefault="003B51C6" w:rsidP="003B51C6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941E96" w:rsidRDefault="003B51C6" w:rsidP="003B51C6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8114" w:type="dxa"/>
          </w:tcPr>
          <w:p w:rsidR="003B51C6" w:rsidRPr="00941E96" w:rsidRDefault="003B51C6" w:rsidP="003B51C6">
            <w:pPr>
              <w:pStyle w:val="a7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941E96">
              <w:rPr>
                <w:sz w:val="22"/>
                <w:szCs w:val="22"/>
                <w:highlight w:val="yellow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941E96">
              <w:rPr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3B51C6" w:rsidRPr="00883665" w:rsidTr="00EE5E5C">
        <w:trPr>
          <w:trHeight w:val="779"/>
        </w:trPr>
        <w:tc>
          <w:tcPr>
            <w:tcW w:w="1413" w:type="dxa"/>
            <w:vMerge/>
            <w:vAlign w:val="center"/>
          </w:tcPr>
          <w:p w:rsidR="003B51C6" w:rsidRPr="00941E96" w:rsidRDefault="003B51C6" w:rsidP="003B51C6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4360" w:type="dxa"/>
            <w:vMerge/>
            <w:vAlign w:val="center"/>
          </w:tcPr>
          <w:p w:rsidR="003B51C6" w:rsidRPr="00941E96" w:rsidRDefault="003B51C6" w:rsidP="003B51C6">
            <w:pPr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8114" w:type="dxa"/>
          </w:tcPr>
          <w:p w:rsidR="003B51C6" w:rsidRPr="00941E96" w:rsidRDefault="003B51C6" w:rsidP="003B51C6">
            <w:pPr>
              <w:widowControl w:val="0"/>
              <w:rPr>
                <w:rFonts w:cs="Times New Roman"/>
                <w:sz w:val="22"/>
                <w:highlight w:val="yellow"/>
              </w:rPr>
            </w:pPr>
            <w:r w:rsidRPr="00941E96">
              <w:rPr>
                <w:rFonts w:cs="Times New Roman"/>
                <w:sz w:val="22"/>
                <w:highlight w:val="yellow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:rsidR="00BC04B2" w:rsidRDefault="00BC04B2"/>
    <w:p w:rsidR="00941E96" w:rsidRDefault="00941E96"/>
    <w:p w:rsidR="00CA620D" w:rsidRDefault="00BC04B2">
      <w:r>
        <w:br w:type="textWrapping" w:clear="all"/>
      </w:r>
    </w:p>
    <w:sectPr w:rsidR="00CA620D" w:rsidSect="00CA620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054" w:rsidRDefault="00252054" w:rsidP="00883665">
      <w:pPr>
        <w:spacing w:after="0" w:line="240" w:lineRule="auto"/>
      </w:pPr>
      <w:r>
        <w:separator/>
      </w:r>
    </w:p>
  </w:endnote>
  <w:endnote w:type="continuationSeparator" w:id="0">
    <w:p w:rsidR="00252054" w:rsidRDefault="00252054" w:rsidP="0088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054" w:rsidRDefault="00252054" w:rsidP="00883665">
      <w:pPr>
        <w:spacing w:after="0" w:line="240" w:lineRule="auto"/>
      </w:pPr>
      <w:r>
        <w:separator/>
      </w:r>
    </w:p>
  </w:footnote>
  <w:footnote w:type="continuationSeparator" w:id="0">
    <w:p w:rsidR="00252054" w:rsidRDefault="00252054" w:rsidP="00883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E0"/>
    <w:rsid w:val="000418BF"/>
    <w:rsid w:val="000929AC"/>
    <w:rsid w:val="000C0483"/>
    <w:rsid w:val="000C1E06"/>
    <w:rsid w:val="00140044"/>
    <w:rsid w:val="0017157D"/>
    <w:rsid w:val="001E01AF"/>
    <w:rsid w:val="0022340A"/>
    <w:rsid w:val="00252054"/>
    <w:rsid w:val="002572E0"/>
    <w:rsid w:val="002C0A93"/>
    <w:rsid w:val="002D7D37"/>
    <w:rsid w:val="0031057B"/>
    <w:rsid w:val="00326692"/>
    <w:rsid w:val="003315D5"/>
    <w:rsid w:val="003B51C6"/>
    <w:rsid w:val="004072E5"/>
    <w:rsid w:val="00481E3D"/>
    <w:rsid w:val="004954F2"/>
    <w:rsid w:val="004D3EE0"/>
    <w:rsid w:val="005D392A"/>
    <w:rsid w:val="00633322"/>
    <w:rsid w:val="00646E52"/>
    <w:rsid w:val="00681ABD"/>
    <w:rsid w:val="006833CF"/>
    <w:rsid w:val="0077272C"/>
    <w:rsid w:val="007C7C4A"/>
    <w:rsid w:val="007E2370"/>
    <w:rsid w:val="007F3DA8"/>
    <w:rsid w:val="00803B44"/>
    <w:rsid w:val="00883665"/>
    <w:rsid w:val="008D0335"/>
    <w:rsid w:val="008D68D7"/>
    <w:rsid w:val="0090193C"/>
    <w:rsid w:val="00941E96"/>
    <w:rsid w:val="00943A76"/>
    <w:rsid w:val="00982454"/>
    <w:rsid w:val="009D0F22"/>
    <w:rsid w:val="009E0841"/>
    <w:rsid w:val="00A359BE"/>
    <w:rsid w:val="00AC204F"/>
    <w:rsid w:val="00AF0CC3"/>
    <w:rsid w:val="00B221F7"/>
    <w:rsid w:val="00BC04B2"/>
    <w:rsid w:val="00BF2566"/>
    <w:rsid w:val="00CA620D"/>
    <w:rsid w:val="00CC1519"/>
    <w:rsid w:val="00D94230"/>
    <w:rsid w:val="00DB2323"/>
    <w:rsid w:val="00DB640F"/>
    <w:rsid w:val="00DE655E"/>
    <w:rsid w:val="00E5743C"/>
    <w:rsid w:val="00E701D9"/>
    <w:rsid w:val="00EE5E5C"/>
    <w:rsid w:val="00F85243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4EE7D-21C7-45FD-AF8E-DB5D0177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2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0CC3"/>
    <w:pPr>
      <w:keepNext/>
      <w:keepLines/>
      <w:spacing w:after="0" w:line="240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CC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CC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rsid w:val="009D0F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D0F22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AF0CC3"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CC3"/>
    <w:rPr>
      <w:rFonts w:ascii="Times New Roman" w:eastAsiaTheme="majorEastAsia" w:hAnsi="Times New Roman" w:cstheme="majorBidi"/>
      <w:b/>
      <w:sz w:val="28"/>
      <w:szCs w:val="26"/>
    </w:rPr>
  </w:style>
  <w:style w:type="table" w:styleId="a6">
    <w:name w:val="Table Grid"/>
    <w:basedOn w:val="a1"/>
    <w:uiPriority w:val="59"/>
    <w:rsid w:val="00CA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40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883665"/>
    <w:rPr>
      <w:vertAlign w:val="superscript"/>
    </w:rPr>
  </w:style>
  <w:style w:type="paragraph" w:customStyle="1" w:styleId="Standard">
    <w:name w:val="Standard"/>
    <w:rsid w:val="00883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20</Pages>
  <Words>6478</Words>
  <Characters>36931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Оксана Медведь</cp:lastModifiedBy>
  <cp:revision>20</cp:revision>
  <dcterms:created xsi:type="dcterms:W3CDTF">2021-03-02T11:16:00Z</dcterms:created>
  <dcterms:modified xsi:type="dcterms:W3CDTF">2021-04-12T20:49:00Z</dcterms:modified>
</cp:coreProperties>
</file>