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62" w:rsidRPr="008A7424" w:rsidRDefault="00EA4AF6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Матрица</w:t>
      </w:r>
      <w:r w:rsidRPr="00EA4AF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индикаторов освоения компетенций</w:t>
      </w:r>
    </w:p>
    <w:p w:rsidR="00D02E62" w:rsidRPr="008A7424" w:rsidRDefault="00D02E62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направлению 38.03.01 "Экономика"</w:t>
      </w:r>
    </w:p>
    <w:p w:rsidR="00D02E62" w:rsidRDefault="004D186D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профиль </w:t>
      </w:r>
      <w:r w:rsid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«Бухгалтерский учет, анализ и аудит</w:t>
      </w:r>
      <w:r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6"/>
        <w:tblW w:w="14771" w:type="dxa"/>
        <w:tblInd w:w="108" w:type="dxa"/>
        <w:tblLook w:val="04A0" w:firstRow="1" w:lastRow="0" w:firstColumn="1" w:lastColumn="0" w:noHBand="0" w:noVBand="1"/>
      </w:tblPr>
      <w:tblGrid>
        <w:gridCol w:w="1219"/>
        <w:gridCol w:w="2208"/>
        <w:gridCol w:w="11344"/>
      </w:tblGrid>
      <w:tr w:rsidR="00874B2E" w:rsidRPr="00874B2E" w:rsidTr="0097686A">
        <w:tc>
          <w:tcPr>
            <w:tcW w:w="1235" w:type="dxa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1924" w:type="dxa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874B2E" w:rsidRPr="00874B2E" w:rsidTr="0097686A">
        <w:tc>
          <w:tcPr>
            <w:tcW w:w="14771" w:type="dxa"/>
            <w:gridSpan w:val="3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874B2E" w:rsidRPr="00874B2E" w:rsidTr="0097686A">
        <w:tc>
          <w:tcPr>
            <w:tcW w:w="14771" w:type="dxa"/>
            <w:gridSpan w:val="3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Б1.О.3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Б1.О.4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Б1.О.5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Б1.О.6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деловые коммуникации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Б1.О.7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конфликтологии</w:t>
            </w:r>
            <w:proofErr w:type="spell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, саморазвития и самообучения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Б1.О.8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Б1.О.9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Б1.О.10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Инклюзивная компетентность в профессиональной деятельности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Б1.О.11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Линейная алгебра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ОПК-2.2.3 Умеет применять методы математического анализа и моделирования для сбора и обработки 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7125A9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ОПК-2.3.2 </w:t>
            </w:r>
            <w:r w:rsidR="007125A9" w:rsidRPr="007125A9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7125A9" w:rsidRPr="007125A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инструментами сбора</w:t>
            </w:r>
            <w:r w:rsidR="007125A9" w:rsidRPr="007125A9">
              <w:rPr>
                <w:rFonts w:ascii="Times New Roman" w:hAnsi="Times New Roman"/>
                <w:sz w:val="24"/>
                <w:szCs w:val="24"/>
                <w:lang w:val="de-DE"/>
              </w:rPr>
              <w:t>, обработки и статистического анализа данныхдля решения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Б1.О.12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Информационные технологии и программные средства в экономике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ОПК-5.1.1 Знает современные информационные технологии и программные средства в экономике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Б1.О.13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Экономическая теория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экономическую теорию: экономические концепции, модели, научные школы и направления развития экономической науки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ОПК-3.2.1 Умеет анализировать и раскрывать природу экономических процессов на основе полученных финансово-экономических показателей на макро- и микро- уровнях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ОПК-1.3.1 Владеет знаниями экономической теории и способен их применять при решении прикладных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Б1.О.14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Мировая экономика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ОПК-3.1.2 Знает тенденции развития основных процессов, происходящих в мировой и отечественной экономике на макроуровне 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ОПК-3.3.2 Владеет методами содержательно объяснять природу экономических процессов на микро и макроуровне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Б1.О.15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Б1.О.16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ОПК-4.1.2 Знает основы организационной и управленческой теорий для решения задач в профессиональной деятельности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ОПК-4.2.3 Умеет управлять процессом подготовки и формирования экономически и финансово обоснованных организационно - управленческих решений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Б1.О.17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Теория систем и системный анализ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Б1.О.18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ОПК-2.2.1 Умеет применять статистические методы сбора и обработки данных, анализировать и содержательно интерпретировать их для решения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Б1.О.19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ОПК-2.1.2 Знает основные понятия статистики и методы сбора, обработки и статистического анализа данных для решения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ОПК-2.2.1 Умеет применять статистические методы сбора и обработки данных, анализировать и содержательно интерпретировать их для решения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7125A9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5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ОПК-2.3.2 </w:t>
            </w:r>
            <w:proofErr w:type="gramStart"/>
            <w:r w:rsidR="007125A9" w:rsidRPr="007125A9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7125A9" w:rsidRPr="007125A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инструментами</w:t>
            </w:r>
            <w:proofErr w:type="gramEnd"/>
            <w:r w:rsidR="007125A9" w:rsidRPr="007125A9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сбора</w:t>
            </w:r>
            <w:r w:rsidR="007125A9" w:rsidRPr="007125A9">
              <w:rPr>
                <w:rFonts w:ascii="Times New Roman" w:hAnsi="Times New Roman"/>
                <w:sz w:val="24"/>
                <w:szCs w:val="24"/>
                <w:lang w:val="de-DE"/>
              </w:rPr>
              <w:t>, обработки и статистического анализа данныхдля решения экономических задач</w:t>
            </w:r>
          </w:p>
          <w:p w:rsidR="0026143A" w:rsidRPr="007125A9" w:rsidRDefault="00874B2E" w:rsidP="0026143A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125A9">
              <w:rPr>
                <w:rFonts w:cs="Times New Roman"/>
                <w:color w:val="000000"/>
              </w:rPr>
              <w:t xml:space="preserve">ОПК-5.3.1 </w:t>
            </w:r>
            <w:r w:rsidR="0026143A" w:rsidRPr="007125A9">
              <w:rPr>
                <w:rFonts w:eastAsia="Times New Roman" w:cs="Times New Roman"/>
                <w:kern w:val="0"/>
                <w:lang w:val="ru-RU" w:eastAsia="ru-RU" w:bidi="ar-SA"/>
              </w:rPr>
              <w:t>Владеет инструментами</w:t>
            </w:r>
            <w:r w:rsidR="0026143A" w:rsidRPr="007125A9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решенияаналитических</w:t>
            </w:r>
            <w:proofErr w:type="spellEnd"/>
            <w:r w:rsidR="0026143A" w:rsidRPr="007125A9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исследовательских</w:t>
            </w:r>
            <w:proofErr w:type="spellEnd"/>
            <w:r w:rsidR="0026143A" w:rsidRPr="007125A9">
              <w:rPr>
                <w:rFonts w:eastAsia="Times New Roman" w:cs="Times New Roman"/>
                <w:lang w:eastAsia="ru-RU"/>
              </w:rPr>
              <w:t xml:space="preserve"> задач 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современны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>ми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технически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>ми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средства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>ми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информационны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>ми</w:t>
            </w:r>
            <w:proofErr w:type="spellStart"/>
            <w:r w:rsidR="0026143A" w:rsidRPr="007125A9">
              <w:rPr>
                <w:rFonts w:eastAsia="Times New Roman" w:cs="Times New Roman"/>
                <w:lang w:eastAsia="ru-RU"/>
              </w:rPr>
              <w:t>технологиями</w:t>
            </w:r>
            <w:proofErr w:type="spellEnd"/>
            <w:r w:rsidR="0026143A" w:rsidRPr="007125A9">
              <w:rPr>
                <w:rFonts w:eastAsia="Times New Roman" w:cs="Times New Roman"/>
                <w:lang w:val="ru-RU" w:eastAsia="ru-RU"/>
              </w:rPr>
              <w:t xml:space="preserve"> и </w:t>
            </w:r>
            <w:r w:rsidR="0026143A" w:rsidRPr="007125A9">
              <w:rPr>
                <w:rFonts w:eastAsia="Times New Roman" w:cs="Times New Roman"/>
                <w:kern w:val="0"/>
                <w:lang w:val="ru-RU" w:eastAsia="ru-RU" w:bidi="ar-SA"/>
              </w:rPr>
              <w:t>программными</w:t>
            </w:r>
            <w:proofErr w:type="spellStart"/>
            <w:r w:rsidR="0026143A" w:rsidRPr="007125A9">
              <w:rPr>
                <w:rFonts w:cs="Times New Roman"/>
              </w:rPr>
              <w:t>средств</w:t>
            </w:r>
            <w:r w:rsidR="0026143A" w:rsidRPr="007125A9">
              <w:rPr>
                <w:rFonts w:cs="Times New Roman"/>
                <w:lang w:val="ru-RU"/>
              </w:rPr>
              <w:t>ами</w:t>
            </w:r>
            <w:proofErr w:type="spellEnd"/>
            <w:r w:rsidR="0026143A" w:rsidRPr="007125A9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 решении профессиональных задач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125A9">
              <w:rPr>
                <w:rFonts w:ascii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синтеза информации; методикой системного подхода для решения поставленных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Б1.О.20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ОПК-4.1.1 Знает основы учетного обеспечения организационно-управленческих решений в профессиональной деятельности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ОПК-4.2.1 Умеет собирать, обрабатывать и обобщать информацию об экономической деятельности с целью подготовки обоснованных организационно-управленческих решений</w:t>
            </w:r>
          </w:p>
          <w:p w:rsidR="00874B2E" w:rsidRPr="00874B2E" w:rsidRDefault="00874B2E" w:rsidP="003A27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ОПК-4.3.1 </w:t>
            </w:r>
            <w:r w:rsidR="0026143A" w:rsidRPr="0026143A">
              <w:rPr>
                <w:rFonts w:ascii="Times New Roman" w:hAnsi="Times New Roman"/>
                <w:sz w:val="24"/>
                <w:szCs w:val="24"/>
              </w:rPr>
              <w:t>Владеет методами подготовки и представления финансовой отчетности для принятия обоснованных решений субъектами экономической деятельности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Б1.О.21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Экономический анализ 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ОПК-3.1.1 Знает основные принципы, методы и инструменты анализа экономических явлений и процессов на микро и макроуровне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ОПК-3.2.1 Умеет анализировать и раскрывать природу экономических процессов на основе полученных финансово-экономических показателей на макро- и 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микро- уровнях</w:t>
            </w:r>
            <w:proofErr w:type="gramEnd"/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Б1.О.22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Эконометрика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ОПК-2.2.2 Умеет использовать основные принципы и инструментальные средства эконометрики, необходимые при сборе, анализе и обработке данных для решения поставленных экономических задач. </w:t>
            </w:r>
          </w:p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ОПК-2.3.2 </w:t>
            </w:r>
            <w:r w:rsidR="0026143A" w:rsidRPr="0026143A">
              <w:rPr>
                <w:rFonts w:ascii="Times New Roman" w:hAnsi="Times New Roman"/>
                <w:sz w:val="24"/>
                <w:szCs w:val="24"/>
              </w:rPr>
              <w:t xml:space="preserve">Владеет </w:t>
            </w:r>
            <w:r w:rsidR="0026143A" w:rsidRPr="0026143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инструментами сбора</w:t>
            </w:r>
            <w:r w:rsidR="0026143A" w:rsidRPr="0026143A">
              <w:rPr>
                <w:rFonts w:ascii="Times New Roman" w:hAnsi="Times New Roman"/>
                <w:sz w:val="24"/>
                <w:szCs w:val="24"/>
                <w:lang w:val="de-DE"/>
              </w:rPr>
              <w:t>, обработки и статистического анализа данныхдля решения экономических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Б1.О.23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организаций</w:t>
            </w: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ОПК-3.1.3 Знает основные инструменты анализа экономических процессов, происходящих на микроуровне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ОПК-1.3.2 Имеет опыт использования экономических законов при решении прикладных задач</w:t>
            </w:r>
          </w:p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ОПК-3.3.1 </w:t>
            </w:r>
            <w:r w:rsidR="0026143A" w:rsidRPr="0026143A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Владеет методамииспользования экономических законов при решении прикладных задач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Б1.О.24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26143A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874B2E" w:rsidRPr="0026143A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43A">
              <w:rPr>
                <w:rFonts w:ascii="Times New Roman" w:hAnsi="Times New Roman"/>
                <w:color w:val="000000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874B2E" w:rsidRPr="00874B2E" w:rsidTr="0097686A">
        <w:tc>
          <w:tcPr>
            <w:tcW w:w="1235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Б1.О.25 </w:t>
            </w:r>
          </w:p>
        </w:tc>
        <w:tc>
          <w:tcPr>
            <w:tcW w:w="1924" w:type="dxa"/>
            <w:vMerge w:val="restart"/>
            <w:vAlign w:val="center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11612" w:type="dxa"/>
          </w:tcPr>
          <w:p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74B2E" w:rsidRPr="00874B2E" w:rsidTr="0097686A">
        <w:tc>
          <w:tcPr>
            <w:tcW w:w="1235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2" w:type="dxa"/>
          </w:tcPr>
          <w:p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УК-7.3.1. Владеет средствами и методами укрепления индивидуального здоровья для обеспечения 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</w:tr>
    </w:tbl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D02E62" w:rsidRPr="00F40221" w:rsidRDefault="00D02E62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</w:p>
    <w:tbl>
      <w:tblPr>
        <w:tblW w:w="509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279"/>
        <w:gridCol w:w="12205"/>
      </w:tblGrid>
      <w:tr w:rsidR="008B6A7B" w:rsidRPr="00F40221" w:rsidTr="00602158">
        <w:trPr>
          <w:trHeight w:val="20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Индекс</w:t>
            </w:r>
          </w:p>
          <w:p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A7B" w:rsidRPr="00F40221" w:rsidRDefault="008B6A7B" w:rsidP="00F4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Индикаторы освоения компетенции</w:t>
            </w:r>
          </w:p>
        </w:tc>
      </w:tr>
      <w:tr w:rsidR="00302A83" w:rsidRPr="00F40221" w:rsidTr="00302A83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A83" w:rsidRPr="00874B2E" w:rsidRDefault="00302A83" w:rsidP="0030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4B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специальность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ПК-4.1.2 Знает методические документы, отечественный и зарубежный опыт по финансовому анализу</w:t>
            </w: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ПК-4.1.3</w:t>
            </w: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Знает методические документы, отечественный и зарубежный опыт по бюджетированию и управлению денежными потоками</w:t>
            </w:r>
          </w:p>
          <w:p w:rsidR="00475904" w:rsidRPr="00F40221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6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ПК-5.1.2 Знает Кодекс профессиональной этики аудиторов и правила независимости аудиторов и аудиторских организаций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2B6660" w:rsidRDefault="00475904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Справочно-правовые информационные системы в экономике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ПК-5.2.8 Умеет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- 1.2.16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ПК-3.2.9 Умеет осуществлять мониторинг законодательства Российской Федерации о налогах и сборах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Б1.В.3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документационного обеспечения управления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ПК-1.1.3 Знает внутренние организационно-распорядительные документы экономического субъекта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ПК-5.1.6 Знает основы делопроизводства</w:t>
            </w:r>
          </w:p>
          <w:p w:rsidR="00475904" w:rsidRPr="00F40221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ПК-5.1.8 Знает внутренние организационно-распорядительные документы аудиторской организации, регламентирующие аудиторскую деятельность в организации</w:t>
            </w:r>
          </w:p>
        </w:tc>
      </w:tr>
      <w:tr w:rsidR="00DC59B1" w:rsidRPr="00F40221" w:rsidTr="00602158">
        <w:trPr>
          <w:trHeight w:val="20"/>
        </w:trPr>
        <w:tc>
          <w:tcPr>
            <w:tcW w:w="40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9B1" w:rsidRPr="00302A83" w:rsidRDefault="00DC59B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9B1" w:rsidRPr="00302A83" w:rsidRDefault="00DC59B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9B1" w:rsidRDefault="00DC59B1" w:rsidP="00DC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еет организовывать делопроизвод</w:t>
            </w:r>
            <w:r w:rsidRPr="00DC5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 в бухгалтерской службе</w:t>
            </w:r>
          </w:p>
          <w:p w:rsidR="0078563A" w:rsidRDefault="0078563A" w:rsidP="007856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8563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ПК-3.2.6</w:t>
            </w:r>
            <w:r w:rsidR="00A14F3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78563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Умеет обеспечивать в рабочее время сохранность налоговых расчетов и деклараций и последующую их передачу в архив</w:t>
            </w:r>
          </w:p>
          <w:p w:rsidR="00602158" w:rsidRDefault="00602158" w:rsidP="006021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0215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ПК-4.2.18Умеет обеспечивать передачу документов по бюджетированию и управлению денежными потоками в архив в установленные сроки</w:t>
            </w:r>
          </w:p>
          <w:p w:rsidR="00591785" w:rsidRPr="00475904" w:rsidRDefault="00591785" w:rsidP="0059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78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ПК-5.2.7Умеет подготавливать и оформлять рабочие документы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ПК-1.3.7 Имеет навыки по обеспечению сохранности бухгалтерской (финансовой) отчетности до ее передачи в архив и навыки организации передачи бухгалтерской (финансовой) отчетности в архив в установленные сроки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составления бухгалтерской (финансовой) отчетности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ПК-3.3.7 Имеет навыки по обеспечению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ПК-4.3.2 Имеет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ПК-5.3.9 Имеет навыки документирования в части, относящейся к своей работе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Б1.В.4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и ревизия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ПК-2.1.1 Знает методики внутреннего контроля ведения бухгалтерского учета и составления бухгалтерской (финансовой) отчетности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F40221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ПК-5.1.5 Знает организацию и осуществление внутреннего контроля и внутреннего аудита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ПК-2.2.5 Умеет определять и изменять границы контрольной среды экономического субъекта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ПК-2.2.9 Умеет составлять отчеты о результатах внутреннего контроля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4731F6" w:rsidRPr="00F40221" w:rsidTr="0097686A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1F6" w:rsidRPr="00F40221" w:rsidRDefault="004731F6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Б1.В.5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31F6" w:rsidRPr="00F40221" w:rsidRDefault="004731F6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Цифровые технологии в учете отчетности и аудите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1F6" w:rsidRPr="004731F6" w:rsidRDefault="004731F6" w:rsidP="0047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компьютерные программы для ведения бухгалтерского учета</w:t>
            </w:r>
          </w:p>
          <w:p w:rsidR="004731F6" w:rsidRDefault="004731F6" w:rsidP="0047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ПК-1.1.6 </w:t>
            </w:r>
            <w:r w:rsidR="009768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 с</w:t>
            </w:r>
            <w:r w:rsidRPr="00473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овременные технологии автоматизированной обработки информации и правила защиты информации</w:t>
            </w:r>
          </w:p>
          <w:p w:rsidR="000F3A6E" w:rsidRDefault="000F3A6E" w:rsidP="000F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– 1.1.7 Пор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ядок обмена информацией по теле</w:t>
            </w:r>
            <w:r w:rsidRPr="000F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коммуникационным каналам связи</w:t>
            </w:r>
          </w:p>
          <w:p w:rsidR="00EB0370" w:rsidRPr="00F40221" w:rsidRDefault="00EB0370" w:rsidP="0047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4731F6" w:rsidRPr="00F40221" w:rsidTr="0097686A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1F6" w:rsidRPr="00302A83" w:rsidRDefault="004731F6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1F6" w:rsidRPr="00302A83" w:rsidRDefault="004731F6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1F6" w:rsidRPr="004731F6" w:rsidRDefault="004731F6" w:rsidP="00473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ПК-5.2.8 Умеет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Б1.В.6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в бюджетных организациях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9B1" w:rsidRDefault="001369E5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ПК-1.1.1 </w:t>
            </w:r>
            <w:r w:rsidR="00DC59B1" w:rsidRPr="00DC5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</w:t>
            </w:r>
            <w:r w:rsidR="00DC5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международные стандарты финансовой отчетности (в зависимости от сферы деятельности экономического субъекта)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F40221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компьютерные программы для ведения бухгалтерского учета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Б1.В.7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BF0FB5" w:rsidP="00BF0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ф</w:t>
            </w:r>
            <w:r w:rsidR="00475904"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инансовый учет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 учета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ПК-2.1.2 Знает судебную практику по спорам, связанным с фактами хозяйственной жизни экономических субъектов, ведением бухгалтерского учета и составлением бухгалтерской (финансовой) отчетности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ПК-2.1.3 Знает 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F40221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организовывать процесс восстановления бухгалтерского учета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 Имеет навыки организации и планирования, координации и контроля процесса формирования информации в системе бухгалтерского учета</w:t>
            </w:r>
          </w:p>
          <w:p w:rsidR="00475904" w:rsidRPr="00475904" w:rsidRDefault="00475904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Б1.В.8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F40221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ПК-5.1.4 Знает финансы, финансовый анализ, основы финансового менеджмента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ПК-4.2.10 Умеет 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  <w:p w:rsidR="000F3A6E" w:rsidRPr="00475904" w:rsidRDefault="000F3A6E" w:rsidP="000F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 – 5.2.10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Умеет изучать и описывать бизнес-процессы организации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</w:tc>
      </w:tr>
      <w:tr w:rsidR="00475904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04" w:rsidRPr="00302A83" w:rsidRDefault="00475904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04" w:rsidRPr="00475904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ПК-4.3.6 Имеет навыки</w:t>
            </w:r>
            <w:r w:rsidR="00475904" w:rsidRPr="00475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руководства работой по управлению финансами исходя из стратегических целей и перспектив развития экономического субъекта</w:t>
            </w:r>
          </w:p>
        </w:tc>
      </w:tr>
      <w:tr w:rsidR="00302A83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A83" w:rsidRPr="00F40221" w:rsidRDefault="00302A8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F40221" w:rsidRDefault="00302A8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финансовому планированию и бюджетированию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ПК-4.2.12 Умеет формировать структуру бюджетов денежных средств, а также перспективных, текущих и оперативных финансовых планов и обеспечивать доведение плановых показателей до непосредственных исполнителей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ПК-4.2.13 Умеет 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ПК-4.2.14 Умеет составлять прогнозные сметы и бюджеты, платежные календари, кассовые планы, обеспечивать составление финансовой части бизнес- планов, расчетов по привлечению кредитов и займов, проспектов эмиссий ценных бумаг 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экономического субъекта</w:t>
            </w:r>
          </w:p>
          <w:p w:rsidR="00302A83" w:rsidRPr="00F40221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ПК-4.2.16 Умеет осуществлять проверку качества составления бюджетов денежных средств и финансовых планов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Б1.В.10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Управленческий учет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ПК-4.1.3 Знает методические документы, отечественный и зарубежный опыт по бюджетированию и управлению денежными потоками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F0" w:rsidRDefault="00F53EF0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ПК-4.2.7 Умеет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ПК-4.2.8 Умеет определять, планировать объем, последовательность и сроки выполнения работ по бюджетированию и финансовому планированию, контролировать их соблюдение, и координировать взаимодействие работников экономического субъекта в процессе выполнения этих работ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F53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ПК-4.2.9 Умеет разрабатывать внутренние организационно-распорядительные документы, в том числе регламентирующие порядок проведения работ в системе бюджетирования и управления денежными потоками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031B3E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ПК-4.3.3 Имеет навыки</w:t>
            </w:r>
            <w:r w:rsidR="00166875"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организации, координации и контроль выполнения работ по бюджетированию и управлению денежными потоками в экономическом субъекте</w:t>
            </w:r>
            <w:r w:rsidR="00166875"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ПК-4.3.5 Имеет навыки составления и представления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ПК-4.3.8 Имеет навыки составления отчетов об исполнении бюджетов денежных средств, финансовых планов и осуществления контроля целевого использования средств, соблюдения финансовой дисциплины и своевременности расчетов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ПК-4.3.9 Имеет навыки подготовки предложений для включения в планы продаж продукции (работ, услуг), затрат на производство и подготовки предложений по повышению рентабельности производства, снижению издержек производства и обращения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автоматизированной обработки учетных процессов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компьютерные программы для ведения бухгалтерского учета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F40221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ПК-1.2.16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ПК-5.2.8 Умеет работать с компьютером и офисной оргтехникой; с компьютерными программами, применяемыми в бухгалтерском учете и аудите, со справочными правовыми системами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F40221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Бухгалтерская финансовая отчетность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F40221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планировать объемы и сроки выполнения работ в отчетный период для целей составления бухгалтерской (финансовой) отчетности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ПК-1.2.11 Умеет оценивать существенность информации, раскрываемой в бухгалтерской (финансовой) отчетности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240AF2" w:rsidRPr="00166875" w:rsidRDefault="00240AF2" w:rsidP="0024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ПК-1.2.12 Умеет 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ПК-2.2.4 Умеет выявлять и оценивать риски, способные повлиять на достоверность бухгалтерской (финансовой) отчетности, в 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166875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75" w:rsidRPr="00302A83" w:rsidRDefault="00166875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формирования числовых показателей счетной и логической проверки правильности отчетов, входящих в состав бухгалтерской (финансовой) отчетности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формирования пояснений к бухгалтерскому балансу и отчету о финансовых результатах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обеспечению ознакомления, согласования и подписания руководителем экономического субъекта бухгалтерской (финансовой) отчетности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ПК-1.3.5 Имеет навыки по обеспечению представления бухгалтерской (финансовой) отчетности в соответствии с законодательством Российской Федерации</w:t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302A83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A83" w:rsidRPr="00F40221" w:rsidRDefault="00302A8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83" w:rsidRPr="00F40221" w:rsidRDefault="00302A8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составлению и представлению финансовой отчетности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ПК-1.2.12 Умеет 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66875" w:rsidRPr="00166875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ПК-1.2.13 Умеет составлять бухгалтерскую (финансовую) отчетность при реорганизации или ликвидации юридического лица</w:t>
            </w: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302A83" w:rsidRPr="00F40221" w:rsidRDefault="00166875" w:rsidP="00166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6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Б1.В.14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анализ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ПК-4.1.2 Знает методические документы, отечественный и зарубежный опыт по финансовому анализу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F40221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ПК-5.1.4 Знает финансы, финансовый анализ, основы финансового менеджмента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 Умеет определять объем работ по финансовому анализу, потребность в трудовых, финансовых и материально-технических ресурсах, распределять объем работ между работниками (группами работников) и координировать взаимодействие работников экономического субъекта в процессе проведения финансового анализа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ПК-4.2.2 Умеет разрабатывать внутренние организационно-распорядительные документы, регламентирующие порядок проведения работ по финансовому анализу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ПК-4.2.3 Умеет определять источники информации и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ПК-4.2.4 Умеет проверять качество аналитической информации, полученной в процессе проведения финансового анализа, и выполнять процедуры по ее обобщению, формировать аналитические отчеты и представлять их заинтересованным пользователям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ПК-4.2.5 Умеет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 и формулировать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ПК-4.2.6 Умеет применять методы финансового анализа информации, содержащейся в бухгалтерской (финансовой) отчетности; устанавливать причинно- следственные связи изменений, произошедших за отчетный период; оценивать потенциальные риски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ПК-5.2.2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Умеет анализировать полученную информацию и формулировать выводы по итогам ее анализа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C23377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 Имеет навыки</w:t>
            </w:r>
            <w:r w:rsidR="00031B3E"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и планирования работ по финансовому анализу экономического субъекта, а также координации и контроля их выполнения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Б1.В.15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и налогообложение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F40221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 Знает налоговое законодательство Российской Федерации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ПК-3.2.1 Умеет 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фонды, а также формы налоговых регистров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ПК-3.2.2 Умеет распределять между работниками объемы работ по ведению в экономическом субъекте налогового учета и отчетности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ПК-3.2.3 Умеет 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ПК-3.2.4 Умеет проверять качество составления регистров налогового учета, налоговых расчетов и деклараций, отчетности в государственные внебюджетные фонды, обеспечивать установленные сроки их выполнения и представления, исправлять в этих документах ошибки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ПК3.2.9 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осуществлять мониторинг законодательства Российской Федерации о налогах и сборах</w:t>
            </w:r>
          </w:p>
        </w:tc>
      </w:tr>
      <w:tr w:rsidR="00031B3E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3E" w:rsidRPr="00302A83" w:rsidRDefault="00031B3E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-3.3.1 Имеет навыки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ведения, координации процесса и контроля ведения в экономическом субъекте налогового учета, составления налоговых расчетов и деклараций, отчетности в государственные внебюджетные фонды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ПК-3.3.2 Имеет навыки</w:t>
            </w: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исчисления, уплаты взносов в государственные внебюджетные фонды, составления соответствующей отчетности и представления ее в надлежащие адреса и в установленные срок</w:t>
            </w:r>
          </w:p>
          <w:p w:rsidR="00031B3E" w:rsidRPr="00031B3E" w:rsidRDefault="00031B3E" w:rsidP="00031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1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ПК-3.3.5 Имеет навыки проверки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Б1.В.16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 стандарты финансовой  отчетности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международные стандарты финансовой отчетности (в зависимости от сферы деятельности экономического субъекта)</w:t>
            </w:r>
          </w:p>
          <w:p w:rsidR="00E53EE0" w:rsidRPr="00F40221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ПК- 5.1.3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ПК-1.2.11 Умеет оценивать существенность информации, раскрываемой в бухгалтерской (финансовой) отчетности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Б1.В.17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ПК-2.1.5 Знает международные стандарты аудита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ПК-5.1.2 Знает Кодекс профессиональной этики аудиторов и правила независимости аудиторов и аудиторских организаций</w:t>
            </w:r>
          </w:p>
          <w:p w:rsid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ПК-5.1.7 Знает передовой российский и зарубежный опыт в области аудита бухгалтерской (финансовой) отчетности и оказания сопутствующих аудиту услуг, включая международные стандарты аудита, в области бухгалтерского учета и отчетности, включая международные стандарты финансовой отчетности (в зависимости от специализации, направлений деятельности), прочих услуг, связанных с аудиторской деятельностью, а также в области противодействия коррупции и коммерческому подкупу, легализации (отмыванию) доходов, полученных преступным путем и финансированию терроризма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F3A6E" w:rsidRPr="00F40221" w:rsidRDefault="000F3A6E" w:rsidP="000F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 – 5.1.9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Знает управление рисками хозяйственной деятельности организации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57C" w:rsidRDefault="0072057C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0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ПК-5.2.3 Умеет выявлять и оценивать факторы, которые могут повлиять на выполнение аудиторского задания или оказание прочих услуг, связанных с аудиторской деятельностью, в части, относящейся к своей работе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ПК-5.2.4 Умеет применять на практике различные методики, способы и подходы к выполнению своей работы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ПК-5.2.6 Умеет применять на практике методы отбора элементов для проведения аудиторских или иных процедур, 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экстраполировать результаты аудиторской выборки на генеральную совокупность</w:t>
            </w:r>
          </w:p>
          <w:p w:rsidR="00591785" w:rsidRDefault="00591785" w:rsidP="005917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178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ПК-5.2.9Умеет применять на практике нормативные правовые акты в соответствующих областях знаний, обосновывать свое мнение ссылками на нормативные правовые акты</w:t>
            </w:r>
          </w:p>
          <w:p w:rsidR="000F3A6E" w:rsidRPr="000F3A6E" w:rsidRDefault="000F3A6E" w:rsidP="000F3A6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 – 5.2.11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0F3A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Выбирать и назначать приоритеты при выполнении своей работы в условиях ограниченных ресурсов</w:t>
            </w:r>
          </w:p>
          <w:p w:rsidR="000F3A6E" w:rsidRPr="00E53EE0" w:rsidRDefault="00611B10" w:rsidP="00611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B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ПК-5.2.12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611B1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Поддерживать деловые и этичные взаимоотношения с представителями аудируемого лица (лица, заключившего договор оказания сопутствующих аудиту или прочих услуг, связанных с аудиторской деятельностью) и с работниками аудиторской организации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ПК-5.3.4 Имеет навыки отбора элементов для проведения аудиторских процедур (аудиторской выборки) и анализ его результатов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ПК-5.3.5 Имеет навыки выполнения аудиторских процедур (действий) и выполнения операций при оказании сопутствующих аудиту и прочих услуг, связанных с аудиторской деятельностью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Б1.В.18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Бухгалтерское дело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ПК-5.1.2 Знает Кодекс профессиональной этики аудиторов и правила независимости аудиторов и аудиторских организаций</w:t>
            </w:r>
          </w:p>
          <w:p w:rsidR="00E53EE0" w:rsidRPr="00F40221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организовывать делопроизводство в бухгалтерской службе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организовывать процесс восстановления бухгалтерского учета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распределять объем учетных работ между работниками (группами работников) бухгалтерской службы, планировать сроки, продолжительность и тематику повышения квалификации работников бухгалтерской службы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ПК-1.2.10 Умеет 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организации и планирования, координации и контроля процесса формирования информации в системе бухгалтерского учета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ПК-1.3.6 Имеет навыки по обеспечению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Б1.В.19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Аудиторская деятельность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ПК-5.1.1 Знает законодательство Российской Федерации об аудиторской деятельности, федеральные стандарты аудиторской деятельности, информационные технологии и компьютерные системы в аудиторской деятельности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ПК-5.2.5 Умеет планировать и проводить процедуры оценки эффективности системы внутреннего контроля, управления рисками и корпоративного управления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ПК-5.3.2 Имеет навыки планирования своей работы в рамках общего плана и программы аудита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ПК-5.3.3 Имеет навыки анализа рисков в объеме, необходимом для выполнения аудиторского задания в части, относящейся к своей работе и при оказании сопутствующих аудиту или прочих услуг, связанных с аудиторской деятельностью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ПК-5.3.6 Имеет навыки оценки полученных аудиторских доказательств и иной информации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ПК-5.3.7 Имеет навыки изучения и анализа задания и особенностей его выполнения; планирования своей работы при оказании сопутствующих аудиту или прочих услуг, связанных с аудиторской деятельностью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ПК-5.3.8 Имеет навыки формирования выводов в соответствии с целями выполнения аудиторского задания или оказания прочих услуг, связанных с аудиторской деятельностью, в части, относящейся к своей работе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Б1.В.20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Налоговое планирование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F40221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ПК-3.1.2 Знает судебную практику по налогообложению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ПК-3.2.5 Умеет разрабатывать внутренние организационно-распорядительные документы, регулирующие организацию и осуществление налогового планирования, осуществлять меры налоговой оптимизации по всей совокупности налогов и сборов в экономическом субъекте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ПК-3.2.7 Умеет 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Пк-3.2.8 Умеет 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ПК-3.2.10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анализировать налого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 законодательство Российской Феде-р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ации, типичные ошибки налогопла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щиков, практику применения зако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нодательства Российской Федерации налоговыми органами, арбитражными судами, а 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 корректировать налого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вую политику экономического субъекта в свя</w:t>
            </w:r>
            <w:r w:rsid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 с этими изменениями законода</w:t>
            </w:r>
            <w:r w:rsidR="00DA7962" w:rsidRPr="00DA7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тельства</w:t>
            </w:r>
          </w:p>
        </w:tc>
      </w:tr>
      <w:tr w:rsidR="00E53EE0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E0" w:rsidRPr="00302A83" w:rsidRDefault="00E53EE0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ПК-3.3.4 Имеет навыки организации налогового планирования и формирования налоговой полити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в экономическом субъекте</w:t>
            </w:r>
          </w:p>
          <w:p w:rsidR="00E53EE0" w:rsidRPr="00E53EE0" w:rsidRDefault="00E53EE0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ПК-3.3.6 Имеет навыки контроля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менеджмент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E53EE0" w:rsidRDefault="001F479F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ПК-4.1.1 Знает финансовый менеджмент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F40221" w:rsidRDefault="001F479F" w:rsidP="00E5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ПК-5.1.4 Знает финансы, финансовый анализ, основы финансового менеджмента</w:t>
            </w:r>
            <w:r w:rsidRPr="00E53E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ПК-1.2.14 Умеет применять методы финансового анализа информации, содержащейся в бухгалтерской (финансовой) отчетности, устанавливать причинно- 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ПК-4.2.7 </w:t>
            </w:r>
            <w:r w:rsidR="00632BE2" w:rsidRPr="00632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ПК-4.2.11 Умеет 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E53EE0" w:rsidRDefault="001F479F" w:rsidP="0063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ПК-4.2.15 Умеет определять общую потребность экономического субъекта в финансовых ресурсах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ПК-4.3.4 Имеет навыки разработки финансовой политики экономического субъекта, определение и осуществление мер по обеспечению ее финансовой устойчивости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ПК-4.3.6 Имеет навыки руководства работой по управлению финансами исходя из стратегических целей и перспектив развития экономического субъекта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ПК-4.3.7 Имеет навыки осуществления анализа и оценки финансовых рисков, разработка мер по их минимизации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Внутренний контроль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F40221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ПК-2.1.1 Знает методики внутреннего контроля ведения бухгалтерского учета и составления бухгалтерской (финансовой) 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отчетности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302A83" w:rsidRDefault="001F479F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ПК-2.2.1 Умеет осуществлять внутренний контроль и разрабатывать внутренние организационно-распорядительные документы, регламентирующие организацию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ПК-2.2.2 Умеет проверять качество составления регистров бухгалтерского учета, бухгалтерской (финансовой) отчетности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ПК-2.2.3 Умеет осуществлять непрерывный мониторинг соответствия внутреннего контроля целям деятельности экономического субъекта, разрабатывать мероприятия по его совершенствованию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ПК-2.2.6 Умеет распределять полномочия, обязанности и ответственность между работниками за выполнение процедур внутреннего контроля, осуществлять проверку их выполнения, координировать взаимоотношения работников в процессе выполнения ими контрольных процедур с субъектами внутреннего контроля</w:t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ПК-2.2.8 Умеет проводить оценку состояния и эффективности внутреннего контроля в экономическом субъекте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CA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CA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ПК-2.3.1 Имеет навыки организации и планирования процесса внутреннего контроля ведения бухгалтерского учета и составления бухгалтерской (финансовой) отчетности экономического субъекта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проверке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контроля соблюдения процедур внутреннего контроля ведения бухгалтерского учета и составления бухгалтерской (финансовой) отчетности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ПК-2.3.5 Имеет навыки по подготовке и представлению отчетов о состоянии внутреннего контроля экономического субъекта, организация их хранения и передачи в архив в установленные сроки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ПК-3.3.3 Имеет навыки по обеспечению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подготовки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Б1.В.ДВ.1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Дисциплины по выбору 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бухгалтерского учета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Бухгалтерская мысль и балансоведение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ПК-2.1.4 Знает отечественный и зарубежный опыт в сфере организации и осуществления внутреннего контроля ведения 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бухгалтерского учета и составления бухгалтерской (финансовой) отчетности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Б1.В.ДВ.2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Дисциплины по выбору 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основной деятельности железнодорожного транспорта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учет в промышленности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Б1.В.ДВ.3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Дисциплины по выбору 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Б1.В.ДВ.3.1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и налогообложение экспортно-импортных опера</w:t>
            </w:r>
            <w:r w:rsidR="00632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ций 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63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ПК-1.1.1 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 учета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Б1.В.ДВ.3.2</w:t>
            </w:r>
          </w:p>
        </w:tc>
        <w:tc>
          <w:tcPr>
            <w:tcW w:w="7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79F" w:rsidRPr="00F40221" w:rsidRDefault="001F479F" w:rsidP="0063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Учет </w:t>
            </w:r>
            <w:r w:rsidR="00632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внешнеэкономической деятельности</w:t>
            </w: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F40221" w:rsidRDefault="001F479F" w:rsidP="0063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</w:t>
            </w: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 учета</w:t>
            </w:r>
          </w:p>
        </w:tc>
      </w:tr>
      <w:tr w:rsidR="001F479F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9F" w:rsidRP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9F" w:rsidRDefault="001F479F" w:rsidP="001F4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7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2F08B9" w:rsidRPr="002F08B9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b/>
                <w:bCs/>
                <w:color w:val="000000"/>
              </w:rPr>
              <w:t>Блок 2. Практика</w:t>
            </w:r>
          </w:p>
        </w:tc>
      </w:tr>
      <w:tr w:rsidR="002F08B9" w:rsidRPr="002F08B9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08B9" w:rsidRPr="00740935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935">
              <w:rPr>
                <w:rFonts w:ascii="Times New Roman" w:hAnsi="Times New Roman" w:cs="Times New Roman"/>
                <w:bCs/>
                <w:color w:val="000000"/>
              </w:rPr>
              <w:t>Обязательная часть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lastRenderedPageBreak/>
              <w:t>Б2.У.О.1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800000" w:fill="FFFFFF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 xml:space="preserve">Ознакомительная практика 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F40221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2F08B9" w:rsidRDefault="002F08B9" w:rsidP="0026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ОПК-5.3.</w:t>
            </w:r>
            <w:r w:rsidR="002614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навык использовать для решения аналитических и исследовательских задач современные технические средства, информационные технологии и программных средств при решении профессиональных задач</w:t>
            </w:r>
          </w:p>
        </w:tc>
      </w:tr>
      <w:tr w:rsidR="002F08B9" w:rsidRPr="00F40221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740935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Б2.П.В.1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2F08B9" w:rsidRP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ПК-3.3.7 Имеет навыки по обеспечению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2F08B9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ПК-4.3.2 Имеет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</w:p>
          <w:p w:rsidR="002F08B9" w:rsidRPr="00F40221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ПК-5.3.1 Имеет навыки изучения и анализа деятельности аудируемого лица и среды, в которой она осуществляется, включая систему внутреннего контроля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Б2.П.В.2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F40221" w:rsidRDefault="002F08B9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компетенции</w:t>
            </w:r>
          </w:p>
        </w:tc>
      </w:tr>
      <w:tr w:rsidR="002F08B9" w:rsidRPr="00F40221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Блок 3.Государственная итоговая аттестация</w:t>
            </w:r>
          </w:p>
        </w:tc>
      </w:tr>
      <w:tr w:rsidR="00740935" w:rsidRPr="00F40221" w:rsidTr="002F08B9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35" w:rsidRPr="00740935" w:rsidRDefault="00740935" w:rsidP="002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часть</w:t>
            </w:r>
          </w:p>
        </w:tc>
      </w:tr>
      <w:tr w:rsidR="002F08B9" w:rsidRPr="00F40221" w:rsidTr="00602158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Б3.Д.1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B9" w:rsidRPr="002F08B9" w:rsidRDefault="002F08B9" w:rsidP="002F08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 работы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8B9" w:rsidRPr="00F40221" w:rsidRDefault="007D3EB8" w:rsidP="002F0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компетенции</w:t>
            </w:r>
          </w:p>
        </w:tc>
      </w:tr>
      <w:tr w:rsidR="00740935" w:rsidRPr="00F40221" w:rsidTr="0074093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35" w:rsidRPr="00740935" w:rsidRDefault="00740935" w:rsidP="00740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ФТД. Факультативы</w:t>
            </w:r>
          </w:p>
        </w:tc>
      </w:tr>
      <w:tr w:rsidR="003556CF" w:rsidRPr="00F40221" w:rsidTr="00602158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6CF" w:rsidRPr="002F08B9" w:rsidRDefault="003556CF" w:rsidP="00355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6CF">
              <w:rPr>
                <w:rFonts w:ascii="Times New Roman" w:hAnsi="Times New Roman" w:cs="Times New Roman"/>
                <w:color w:val="000000"/>
              </w:rPr>
              <w:t>ФТД.1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CF" w:rsidRPr="002F08B9" w:rsidRDefault="003556CF" w:rsidP="003556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56CF">
              <w:rPr>
                <w:rFonts w:ascii="Times New Roman" w:hAnsi="Times New Roman" w:cs="Times New Roman"/>
                <w:color w:val="000000"/>
              </w:rPr>
              <w:t>Деловой иностранный язык</w:t>
            </w:r>
          </w:p>
        </w:tc>
        <w:tc>
          <w:tcPr>
            <w:tcW w:w="3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8D5" w:rsidRPr="00D118D5" w:rsidRDefault="00D118D5" w:rsidP="00D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D118D5" w:rsidRPr="00D118D5" w:rsidRDefault="00D118D5" w:rsidP="00D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3556CF" w:rsidRDefault="00D118D5" w:rsidP="00D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103F82" w:rsidRDefault="00103F82"/>
    <w:sectPr w:rsidR="00103F82" w:rsidSect="00103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13B"/>
    <w:rsid w:val="00031B3E"/>
    <w:rsid w:val="000361EA"/>
    <w:rsid w:val="00047653"/>
    <w:rsid w:val="000C2F8A"/>
    <w:rsid w:val="000C31BC"/>
    <w:rsid w:val="000F3A6E"/>
    <w:rsid w:val="00100644"/>
    <w:rsid w:val="00103F82"/>
    <w:rsid w:val="00107445"/>
    <w:rsid w:val="001369E5"/>
    <w:rsid w:val="0016477F"/>
    <w:rsid w:val="00166875"/>
    <w:rsid w:val="00180285"/>
    <w:rsid w:val="00180966"/>
    <w:rsid w:val="00192578"/>
    <w:rsid w:val="001C24F0"/>
    <w:rsid w:val="001D3552"/>
    <w:rsid w:val="001E5A14"/>
    <w:rsid w:val="001F479F"/>
    <w:rsid w:val="00235A7F"/>
    <w:rsid w:val="00240AF2"/>
    <w:rsid w:val="0024276A"/>
    <w:rsid w:val="00255136"/>
    <w:rsid w:val="0026143A"/>
    <w:rsid w:val="00266F1F"/>
    <w:rsid w:val="0027438F"/>
    <w:rsid w:val="00287890"/>
    <w:rsid w:val="002B6660"/>
    <w:rsid w:val="002C61F1"/>
    <w:rsid w:val="002F08B9"/>
    <w:rsid w:val="00302A83"/>
    <w:rsid w:val="00303512"/>
    <w:rsid w:val="003178C5"/>
    <w:rsid w:val="003445CD"/>
    <w:rsid w:val="003556CF"/>
    <w:rsid w:val="00390729"/>
    <w:rsid w:val="003A2716"/>
    <w:rsid w:val="00416591"/>
    <w:rsid w:val="004165F1"/>
    <w:rsid w:val="00456CCD"/>
    <w:rsid w:val="00464ABD"/>
    <w:rsid w:val="004731F6"/>
    <w:rsid w:val="00475904"/>
    <w:rsid w:val="0049513B"/>
    <w:rsid w:val="00495BF4"/>
    <w:rsid w:val="004D186D"/>
    <w:rsid w:val="00501BA9"/>
    <w:rsid w:val="00504D11"/>
    <w:rsid w:val="00591785"/>
    <w:rsid w:val="005A1974"/>
    <w:rsid w:val="005D29D2"/>
    <w:rsid w:val="005E2BBE"/>
    <w:rsid w:val="005F5925"/>
    <w:rsid w:val="00602158"/>
    <w:rsid w:val="00611B10"/>
    <w:rsid w:val="00632BE2"/>
    <w:rsid w:val="006504BD"/>
    <w:rsid w:val="0066368E"/>
    <w:rsid w:val="00670B99"/>
    <w:rsid w:val="00684211"/>
    <w:rsid w:val="006A078A"/>
    <w:rsid w:val="006E6E23"/>
    <w:rsid w:val="007125A9"/>
    <w:rsid w:val="0072057C"/>
    <w:rsid w:val="00722D42"/>
    <w:rsid w:val="007245DF"/>
    <w:rsid w:val="00740935"/>
    <w:rsid w:val="0078563A"/>
    <w:rsid w:val="007D1B35"/>
    <w:rsid w:val="007D3EB8"/>
    <w:rsid w:val="007E408F"/>
    <w:rsid w:val="008310C6"/>
    <w:rsid w:val="00834E3F"/>
    <w:rsid w:val="0084063B"/>
    <w:rsid w:val="00874B2E"/>
    <w:rsid w:val="008874E2"/>
    <w:rsid w:val="00887960"/>
    <w:rsid w:val="008A5D47"/>
    <w:rsid w:val="008B4A72"/>
    <w:rsid w:val="008B6A7B"/>
    <w:rsid w:val="008F5BF8"/>
    <w:rsid w:val="009001C2"/>
    <w:rsid w:val="00907729"/>
    <w:rsid w:val="0096118A"/>
    <w:rsid w:val="00967BD5"/>
    <w:rsid w:val="00971751"/>
    <w:rsid w:val="0097686A"/>
    <w:rsid w:val="00985DAD"/>
    <w:rsid w:val="0099777E"/>
    <w:rsid w:val="009B1C5A"/>
    <w:rsid w:val="009D4A3A"/>
    <w:rsid w:val="009F2575"/>
    <w:rsid w:val="00A14F3E"/>
    <w:rsid w:val="00A35049"/>
    <w:rsid w:val="00A806B5"/>
    <w:rsid w:val="00AA011F"/>
    <w:rsid w:val="00AC665F"/>
    <w:rsid w:val="00B27BD9"/>
    <w:rsid w:val="00B45393"/>
    <w:rsid w:val="00BC3FCD"/>
    <w:rsid w:val="00BF0EB1"/>
    <w:rsid w:val="00BF0FB5"/>
    <w:rsid w:val="00C02601"/>
    <w:rsid w:val="00C122BA"/>
    <w:rsid w:val="00C23377"/>
    <w:rsid w:val="00C417C9"/>
    <w:rsid w:val="00CA4DCA"/>
    <w:rsid w:val="00CC0F8F"/>
    <w:rsid w:val="00CF2A4F"/>
    <w:rsid w:val="00D008C2"/>
    <w:rsid w:val="00D02E62"/>
    <w:rsid w:val="00D1061F"/>
    <w:rsid w:val="00D118D5"/>
    <w:rsid w:val="00D30041"/>
    <w:rsid w:val="00D8249E"/>
    <w:rsid w:val="00DA07DA"/>
    <w:rsid w:val="00DA7962"/>
    <w:rsid w:val="00DB7124"/>
    <w:rsid w:val="00DC59B1"/>
    <w:rsid w:val="00DF3B1B"/>
    <w:rsid w:val="00E20C17"/>
    <w:rsid w:val="00E25313"/>
    <w:rsid w:val="00E45A01"/>
    <w:rsid w:val="00E53EE0"/>
    <w:rsid w:val="00E632D8"/>
    <w:rsid w:val="00E86580"/>
    <w:rsid w:val="00EA4AF6"/>
    <w:rsid w:val="00EB0370"/>
    <w:rsid w:val="00EB7284"/>
    <w:rsid w:val="00EE4978"/>
    <w:rsid w:val="00F11D21"/>
    <w:rsid w:val="00F26953"/>
    <w:rsid w:val="00F33494"/>
    <w:rsid w:val="00F40221"/>
    <w:rsid w:val="00F44C95"/>
    <w:rsid w:val="00F53EF0"/>
    <w:rsid w:val="00FD1D3C"/>
    <w:rsid w:val="00FD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99DD"/>
  <w15:docId w15:val="{C0921982-C4C2-4233-A526-B86027C1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7888</Words>
  <Characters>44967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vi_karavaev@outlook.com</cp:lastModifiedBy>
  <cp:revision>4</cp:revision>
  <dcterms:created xsi:type="dcterms:W3CDTF">2021-04-18T13:23:00Z</dcterms:created>
  <dcterms:modified xsi:type="dcterms:W3CDTF">2021-04-18T17:03:00Z</dcterms:modified>
</cp:coreProperties>
</file>