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F2" w:rsidRPr="00B5639B" w:rsidRDefault="00F21E4D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</w:p>
    <w:p w:rsidR="0073702C" w:rsidRPr="00B5639B" w:rsidRDefault="0073702C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</w:p>
    <w:p w:rsidR="00075492" w:rsidRPr="00B5639B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492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53"/>
        <w:gridCol w:w="2236"/>
        <w:gridCol w:w="8076"/>
        <w:gridCol w:w="3404"/>
      </w:tblGrid>
      <w:tr w:rsidR="002F1764" w:rsidRPr="00B5639B" w:rsidTr="00ED48EF">
        <w:trPr>
          <w:trHeight w:val="920"/>
          <w:tblHeader/>
        </w:trPr>
        <w:tc>
          <w:tcPr>
            <w:tcW w:w="479" w:type="pct"/>
          </w:tcPr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proofErr w:type="gramStart"/>
            <w:r w:rsidRPr="00B5639B">
              <w:rPr>
                <w:b/>
                <w:bCs/>
                <w:szCs w:val="20"/>
              </w:rPr>
              <w:t>Категория  (</w:t>
            </w:r>
            <w:proofErr w:type="gramEnd"/>
            <w:r w:rsidRPr="00B5639B">
              <w:rPr>
                <w:b/>
                <w:bCs/>
                <w:szCs w:val="20"/>
              </w:rPr>
              <w:t>группа) универсальных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37" w:type="pct"/>
          </w:tcPr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Код и наименование 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универсальной 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662" w:type="pct"/>
            <w:vAlign w:val="center"/>
          </w:tcPr>
          <w:p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:rsidR="002F1764" w:rsidRPr="00B5639B" w:rsidRDefault="002F1764" w:rsidP="00CF3543">
            <w:pPr>
              <w:widowControl w:val="0"/>
              <w:jc w:val="center"/>
              <w:rPr>
                <w:b/>
                <w:bCs/>
              </w:rPr>
            </w:pP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- 1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 Умеет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- 2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Опыт деятельности - 3 (владеет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/ имеет навыки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122" w:type="pct"/>
          </w:tcPr>
          <w:p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Дисциплины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 w:val="restart"/>
          </w:tcPr>
          <w:p w:rsidR="002F1764" w:rsidRPr="00B5639B" w:rsidRDefault="002F1764" w:rsidP="00260C70">
            <w:pPr>
              <w:rPr>
                <w:b/>
                <w:iCs/>
              </w:rPr>
            </w:pPr>
            <w:r w:rsidRPr="00B5639B">
              <w:t>Системное и критическое мышление</w:t>
            </w:r>
          </w:p>
        </w:tc>
        <w:tc>
          <w:tcPr>
            <w:tcW w:w="737" w:type="pct"/>
            <w:vMerge w:val="restart"/>
          </w:tcPr>
          <w:p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УК-1. </w:t>
            </w:r>
            <w:r w:rsidRPr="00B5639B">
              <w:rPr>
                <w:rFonts w:hint="eastAsia"/>
              </w:rPr>
              <w:t>Способен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осуществлять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поиск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критический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анализ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синтез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информации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системный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подход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решения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поставленных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задач</w:t>
            </w:r>
          </w:p>
        </w:tc>
        <w:tc>
          <w:tcPr>
            <w:tcW w:w="2662" w:type="pct"/>
            <w:vMerge w:val="restart"/>
          </w:tcPr>
          <w:p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УК-1.1.1.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B5639B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122" w:type="pct"/>
            <w:shd w:val="clear" w:color="auto" w:fill="auto"/>
          </w:tcPr>
          <w:p w:rsidR="002F1764" w:rsidRPr="00B5639B" w:rsidRDefault="009C6916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E049A8"/>
        </w:tc>
        <w:tc>
          <w:tcPr>
            <w:tcW w:w="737" w:type="pct"/>
            <w:vMerge/>
          </w:tcPr>
          <w:p w:rsidR="002F1764" w:rsidRPr="00B5639B" w:rsidRDefault="002F1764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9C6916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Философия </w:t>
            </w: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9E65D7"/>
        </w:tc>
        <w:tc>
          <w:tcPr>
            <w:tcW w:w="737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9E65D7"/>
        </w:tc>
        <w:tc>
          <w:tcPr>
            <w:tcW w:w="737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EF343E"/>
        </w:tc>
        <w:tc>
          <w:tcPr>
            <w:tcW w:w="737" w:type="pct"/>
            <w:vMerge/>
          </w:tcPr>
          <w:p w:rsidR="002F1764" w:rsidRPr="00B5639B" w:rsidRDefault="002F1764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 1.2.1.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snapToGrid w:val="0"/>
                <w:color w:val="0D0D0D" w:themeColor="text1" w:themeTint="F2"/>
              </w:rPr>
              <w:t>п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B5639B">
              <w:rPr>
                <w:snapToGrid w:val="0"/>
                <w:color w:val="0D0D0D" w:themeColor="text1" w:themeTint="F2"/>
              </w:rPr>
              <w:t xml:space="preserve">нять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B5639B">
              <w:rPr>
                <w:snapToGrid w:val="0"/>
                <w:color w:val="0D0D0D" w:themeColor="text1" w:themeTint="F2"/>
              </w:rPr>
              <w:t xml:space="preserve">ять 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B5639B">
              <w:rPr>
                <w:snapToGrid w:val="0"/>
                <w:color w:val="0D0D0D" w:themeColor="text1" w:themeTint="F2"/>
              </w:rPr>
              <w:t xml:space="preserve">ий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B5639B">
              <w:rPr>
                <w:snapToGrid w:val="0"/>
                <w:color w:val="0D0D0D" w:themeColor="text1" w:themeTint="F2"/>
              </w:rPr>
              <w:t xml:space="preserve">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B5639B">
              <w:rPr>
                <w:snapToGrid w:val="0"/>
                <w:color w:val="0D0D0D" w:themeColor="text1" w:themeTint="F2"/>
              </w:rPr>
              <w:t xml:space="preserve">ый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22" w:type="pct"/>
          </w:tcPr>
          <w:p w:rsidR="002F1764" w:rsidRPr="00B5639B" w:rsidRDefault="00C02DB5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980F35"/>
        </w:tc>
        <w:tc>
          <w:tcPr>
            <w:tcW w:w="737" w:type="pct"/>
            <w:vMerge/>
          </w:tcPr>
          <w:p w:rsidR="002F1764" w:rsidRPr="00B5639B" w:rsidRDefault="002F1764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C02DB5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D32D9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Менеджмент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22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УК-1.3.1.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proofErr w:type="gramEnd"/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22" w:type="pct"/>
          </w:tcPr>
          <w:p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:rsidTr="00ED48EF">
        <w:trPr>
          <w:trHeight w:val="25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DE1891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Статистика</w:t>
            </w:r>
          </w:p>
        </w:tc>
      </w:tr>
      <w:tr w:rsidR="002F1764" w:rsidRPr="00B5639B" w:rsidTr="00ED48EF">
        <w:trPr>
          <w:trHeight w:val="25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30"/>
        </w:trPr>
        <w:tc>
          <w:tcPr>
            <w:tcW w:w="479" w:type="pct"/>
            <w:vMerge w:val="restart"/>
          </w:tcPr>
          <w:p w:rsidR="002F1764" w:rsidRPr="00B5639B" w:rsidRDefault="002F1764" w:rsidP="00AE3B32">
            <w:r w:rsidRPr="00B5639B">
              <w:t>Разработка и реализация проектов</w:t>
            </w:r>
          </w:p>
        </w:tc>
        <w:tc>
          <w:tcPr>
            <w:tcW w:w="737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B5639B">
              <w:rPr>
                <w:snapToGrid w:val="0"/>
                <w:color w:val="0D0D0D" w:themeColor="text1" w:themeTint="F2"/>
              </w:rPr>
              <w:t xml:space="preserve">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B5639B">
              <w:rPr>
                <w:snapToGrid w:val="0"/>
                <w:color w:val="0D0D0D" w:themeColor="text1" w:themeTint="F2"/>
              </w:rPr>
              <w:t xml:space="preserve">о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B5639B">
              <w:rPr>
                <w:snapToGrid w:val="0"/>
                <w:color w:val="0D0D0D" w:themeColor="text1" w:themeTint="F2"/>
              </w:rPr>
              <w:t xml:space="preserve">ие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B5639B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 w:rsidR="0073702C">
              <w:t>и</w:t>
            </w: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42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 w:rsidR="0073702C">
              <w:t>и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1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-2.3.</w:t>
            </w:r>
            <w:r w:rsidRPr="00B5639B">
              <w:rPr>
                <w:snapToGrid w:val="0"/>
              </w:rPr>
              <w:t xml:space="preserve">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proofErr w:type="gramEnd"/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28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1C5718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:rsidTr="00ED48EF">
        <w:trPr>
          <w:trHeight w:val="30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12"/>
        </w:trPr>
        <w:tc>
          <w:tcPr>
            <w:tcW w:w="479" w:type="pct"/>
            <w:vMerge w:val="restart"/>
          </w:tcPr>
          <w:p w:rsidR="002F1764" w:rsidRPr="00B5639B" w:rsidRDefault="002F1764" w:rsidP="00471A94">
            <w:r w:rsidRPr="00B5639B">
              <w:t>Командная работа и лидерство</w:t>
            </w:r>
          </w:p>
        </w:tc>
        <w:tc>
          <w:tcPr>
            <w:tcW w:w="737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УК-3. Способен осуществлять социальное </w:t>
            </w:r>
            <w:r w:rsidRPr="00B5639B">
              <w:lastRenderedPageBreak/>
              <w:t>взаимодействие и реализовывать свою роль в команде</w:t>
            </w:r>
          </w:p>
        </w:tc>
        <w:tc>
          <w:tcPr>
            <w:tcW w:w="2662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lastRenderedPageBreak/>
              <w:t>УК</w:t>
            </w:r>
            <w:r w:rsidRPr="00B5639B">
              <w:rPr>
                <w:snapToGrid w:val="0"/>
                <w:color w:val="0D0D0D" w:themeColor="text1" w:themeTint="F2"/>
              </w:rPr>
              <w:t>-3.1</w:t>
            </w:r>
            <w:r w:rsidR="00AB004D">
              <w:rPr>
                <w:snapToGrid w:val="0"/>
                <w:color w:val="0D0D0D" w:themeColor="text1" w:themeTint="F2"/>
              </w:rPr>
              <w:t>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B5639B">
              <w:rPr>
                <w:snapToGrid w:val="0"/>
                <w:color w:val="0D0D0D" w:themeColor="text1" w:themeTint="F2"/>
              </w:rPr>
              <w:t xml:space="preserve">я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кофликтологии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1122" w:type="pct"/>
          </w:tcPr>
          <w:p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0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-3.2.1.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1122" w:type="pct"/>
          </w:tcPr>
          <w:p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:rsidTr="00ED48EF">
        <w:trPr>
          <w:trHeight w:val="315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B5639B" w:rsidRDefault="00DE1891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285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65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-3.3.1.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proofErr w:type="gramEnd"/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приемами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взаимодействия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работы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1122" w:type="pct"/>
          </w:tcPr>
          <w:p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ED48EF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15"/>
        </w:trPr>
        <w:tc>
          <w:tcPr>
            <w:tcW w:w="479" w:type="pct"/>
            <w:vMerge w:val="restart"/>
          </w:tcPr>
          <w:p w:rsidR="00DE1891" w:rsidRPr="00B5639B" w:rsidRDefault="00DE1891" w:rsidP="00DE1891">
            <w:r w:rsidRPr="00B5639B">
              <w:t>Коммуникация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5639B">
              <w:t>ых</w:t>
            </w:r>
            <w:proofErr w:type="spellEnd"/>
            <w:r w:rsidRPr="00B5639B">
              <w:t>) языке(ах)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-4.1.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принцип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построения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высказывания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русском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иностранном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языках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правила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деловой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коммуникации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58350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3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58350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УК-4.3.1. </w:t>
            </w:r>
            <w:proofErr w:type="gramStart"/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</w:t>
            </w:r>
            <w:proofErr w:type="gramEnd"/>
            <w:r w:rsidRPr="00B5639B">
              <w:rPr>
                <w:snapToGrid w:val="0"/>
              </w:rPr>
              <w:t xml:space="preserve">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:rsidTr="00ED48EF">
        <w:trPr>
          <w:trHeight w:val="21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58350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  <w:bookmarkStart w:id="0" w:name="_GoBack"/>
            <w:bookmarkEnd w:id="0"/>
          </w:p>
        </w:tc>
      </w:tr>
      <w:tr w:rsidR="00DE1891" w:rsidRPr="00B5639B" w:rsidTr="00ED48EF">
        <w:trPr>
          <w:trHeight w:val="36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 w:val="restart"/>
          </w:tcPr>
          <w:p w:rsidR="00DE1891" w:rsidRPr="00B5639B" w:rsidRDefault="00DE1891" w:rsidP="00DE1891">
            <w:r w:rsidRPr="00B5639B">
              <w:t>Межкультурное взаимодействие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-5.1.1. </w:t>
            </w:r>
            <w:r w:rsidRPr="00B5639B">
              <w:rPr>
                <w:rFonts w:hint="eastAsia"/>
                <w:b/>
                <w:snapToGrid w:val="0"/>
              </w:rPr>
              <w:t>Знает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особенност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различных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культур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этническом</w:t>
            </w:r>
            <w:r w:rsidRPr="00B5639B">
              <w:rPr>
                <w:rStyle w:val="af6"/>
                <w:snapToGrid w:val="0"/>
              </w:rPr>
              <w:footnoteReference w:id="1"/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контексте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:rsidTr="00ED48EF">
        <w:trPr>
          <w:trHeight w:val="18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-5.2.1. </w:t>
            </w:r>
            <w:r w:rsidRPr="00B5639B">
              <w:rPr>
                <w:b/>
                <w:snapToGrid w:val="0"/>
              </w:rPr>
              <w:t xml:space="preserve">Умеет </w:t>
            </w:r>
            <w:r w:rsidRPr="00B5639B">
              <w:rPr>
                <w:rFonts w:hint="eastAsia"/>
                <w:snapToGrid w:val="0"/>
              </w:rPr>
              <w:t>понимать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воспринимать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разнообразие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общества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историческом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этническом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:rsidTr="00ED48EF">
        <w:trPr>
          <w:trHeight w:val="22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:rsidTr="00ED48EF">
        <w:trPr>
          <w:trHeight w:val="24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36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-5.3.1.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proofErr w:type="gramEnd"/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адекватного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восприятия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межкультурного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разнообразия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общества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историческом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этническом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навыками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мире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культурного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многообразия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использованием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этических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норм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:rsidTr="00ED48EF">
        <w:trPr>
          <w:trHeight w:val="4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149"/>
        </w:trPr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  <w:szCs w:val="20"/>
              </w:rPr>
            </w:pPr>
            <w:r w:rsidRPr="00B5639B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B5639B">
              <w:rPr>
                <w:szCs w:val="20"/>
              </w:rPr>
              <w:t>здоровьесбережение</w:t>
            </w:r>
            <w:proofErr w:type="spellEnd"/>
            <w:r w:rsidRPr="00B5639B">
              <w:rPr>
                <w:szCs w:val="20"/>
              </w:rPr>
              <w:t>)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-6.1.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прием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эффективного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методики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самоконтроля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протяжении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:rsidTr="00ED48EF">
        <w:trPr>
          <w:trHeight w:val="76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/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/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-6.2.1.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5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-6.3.1.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методами</w:t>
            </w:r>
            <w:proofErr w:type="gramEnd"/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технологиями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приобретения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использования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обновления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социокультурных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профессиональных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знаний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умений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навыков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методиками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течение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:rsidTr="00ED48EF">
        <w:trPr>
          <w:trHeight w:val="31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</w:rPr>
              <w:t>УК</w:t>
            </w:r>
            <w:r w:rsidRPr="00B5639B">
              <w:t>-7.</w:t>
            </w:r>
            <w:r w:rsidRPr="00B5639B">
              <w:rPr>
                <w:snapToGrid w:val="0"/>
              </w:rPr>
              <w:t>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</w:rPr>
              <w:t>вид</w:t>
            </w:r>
            <w:r w:rsidRPr="00B5639B">
              <w:t xml:space="preserve">ы </w:t>
            </w:r>
            <w:r w:rsidRPr="00B5639B">
              <w:rPr>
                <w:rFonts w:hint="eastAsia"/>
              </w:rPr>
              <w:t>физических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упражнений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рол</w:t>
            </w:r>
            <w:r w:rsidRPr="00B5639B">
              <w:t xml:space="preserve">ь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значени</w:t>
            </w:r>
            <w:r w:rsidRPr="00B5639B">
              <w:t xml:space="preserve">е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человека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общества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научно</w:t>
            </w:r>
            <w:r w:rsidRPr="00B5639B">
              <w:t>-</w:t>
            </w:r>
            <w:r w:rsidRPr="00B5639B">
              <w:rPr>
                <w:rFonts w:hint="eastAsia"/>
              </w:rPr>
              <w:t>практически</w:t>
            </w:r>
            <w:r w:rsidRPr="00B5639B">
              <w:t xml:space="preserve">е </w:t>
            </w:r>
            <w:r w:rsidRPr="00B5639B">
              <w:rPr>
                <w:rFonts w:hint="eastAsia"/>
              </w:rPr>
              <w:t>основы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профилактики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вредных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привычек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образа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стиля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</w:rPr>
              <w:t>УК</w:t>
            </w:r>
            <w:r w:rsidRPr="00B5639B">
              <w:t>-7.2.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на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практике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разнообразные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средства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спорта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туризма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сохранения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психофизической подготовки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использовать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средства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воспитания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</w:t>
            </w:r>
            <w:r w:rsidRPr="00B5639B">
              <w:t>-</w:t>
            </w:r>
            <w:r w:rsidRPr="00B5639B">
              <w:rPr>
                <w:rFonts w:hint="eastAsia"/>
              </w:rPr>
              <w:t>личностного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развития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физического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самосовершенствования</w:t>
            </w:r>
            <w:r w:rsidRPr="00B5639B">
              <w:t>,</w:t>
            </w:r>
            <w:r w:rsidRPr="00B5639B">
              <w:rPr>
                <w:rFonts w:hint="eastAsia"/>
              </w:rPr>
              <w:t xml:space="preserve"> формирования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образа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стиля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</w:pPr>
            <w:r w:rsidRPr="00B5639B">
              <w:rPr>
                <w:rFonts w:hint="eastAsia"/>
              </w:rPr>
              <w:t>УК</w:t>
            </w:r>
            <w:r w:rsidRPr="00B5639B">
              <w:t>-7.3.</w:t>
            </w:r>
            <w:r w:rsidRPr="00B5639B">
              <w:rPr>
                <w:snapToGrid w:val="0"/>
              </w:rPr>
              <w:t xml:space="preserve">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</w:rPr>
              <w:t>средствами</w:t>
            </w:r>
            <w:proofErr w:type="gramEnd"/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индивидуального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обеспечения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полноценной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социальной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деятельности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:rsidTr="00ED48EF"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Безопасность жизнедеятельности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УК-8. Способен создавать и поддерживать в повседневной жизни и в профессиональной деятельности безопас</w:t>
            </w:r>
            <w:r w:rsidRPr="00B5639B">
              <w:lastRenderedPageBreak/>
              <w:t>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lastRenderedPageBreak/>
              <w:t>УК</w:t>
            </w:r>
            <w:r w:rsidRPr="00B5639B">
              <w:rPr>
                <w:color w:val="auto"/>
              </w:rPr>
              <w:t>-8.1</w:t>
            </w:r>
            <w:r w:rsidRPr="00B5639B">
              <w:rPr>
                <w:snapToGrid w:val="0"/>
                <w:color w:val="auto"/>
              </w:rPr>
              <w:t xml:space="preserve">.1.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Знает</w:t>
            </w:r>
            <w:r w:rsidRPr="00B5639B">
              <w:rPr>
                <w:snapToGrid w:val="0"/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классификаци</w:t>
            </w:r>
            <w:r w:rsidRPr="00B5639B">
              <w:rPr>
                <w:color w:val="auto"/>
              </w:rPr>
              <w:t xml:space="preserve">ю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источник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природного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техногенного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происхождения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признак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последстви</w:t>
            </w:r>
            <w:r w:rsidRPr="00B5639B">
              <w:rPr>
                <w:color w:val="auto"/>
              </w:rPr>
              <w:t xml:space="preserve">я </w:t>
            </w:r>
            <w:r w:rsidRPr="00B5639B">
              <w:rPr>
                <w:rFonts w:hint="eastAsia"/>
                <w:color w:val="auto"/>
              </w:rPr>
              <w:t>опасностей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способ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принцип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организации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безопасности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труда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на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предприятии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технические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средства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людей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-8.2.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b/>
                <w:snapToGrid w:val="0"/>
                <w:color w:val="auto"/>
              </w:rPr>
              <w:t>Умеет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поддерживать</w:t>
            </w:r>
            <w:r w:rsidRPr="00B5639B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B5639B">
              <w:rPr>
                <w:rFonts w:hint="eastAsia"/>
                <w:color w:val="auto"/>
              </w:rPr>
              <w:t xml:space="preserve"> безопасные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жизнедеятельности</w:t>
            </w:r>
            <w:r w:rsidRPr="00B5639B">
              <w:rPr>
                <w:color w:val="auto"/>
              </w:rPr>
              <w:t xml:space="preserve"> для сохранения природной среды, обеспечения </w:t>
            </w:r>
            <w:r w:rsidRPr="00B5639B">
              <w:rPr>
                <w:color w:val="auto"/>
              </w:rPr>
              <w:lastRenderedPageBreak/>
              <w:t xml:space="preserve">устойчивого развития общества; </w:t>
            </w:r>
            <w:r w:rsidRPr="00B5639B">
              <w:rPr>
                <w:rFonts w:hint="eastAsia"/>
                <w:color w:val="auto"/>
              </w:rPr>
              <w:t>выявлять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признаки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оценивать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вероятность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потенциальной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принимать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меры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ее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lastRenderedPageBreak/>
              <w:t>Безопасность жизнедеятельности</w:t>
            </w: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1C5718" w:rsidRPr="00B5639B" w:rsidTr="00ED48EF"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-8.3.</w:t>
            </w:r>
            <w:r w:rsidRPr="00B5639B">
              <w:rPr>
                <w:snapToGrid w:val="0"/>
                <w:color w:val="auto"/>
              </w:rPr>
              <w:t xml:space="preserve">1. </w:t>
            </w:r>
            <w:proofErr w:type="gramStart"/>
            <w:r w:rsidRPr="00B5639B">
              <w:rPr>
                <w:rFonts w:hint="eastAsia"/>
                <w:b/>
                <w:snapToGrid w:val="0"/>
                <w:color w:val="auto"/>
              </w:rPr>
              <w:t>Владеет</w:t>
            </w:r>
            <w:r w:rsidRPr="00B5639B">
              <w:rPr>
                <w:snapToGrid w:val="0"/>
                <w:color w:val="auto"/>
              </w:rPr>
              <w:t xml:space="preserve">  </w:t>
            </w:r>
            <w:r w:rsidRPr="00B5639B">
              <w:rPr>
                <w:rFonts w:hint="eastAsia"/>
                <w:color w:val="auto"/>
              </w:rPr>
              <w:t>методами</w:t>
            </w:r>
            <w:proofErr w:type="gramEnd"/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прогнозирования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или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навыками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применению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основных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методов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</w:p>
        </w:tc>
        <w:tc>
          <w:tcPr>
            <w:tcW w:w="1122" w:type="pc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Безопасность жизнедеятельности</w:t>
            </w:r>
          </w:p>
        </w:tc>
      </w:tr>
      <w:tr w:rsidR="001C5718" w:rsidRPr="00B5639B" w:rsidTr="00ED48EF"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pStyle w:val="Default"/>
              <w:rPr>
                <w:color w:val="auto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1C5718" w:rsidRPr="00B5639B" w:rsidTr="00ED48EF">
        <w:trPr>
          <w:trHeight w:val="300"/>
        </w:trPr>
        <w:tc>
          <w:tcPr>
            <w:tcW w:w="479" w:type="pct"/>
            <w:vMerge w:val="restart"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37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УК-9.1.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B5639B">
              <w:t>дефектологических знаний в социальной и профессиональной сферах</w:t>
            </w: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1C5718" w:rsidRPr="00B5639B" w:rsidTr="00ED48EF">
        <w:trPr>
          <w:trHeight w:val="375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39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t>УК-9.2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1C5718" w:rsidRPr="00B5639B" w:rsidTr="00ED48EF">
        <w:trPr>
          <w:trHeight w:val="285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375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t>УК-9.3.</w:t>
            </w:r>
            <w:r w:rsidRPr="00B5639B">
              <w:rPr>
                <w:snapToGrid w:val="0"/>
              </w:rPr>
              <w:t xml:space="preserve">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</w:t>
            </w:r>
            <w:proofErr w:type="gramEnd"/>
            <w:r w:rsidRPr="00B5639B">
              <w:t xml:space="preserve">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1C5718" w:rsidRPr="00B5639B" w:rsidTr="00ED48EF">
        <w:trPr>
          <w:trHeight w:val="30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756B81" w:rsidRPr="00B5639B" w:rsidTr="00756B81">
        <w:trPr>
          <w:trHeight w:val="258"/>
        </w:trPr>
        <w:tc>
          <w:tcPr>
            <w:tcW w:w="479" w:type="pct"/>
            <w:vMerge w:val="restart"/>
          </w:tcPr>
          <w:p w:rsidR="00756B81" w:rsidRPr="00B5639B" w:rsidRDefault="00756B81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37" w:type="pct"/>
            <w:vMerge w:val="restart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62" w:type="pct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УК-10.1.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122" w:type="pct"/>
            <w:shd w:val="clear" w:color="auto" w:fill="auto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:rsidTr="00756B81">
        <w:trPr>
          <w:trHeight w:val="634"/>
        </w:trPr>
        <w:tc>
          <w:tcPr>
            <w:tcW w:w="479" w:type="pct"/>
            <w:vMerge/>
          </w:tcPr>
          <w:p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122" w:type="pct"/>
            <w:shd w:val="clear" w:color="auto" w:fill="auto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:rsidTr="00756B81">
        <w:trPr>
          <w:trHeight w:val="700"/>
        </w:trPr>
        <w:tc>
          <w:tcPr>
            <w:tcW w:w="479" w:type="pct"/>
            <w:vMerge/>
          </w:tcPr>
          <w:p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УК-10.3.</w:t>
            </w:r>
            <w:r w:rsidRPr="00B5639B">
              <w:rPr>
                <w:snapToGrid w:val="0"/>
              </w:rPr>
              <w:t xml:space="preserve">1. </w:t>
            </w:r>
            <w:proofErr w:type="gramStart"/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</w:t>
            </w:r>
            <w:proofErr w:type="gramEnd"/>
            <w:r w:rsidRPr="00B5639B">
              <w:t xml:space="preserve">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122" w:type="pct"/>
          </w:tcPr>
          <w:p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1C5718" w:rsidRPr="00B5639B" w:rsidTr="00ED48EF">
        <w:trPr>
          <w:trHeight w:val="420"/>
        </w:trPr>
        <w:tc>
          <w:tcPr>
            <w:tcW w:w="479" w:type="pct"/>
            <w:vMerge w:val="restart"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Гражданская позиция</w:t>
            </w:r>
          </w:p>
        </w:tc>
        <w:tc>
          <w:tcPr>
            <w:tcW w:w="737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t>УК-11. Способен формировать нетерпимое отношение к коррупционному поведению</w:t>
            </w: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действующие правовые нормы, </w:t>
            </w:r>
            <w:proofErr w:type="gramStart"/>
            <w:r w:rsidRPr="00B5639B">
              <w:rPr>
                <w:snapToGrid w:val="0"/>
              </w:rPr>
              <w:t>обеспечивающие  борьбу</w:t>
            </w:r>
            <w:proofErr w:type="gramEnd"/>
            <w:r w:rsidRPr="00B5639B">
              <w:rPr>
                <w:snapToGrid w:val="0"/>
              </w:rPr>
              <w:t xml:space="preserve">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1C5718" w:rsidRPr="00B5639B" w:rsidTr="00ED48EF">
        <w:trPr>
          <w:trHeight w:val="42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42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7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7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36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 xml:space="preserve">УК-11.2.1.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1C5718" w:rsidRPr="00B5639B" w:rsidTr="00ED48EF">
        <w:trPr>
          <w:trHeight w:val="7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B5639B" w:rsidTr="00ED48EF">
        <w:trPr>
          <w:trHeight w:val="7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7A240F" w:rsidTr="00ED48EF">
        <w:trPr>
          <w:trHeight w:val="240"/>
        </w:trPr>
        <w:tc>
          <w:tcPr>
            <w:tcW w:w="479" w:type="pct"/>
            <w:vMerge/>
          </w:tcPr>
          <w:p w:rsidR="001C5718" w:rsidRPr="00B5639B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УК-11.3.1</w:t>
            </w:r>
            <w:r w:rsidRPr="0073702C">
              <w:rPr>
                <w:b/>
                <w:snapToGrid w:val="0"/>
              </w:rPr>
              <w:t xml:space="preserve">. </w:t>
            </w:r>
            <w:proofErr w:type="gramStart"/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</w:t>
            </w:r>
            <w:proofErr w:type="gramEnd"/>
            <w:r w:rsidRPr="00B5639B">
              <w:rPr>
                <w:snapToGrid w:val="0"/>
              </w:rPr>
              <w:t xml:space="preserve"> взаимодействия в обществе на основе нетерпимого отношения к коррупции</w:t>
            </w:r>
          </w:p>
        </w:tc>
        <w:tc>
          <w:tcPr>
            <w:tcW w:w="1122" w:type="pct"/>
            <w:shd w:val="clear" w:color="auto" w:fill="auto"/>
          </w:tcPr>
          <w:p w:rsidR="001C5718" w:rsidRPr="00B5639B" w:rsidRDefault="001C5718" w:rsidP="001C5718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1C5718" w:rsidRPr="007A240F" w:rsidTr="00ED48EF">
        <w:trPr>
          <w:trHeight w:val="210"/>
        </w:trPr>
        <w:tc>
          <w:tcPr>
            <w:tcW w:w="479" w:type="pct"/>
            <w:vMerge/>
          </w:tcPr>
          <w:p w:rsidR="001C5718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F348B7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ED7623" w:rsidRDefault="001C5718" w:rsidP="001C5718">
            <w:pPr>
              <w:autoSpaceDE w:val="0"/>
              <w:autoSpaceDN w:val="0"/>
              <w:adjustRightInd w:val="0"/>
            </w:pPr>
          </w:p>
        </w:tc>
      </w:tr>
      <w:tr w:rsidR="001C5718" w:rsidRPr="007A240F" w:rsidTr="00ED48EF">
        <w:trPr>
          <w:trHeight w:val="210"/>
        </w:trPr>
        <w:tc>
          <w:tcPr>
            <w:tcW w:w="479" w:type="pct"/>
            <w:vMerge/>
          </w:tcPr>
          <w:p w:rsidR="001C5718" w:rsidRDefault="001C5718" w:rsidP="001C5718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1C5718" w:rsidRDefault="001C571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1C5718" w:rsidRPr="00F348B7" w:rsidRDefault="001C571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1C5718" w:rsidRPr="00ED7623" w:rsidRDefault="001C5718" w:rsidP="001C5718">
            <w:pPr>
              <w:autoSpaceDE w:val="0"/>
              <w:autoSpaceDN w:val="0"/>
              <w:adjustRightInd w:val="0"/>
            </w:pPr>
          </w:p>
        </w:tc>
      </w:tr>
    </w:tbl>
    <w:p w:rsidR="008815A6" w:rsidRDefault="008815A6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EF" w:rsidRDefault="002235EF" w:rsidP="00A110DF">
      <w:pPr>
        <w:spacing w:after="0" w:line="240" w:lineRule="auto"/>
      </w:pPr>
      <w:r>
        <w:separator/>
      </w:r>
    </w:p>
  </w:endnote>
  <w:endnote w:type="continuationSeparator" w:id="0">
    <w:p w:rsidR="002235EF" w:rsidRDefault="002235EF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EndPr/>
    <w:sdtContent>
      <w:p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01">
          <w:rPr>
            <w:noProof/>
          </w:rPr>
          <w:t>2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EF" w:rsidRDefault="002235EF" w:rsidP="00A110DF">
      <w:pPr>
        <w:spacing w:after="0" w:line="240" w:lineRule="auto"/>
      </w:pPr>
      <w:r>
        <w:separator/>
      </w:r>
    </w:p>
  </w:footnote>
  <w:footnote w:type="continuationSeparator" w:id="0">
    <w:p w:rsidR="002235EF" w:rsidRDefault="002235EF" w:rsidP="00A110DF">
      <w:pPr>
        <w:spacing w:after="0" w:line="240" w:lineRule="auto"/>
      </w:pPr>
      <w:r>
        <w:continuationSeparator/>
      </w:r>
    </w:p>
  </w:footnote>
  <w:footnote w:id="1">
    <w:p w:rsidR="00DE1891" w:rsidRDefault="00DE1891">
      <w:pPr>
        <w:pStyle w:val="af4"/>
      </w:pPr>
      <w:r>
        <w:rPr>
          <w:rStyle w:val="af6"/>
        </w:rPr>
        <w:footnoteRef/>
      </w:r>
      <w:r>
        <w:t xml:space="preserve"> ВАЖНО! ПРОВЕРИТЬ! В </w:t>
      </w:r>
      <w:proofErr w:type="spellStart"/>
      <w:r>
        <w:t>этНическом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21E4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1CCD-6224-40B8-B360-68666B90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Жутяева Светлана</cp:lastModifiedBy>
  <cp:revision>3</cp:revision>
  <cp:lastPrinted>2019-06-24T10:40:00Z</cp:lastPrinted>
  <dcterms:created xsi:type="dcterms:W3CDTF">2021-04-05T07:49:00Z</dcterms:created>
  <dcterms:modified xsi:type="dcterms:W3CDTF">2021-04-05T07:55:00Z</dcterms:modified>
</cp:coreProperties>
</file>