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0F" w:rsidRPr="00562B07" w:rsidRDefault="00AC520F" w:rsidP="00BE48F9">
      <w:pPr>
        <w:tabs>
          <w:tab w:val="left" w:pos="1050"/>
        </w:tabs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40E24" w:rsidRPr="00562B07">
        <w:rPr>
          <w:b/>
          <w:sz w:val="28"/>
          <w:szCs w:val="28"/>
        </w:rPr>
        <w:t>Самостоятельная работа</w:t>
      </w:r>
    </w:p>
    <w:p w:rsidR="00440E24" w:rsidRPr="00562B07" w:rsidRDefault="00440E24" w:rsidP="00BE48F9">
      <w:pPr>
        <w:tabs>
          <w:tab w:val="left" w:pos="1050"/>
        </w:tabs>
        <w:ind w:left="450"/>
        <w:rPr>
          <w:sz w:val="28"/>
          <w:szCs w:val="28"/>
        </w:rPr>
      </w:pPr>
    </w:p>
    <w:p w:rsidR="005A2E78" w:rsidRPr="00562B07" w:rsidRDefault="00440E24">
      <w:pPr>
        <w:rPr>
          <w:color w:val="000000"/>
          <w:spacing w:val="1"/>
          <w:sz w:val="28"/>
          <w:szCs w:val="28"/>
        </w:rPr>
      </w:pPr>
      <w:proofErr w:type="spellStart"/>
      <w:r w:rsidRPr="00562B07">
        <w:rPr>
          <w:color w:val="000000"/>
          <w:spacing w:val="1"/>
          <w:sz w:val="28"/>
          <w:szCs w:val="28"/>
        </w:rPr>
        <w:t>Блочно</w:t>
      </w:r>
      <w:proofErr w:type="spellEnd"/>
      <w:r w:rsidRPr="00562B07">
        <w:rPr>
          <w:color w:val="000000"/>
          <w:spacing w:val="1"/>
          <w:sz w:val="28"/>
          <w:szCs w:val="28"/>
        </w:rPr>
        <w:t>-модульный метод проектирования систем автоматизации</w:t>
      </w:r>
    </w:p>
    <w:p w:rsidR="00440E24" w:rsidRPr="00562B07" w:rsidRDefault="00440E24">
      <w:pPr>
        <w:rPr>
          <w:color w:val="000000"/>
          <w:spacing w:val="1"/>
          <w:sz w:val="28"/>
          <w:szCs w:val="28"/>
        </w:rPr>
      </w:pPr>
    </w:p>
    <w:p w:rsidR="00440E24" w:rsidRPr="00562B07" w:rsidRDefault="00440E24">
      <w:pPr>
        <w:rPr>
          <w:color w:val="000000"/>
          <w:spacing w:val="1"/>
          <w:sz w:val="28"/>
          <w:szCs w:val="28"/>
        </w:rPr>
      </w:pPr>
      <w:r w:rsidRPr="00562B07">
        <w:rPr>
          <w:color w:val="000000"/>
          <w:spacing w:val="1"/>
          <w:sz w:val="28"/>
          <w:szCs w:val="28"/>
        </w:rPr>
        <w:t>Примеры систем автоматизации</w:t>
      </w:r>
    </w:p>
    <w:p w:rsidR="00440E24" w:rsidRPr="00562B07" w:rsidRDefault="00440E24">
      <w:pPr>
        <w:rPr>
          <w:color w:val="000000"/>
          <w:spacing w:val="1"/>
          <w:sz w:val="28"/>
          <w:szCs w:val="28"/>
        </w:rPr>
      </w:pPr>
    </w:p>
    <w:p w:rsidR="00440E24" w:rsidRPr="00562B07" w:rsidRDefault="00440E24">
      <w:pPr>
        <w:rPr>
          <w:color w:val="000000"/>
          <w:spacing w:val="1"/>
          <w:sz w:val="28"/>
          <w:szCs w:val="28"/>
        </w:rPr>
      </w:pPr>
      <w:r w:rsidRPr="00562B07">
        <w:rPr>
          <w:color w:val="000000"/>
          <w:spacing w:val="1"/>
          <w:sz w:val="28"/>
          <w:szCs w:val="28"/>
        </w:rPr>
        <w:t>Литература</w:t>
      </w:r>
    </w:p>
    <w:p w:rsidR="00562B07" w:rsidRPr="00562B07" w:rsidRDefault="00562B07">
      <w:pPr>
        <w:rPr>
          <w:color w:val="000000"/>
          <w:spacing w:val="1"/>
          <w:sz w:val="28"/>
          <w:szCs w:val="28"/>
        </w:rPr>
      </w:pPr>
      <w:r w:rsidRPr="00562B07">
        <w:rPr>
          <w:color w:val="000000"/>
          <w:spacing w:val="1"/>
          <w:sz w:val="28"/>
          <w:szCs w:val="28"/>
        </w:rPr>
        <w:t xml:space="preserve">Конспект лекций </w:t>
      </w:r>
    </w:p>
    <w:p w:rsidR="00562B07" w:rsidRPr="00562B07" w:rsidRDefault="00562B07" w:rsidP="00562B07">
      <w:pPr>
        <w:pStyle w:val="a3"/>
        <w:widowControl/>
        <w:numPr>
          <w:ilvl w:val="0"/>
          <w:numId w:val="4"/>
        </w:numPr>
        <w:spacing w:line="240" w:lineRule="auto"/>
        <w:ind w:left="1134" w:hanging="703"/>
        <w:rPr>
          <w:bCs/>
          <w:sz w:val="28"/>
          <w:szCs w:val="28"/>
        </w:rPr>
      </w:pPr>
      <w:r w:rsidRPr="00562B07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– </w:t>
      </w:r>
      <w:proofErr w:type="spellStart"/>
      <w:r w:rsidRPr="00562B07">
        <w:rPr>
          <w:sz w:val="28"/>
          <w:szCs w:val="28"/>
        </w:rPr>
        <w:t>Загл</w:t>
      </w:r>
      <w:proofErr w:type="spellEnd"/>
      <w:r w:rsidRPr="00562B07">
        <w:rPr>
          <w:sz w:val="28"/>
          <w:szCs w:val="28"/>
        </w:rPr>
        <w:t>. с экрана</w:t>
      </w:r>
      <w:proofErr w:type="gramStart"/>
      <w:r w:rsidRPr="00562B07">
        <w:rPr>
          <w:sz w:val="28"/>
          <w:szCs w:val="28"/>
        </w:rPr>
        <w:t>.</w:t>
      </w:r>
      <w:r w:rsidRPr="00562B07">
        <w:rPr>
          <w:bCs/>
          <w:sz w:val="28"/>
          <w:szCs w:val="28"/>
        </w:rPr>
        <w:t>;</w:t>
      </w:r>
    </w:p>
    <w:p w:rsidR="00562B07" w:rsidRPr="00562B07" w:rsidRDefault="00562B07" w:rsidP="00562B07">
      <w:pPr>
        <w:pStyle w:val="a3"/>
        <w:widowControl/>
        <w:numPr>
          <w:ilvl w:val="0"/>
          <w:numId w:val="4"/>
        </w:numPr>
        <w:spacing w:line="240" w:lineRule="auto"/>
        <w:ind w:left="1134" w:hanging="703"/>
        <w:rPr>
          <w:bCs/>
          <w:sz w:val="28"/>
          <w:szCs w:val="28"/>
        </w:rPr>
      </w:pPr>
      <w:proofErr w:type="gramEnd"/>
      <w:r w:rsidRPr="00562B07">
        <w:rPr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6" w:history="1">
        <w:r w:rsidRPr="00562B07">
          <w:rPr>
            <w:sz w:val="28"/>
            <w:szCs w:val="28"/>
          </w:rPr>
          <w:t>http://window.edu.ru</w:t>
        </w:r>
      </w:hyperlink>
      <w:r w:rsidRPr="00562B07">
        <w:rPr>
          <w:sz w:val="28"/>
          <w:szCs w:val="28"/>
        </w:rPr>
        <w:t xml:space="preserve">, свободный. – </w:t>
      </w:r>
      <w:proofErr w:type="spellStart"/>
      <w:r w:rsidRPr="00562B07">
        <w:rPr>
          <w:sz w:val="28"/>
          <w:szCs w:val="28"/>
        </w:rPr>
        <w:t>Загл</w:t>
      </w:r>
      <w:proofErr w:type="spellEnd"/>
      <w:r w:rsidRPr="00562B07">
        <w:rPr>
          <w:sz w:val="28"/>
          <w:szCs w:val="28"/>
        </w:rPr>
        <w:t>. с экрана;</w:t>
      </w:r>
    </w:p>
    <w:p w:rsidR="00562B07" w:rsidRPr="00562B07" w:rsidRDefault="00562B07" w:rsidP="00562B07">
      <w:pPr>
        <w:numPr>
          <w:ilvl w:val="0"/>
          <w:numId w:val="4"/>
        </w:numPr>
        <w:ind w:left="1134" w:hanging="703"/>
        <w:jc w:val="both"/>
        <w:outlineLvl w:val="0"/>
        <w:rPr>
          <w:sz w:val="28"/>
          <w:szCs w:val="28"/>
        </w:rPr>
      </w:pPr>
      <w:r w:rsidRPr="00562B07">
        <w:rPr>
          <w:sz w:val="28"/>
          <w:szCs w:val="28"/>
        </w:rPr>
        <w:t xml:space="preserve">Электронно-библиотечная система ibooks.ru [Электронный ресурс]. Режим доступа:  http://ibooks.ru/ – </w:t>
      </w:r>
      <w:proofErr w:type="spellStart"/>
      <w:r w:rsidRPr="00562B07">
        <w:rPr>
          <w:sz w:val="28"/>
          <w:szCs w:val="28"/>
        </w:rPr>
        <w:t>Загл</w:t>
      </w:r>
      <w:proofErr w:type="spellEnd"/>
      <w:r w:rsidRPr="00562B07">
        <w:rPr>
          <w:sz w:val="28"/>
          <w:szCs w:val="28"/>
        </w:rPr>
        <w:t>. с экрана;</w:t>
      </w:r>
    </w:p>
    <w:p w:rsidR="00562B07" w:rsidRPr="00562B07" w:rsidRDefault="00562B07">
      <w:pPr>
        <w:rPr>
          <w:sz w:val="28"/>
          <w:szCs w:val="28"/>
        </w:rPr>
      </w:pPr>
      <w:bookmarkStart w:id="0" w:name="_GoBack"/>
      <w:bookmarkEnd w:id="0"/>
    </w:p>
    <w:sectPr w:rsidR="00562B07" w:rsidRPr="0056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8B8"/>
    <w:multiLevelType w:val="multilevel"/>
    <w:tmpl w:val="E556B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5E70461"/>
    <w:multiLevelType w:val="hybridMultilevel"/>
    <w:tmpl w:val="7D8CD92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66734A"/>
    <w:multiLevelType w:val="hybridMultilevel"/>
    <w:tmpl w:val="3D9A8D10"/>
    <w:lvl w:ilvl="0" w:tplc="240401C8">
      <w:start w:val="1"/>
      <w:numFmt w:val="decimal"/>
      <w:lvlText w:val="%1."/>
      <w:lvlJc w:val="left"/>
      <w:pPr>
        <w:ind w:left="127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67E87F72"/>
    <w:multiLevelType w:val="hybridMultilevel"/>
    <w:tmpl w:val="D552544A"/>
    <w:lvl w:ilvl="0" w:tplc="BEF2ED6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A0"/>
    <w:rsid w:val="000A2649"/>
    <w:rsid w:val="00336418"/>
    <w:rsid w:val="00440E24"/>
    <w:rsid w:val="00562B07"/>
    <w:rsid w:val="00AC520F"/>
    <w:rsid w:val="00BD0DA0"/>
    <w:rsid w:val="00B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B07"/>
    <w:pPr>
      <w:widowControl w:val="0"/>
      <w:spacing w:line="300" w:lineRule="auto"/>
      <w:ind w:left="720" w:firstLine="500"/>
      <w:contextualSpacing/>
      <w:jc w:val="both"/>
    </w:pPr>
    <w:rPr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B07"/>
    <w:pPr>
      <w:widowControl w:val="0"/>
      <w:spacing w:line="300" w:lineRule="auto"/>
      <w:ind w:left="720" w:firstLine="500"/>
      <w:contextualSpacing/>
      <w:jc w:val="both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Электронно-библиотечная система ibooks.ru [Электронный ресурс]. Режим доступа:  </vt:lpstr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2020-12-22T19:23:00Z</dcterms:created>
  <dcterms:modified xsi:type="dcterms:W3CDTF">2020-12-22T19:45:00Z</dcterms:modified>
</cp:coreProperties>
</file>